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82" w:rsidRDefault="00311D82">
      <w:pPr>
        <w:rPr>
          <w:b/>
        </w:rPr>
      </w:pPr>
    </w:p>
    <w:p w:rsidR="00A8755E" w:rsidRDefault="00A875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КУРС</w:t>
      </w:r>
    </w:p>
    <w:p w:rsidR="00311D82" w:rsidRDefault="00311D82">
      <w:pPr>
        <w:rPr>
          <w:b/>
          <w:sz w:val="28"/>
          <w:szCs w:val="28"/>
        </w:rPr>
      </w:pPr>
      <w:r w:rsidRPr="00A8755E">
        <w:rPr>
          <w:sz w:val="32"/>
          <w:szCs w:val="28"/>
          <w:u w:val="single"/>
        </w:rPr>
        <w:t>Дисциплина</w:t>
      </w:r>
      <w:r w:rsidRPr="00A8755E">
        <w:rPr>
          <w:sz w:val="28"/>
          <w:szCs w:val="28"/>
          <w:u w:val="single"/>
        </w:rPr>
        <w:t xml:space="preserve">: </w:t>
      </w:r>
      <w:r w:rsidR="00A8755E" w:rsidRPr="00A8755E">
        <w:rPr>
          <w:b/>
          <w:sz w:val="28"/>
          <w:szCs w:val="28"/>
        </w:rPr>
        <w:t xml:space="preserve">ОП.05 </w:t>
      </w:r>
      <w:r w:rsidRPr="00A8755E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A8755E" w:rsidRPr="00A8755E" w:rsidRDefault="00A8755E">
      <w:pPr>
        <w:rPr>
          <w:b/>
          <w:sz w:val="28"/>
          <w:szCs w:val="28"/>
        </w:rPr>
      </w:pPr>
      <w:r w:rsidRPr="00A8755E">
        <w:rPr>
          <w:sz w:val="32"/>
          <w:szCs w:val="28"/>
          <w:u w:val="single"/>
        </w:rPr>
        <w:t>Специальность:</w:t>
      </w:r>
      <w:r>
        <w:rPr>
          <w:b/>
          <w:sz w:val="28"/>
          <w:szCs w:val="28"/>
        </w:rPr>
        <w:t xml:space="preserve"> 270802 Строительство и эксплуатация зданий и сооружений</w:t>
      </w:r>
    </w:p>
    <w:p w:rsidR="00A8755E" w:rsidRDefault="00A8755E">
      <w:pPr>
        <w:rPr>
          <w:b/>
        </w:rPr>
      </w:pPr>
    </w:p>
    <w:p w:rsidR="00823555" w:rsidRPr="00A8755E" w:rsidRDefault="00AE0B5A">
      <w:pPr>
        <w:rPr>
          <w:b/>
          <w:sz w:val="24"/>
        </w:rPr>
      </w:pPr>
      <w:r w:rsidRPr="00A8755E">
        <w:rPr>
          <w:b/>
          <w:sz w:val="24"/>
        </w:rPr>
        <w:t>ЭКЗАМЕНАЦИОННЫЕ ВОПРОСЫ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>Понятие, классификация информации и информационных технологий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>Способы получения единицы измерения информации</w:t>
      </w:r>
    </w:p>
    <w:p w:rsidR="00AE0B5A" w:rsidRDefault="00AE0B5A" w:rsidP="00AE0B5A">
      <w:pPr>
        <w:pStyle w:val="a3"/>
        <w:numPr>
          <w:ilvl w:val="0"/>
          <w:numId w:val="1"/>
        </w:numPr>
      </w:pPr>
      <w:r w:rsidRPr="00AE0B5A">
        <w:t>И</w:t>
      </w:r>
      <w:r>
        <w:t xml:space="preserve">нструментальные </w:t>
      </w:r>
      <w:r w:rsidRPr="00AE0B5A">
        <w:t xml:space="preserve"> </w:t>
      </w:r>
      <w:r>
        <w:t>и программные средства вычислительных систем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>Классификация программных продуктов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>Экономические аспекты применения информационных технологий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>Автоматизированные информационные системы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 xml:space="preserve">Программа MS </w:t>
      </w:r>
      <w:proofErr w:type="spellStart"/>
      <w:r>
        <w:t>Word</w:t>
      </w:r>
      <w:proofErr w:type="spellEnd"/>
      <w:r>
        <w:t xml:space="preserve">: возможности, основные элементы окна MS </w:t>
      </w:r>
      <w:proofErr w:type="spellStart"/>
      <w:r>
        <w:t>Word</w:t>
      </w:r>
      <w:proofErr w:type="spellEnd"/>
    </w:p>
    <w:p w:rsidR="00AE0B5A" w:rsidRDefault="00AE0B5A" w:rsidP="00AE0B5A">
      <w:pPr>
        <w:pStyle w:val="a3"/>
        <w:numPr>
          <w:ilvl w:val="0"/>
          <w:numId w:val="1"/>
        </w:numPr>
      </w:pPr>
      <w:r>
        <w:t>Форматирование символов и абзацев</w:t>
      </w:r>
    </w:p>
    <w:p w:rsidR="00AE0B5A" w:rsidRDefault="00AE0B5A" w:rsidP="00AE0B5A">
      <w:pPr>
        <w:pStyle w:val="a3"/>
        <w:numPr>
          <w:ilvl w:val="0"/>
          <w:numId w:val="1"/>
        </w:numPr>
      </w:pPr>
      <w:r>
        <w:t xml:space="preserve">Программа </w:t>
      </w:r>
      <w:r w:rsidR="00D80B97">
        <w:rPr>
          <w:lang w:val="en-US"/>
        </w:rPr>
        <w:t>MS</w:t>
      </w:r>
      <w:r w:rsidR="00D80B97" w:rsidRPr="00D80B97">
        <w:t xml:space="preserve"> </w:t>
      </w:r>
      <w:proofErr w:type="spellStart"/>
      <w:r>
        <w:t>Excel</w:t>
      </w:r>
      <w:proofErr w:type="spellEnd"/>
      <w:r>
        <w:t xml:space="preserve">: возможности, основные элементы окна </w:t>
      </w:r>
      <w:r>
        <w:rPr>
          <w:lang w:val="en-US"/>
        </w:rPr>
        <w:t>MS</w:t>
      </w:r>
      <w:r w:rsidRPr="00AE0B5A">
        <w:t xml:space="preserve"> </w:t>
      </w:r>
      <w:proofErr w:type="spellStart"/>
      <w:r>
        <w:t>Excel</w:t>
      </w:r>
      <w:proofErr w:type="spellEnd"/>
    </w:p>
    <w:p w:rsidR="00D80B97" w:rsidRDefault="00D80B97" w:rsidP="00AE0B5A">
      <w:pPr>
        <w:pStyle w:val="a3"/>
        <w:numPr>
          <w:ilvl w:val="0"/>
          <w:numId w:val="1"/>
        </w:numPr>
      </w:pPr>
      <w:r>
        <w:t>Интерфейс системы подготовки документов. Настройка интерфейса приложения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 xml:space="preserve">Рабочие книги и листы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</w:p>
    <w:p w:rsidR="00D80B97" w:rsidRDefault="00D80B97" w:rsidP="00AE0B5A">
      <w:pPr>
        <w:pStyle w:val="a3"/>
        <w:numPr>
          <w:ilvl w:val="0"/>
          <w:numId w:val="1"/>
        </w:numPr>
      </w:pPr>
      <w:r>
        <w:t>Возможности Интернет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Поиск в интернет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Базовые протоколы глобальной сети Интернет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Вспомогательные протоколы транспортно-сетевого уровня сети интернет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Информационные системы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Классификация информационных сетей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Информационно-поисковые системы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Защита информации от несанкционированного доступа</w:t>
      </w:r>
    </w:p>
    <w:p w:rsidR="00D80B97" w:rsidRDefault="00D80B97" w:rsidP="00AE0B5A">
      <w:pPr>
        <w:pStyle w:val="a3"/>
        <w:numPr>
          <w:ilvl w:val="0"/>
          <w:numId w:val="1"/>
        </w:numPr>
      </w:pPr>
      <w:r>
        <w:t>Виды антивирусных программ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 xml:space="preserve">Текстовый процессор MS </w:t>
      </w:r>
      <w:proofErr w:type="spellStart"/>
      <w:r>
        <w:t>Wor</w:t>
      </w:r>
      <w:proofErr w:type="spellEnd"/>
      <w:r>
        <w:rPr>
          <w:lang w:val="en-US"/>
        </w:rPr>
        <w:t>d</w:t>
      </w:r>
      <w:r>
        <w:t>: вставка графических объектов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Работа с графическими объектами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Уровни защиты информации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Классификация вирусов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 xml:space="preserve">Текстовый процессор MS </w:t>
      </w:r>
      <w:proofErr w:type="spellStart"/>
      <w:r>
        <w:t>Wor</w:t>
      </w:r>
      <w:proofErr w:type="spellEnd"/>
      <w:r>
        <w:rPr>
          <w:lang w:val="en-US"/>
        </w:rPr>
        <w:t>d</w:t>
      </w:r>
      <w:r>
        <w:t>: вставка таблиц и работа с таблицами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Форматирование таблиц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Мультимедиа-технологии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Технологии защиты информации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 xml:space="preserve">Табличный редактор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  <w:r>
        <w:t>. Основные понятия. Форматы данных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Форматирование ячеек таблиц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 xml:space="preserve">Табличный редактор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  <w:r>
        <w:t>: Вставка формул. Элементы формул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>Абсолютная и относительная адресация</w:t>
      </w:r>
    </w:p>
    <w:p w:rsidR="002878A0" w:rsidRDefault="002878A0" w:rsidP="00AE0B5A">
      <w:pPr>
        <w:pStyle w:val="a3"/>
        <w:numPr>
          <w:ilvl w:val="0"/>
          <w:numId w:val="1"/>
        </w:numPr>
      </w:pPr>
      <w:r>
        <w:t xml:space="preserve">Табличный редактор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  <w:r>
        <w:t>: Функции. Виды</w:t>
      </w:r>
    </w:p>
    <w:p w:rsidR="002878A0" w:rsidRDefault="00476A7F" w:rsidP="00AE0B5A">
      <w:pPr>
        <w:pStyle w:val="a3"/>
        <w:numPr>
          <w:ilvl w:val="0"/>
          <w:numId w:val="1"/>
        </w:numPr>
      </w:pPr>
      <w:r>
        <w:t xml:space="preserve">Способы ввода функций в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</w:p>
    <w:p w:rsidR="00C65D5D" w:rsidRDefault="00C65D5D" w:rsidP="00AE0B5A">
      <w:pPr>
        <w:pStyle w:val="a3"/>
        <w:numPr>
          <w:ilvl w:val="0"/>
          <w:numId w:val="1"/>
        </w:numPr>
      </w:pPr>
      <w:r>
        <w:t xml:space="preserve">Табличный редактор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  <w:r>
        <w:t>: Построение диаграмм</w:t>
      </w:r>
    </w:p>
    <w:p w:rsidR="00C65D5D" w:rsidRDefault="00C65D5D" w:rsidP="00AE0B5A">
      <w:pPr>
        <w:pStyle w:val="a3"/>
        <w:numPr>
          <w:ilvl w:val="0"/>
          <w:numId w:val="1"/>
        </w:numPr>
      </w:pPr>
      <w:r>
        <w:t>Редактирование диаграмм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Использование макросов. Печать документа.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Общая характеристика растровой графики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lastRenderedPageBreak/>
        <w:t>Мультимедиа. Создание и редактирование видеоклипов</w:t>
      </w:r>
    </w:p>
    <w:p w:rsidR="00476A7F" w:rsidRPr="00476A7F" w:rsidRDefault="00476A7F" w:rsidP="00AE0B5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WindowsMovie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Macker</w:t>
      </w:r>
      <w:proofErr w:type="spellEnd"/>
    </w:p>
    <w:p w:rsidR="00476A7F" w:rsidRDefault="00476A7F" w:rsidP="00AE0B5A">
      <w:pPr>
        <w:pStyle w:val="a3"/>
        <w:numPr>
          <w:ilvl w:val="0"/>
          <w:numId w:val="1"/>
        </w:numPr>
      </w:pPr>
      <w:r>
        <w:t>Компьютерная графика. Виды. Применение.</w:t>
      </w:r>
    </w:p>
    <w:p w:rsidR="00476A7F" w:rsidRDefault="00476A7F" w:rsidP="00476A7F">
      <w:pPr>
        <w:pStyle w:val="a3"/>
        <w:numPr>
          <w:ilvl w:val="0"/>
          <w:numId w:val="1"/>
        </w:numPr>
      </w:pPr>
      <w:r>
        <w:t>Форматы графических файлов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Рабочие инструменты в программе «Компас-3D»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Создание простых геометрических объектов «Компас-3D»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Гипертекстовые способы хранения и представления информации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Автоматизированные информационные системы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Глобальная сеть Интернет. Построение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Адресация. Протоколы. Службы сети Интернет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Служба WWW. Основные понятия (</w:t>
      </w:r>
      <w:proofErr w:type="spellStart"/>
      <w:r>
        <w:t>хостинг</w:t>
      </w:r>
      <w:proofErr w:type="spellEnd"/>
      <w:r>
        <w:t>, сайт и т.д.)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>Сайты: Виды. Способы создания</w:t>
      </w:r>
    </w:p>
    <w:p w:rsidR="00476A7F" w:rsidRDefault="00476A7F" w:rsidP="00AE0B5A">
      <w:pPr>
        <w:pStyle w:val="a3"/>
        <w:numPr>
          <w:ilvl w:val="0"/>
          <w:numId w:val="1"/>
        </w:numPr>
      </w:pPr>
      <w:r>
        <w:t xml:space="preserve">Язык  </w:t>
      </w:r>
      <w:r>
        <w:rPr>
          <w:lang w:val="en-US"/>
        </w:rPr>
        <w:t>HTML</w:t>
      </w:r>
      <w:r w:rsidR="006C6B7E">
        <w:t>. Основные теги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 xml:space="preserve">Создание </w:t>
      </w:r>
      <w:proofErr w:type="spellStart"/>
      <w:r>
        <w:t>веб-страниц</w:t>
      </w:r>
      <w:proofErr w:type="spellEnd"/>
      <w:r>
        <w:t xml:space="preserve"> с помощью </w:t>
      </w:r>
      <w:r>
        <w:rPr>
          <w:lang w:val="en-US"/>
        </w:rPr>
        <w:t>HTML</w:t>
      </w:r>
      <w:r>
        <w:t>-кода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 xml:space="preserve">Язык  </w:t>
      </w:r>
      <w:r>
        <w:rPr>
          <w:lang w:val="en-US"/>
        </w:rPr>
        <w:t>HTML</w:t>
      </w:r>
      <w:r>
        <w:t>. Оформление текста.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>Заголовки. Абзацы. Теги форматирования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 xml:space="preserve">Язык  </w:t>
      </w:r>
      <w:r>
        <w:rPr>
          <w:lang w:val="en-US"/>
        </w:rPr>
        <w:t>HTML</w:t>
      </w:r>
      <w:r>
        <w:t>. Создание списков. Вставка рисунков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>Создание гиперссылок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 xml:space="preserve">Язык  </w:t>
      </w:r>
      <w:r>
        <w:rPr>
          <w:lang w:val="en-US"/>
        </w:rPr>
        <w:t>HTML</w:t>
      </w:r>
      <w:r>
        <w:t>. Создание таблиц</w:t>
      </w:r>
    </w:p>
    <w:p w:rsidR="006C6B7E" w:rsidRDefault="006C6B7E" w:rsidP="00AE0B5A">
      <w:pPr>
        <w:pStyle w:val="a3"/>
        <w:numPr>
          <w:ilvl w:val="0"/>
          <w:numId w:val="1"/>
        </w:numPr>
      </w:pPr>
      <w:r>
        <w:t>Разметка страниц с помощью таблиц</w:t>
      </w:r>
    </w:p>
    <w:p w:rsidR="00C65D5D" w:rsidRDefault="00C65D5D" w:rsidP="006C6B7E">
      <w:pPr>
        <w:ind w:left="360"/>
      </w:pPr>
    </w:p>
    <w:p w:rsidR="006C6B7E" w:rsidRPr="00A8755E" w:rsidRDefault="006C6B7E" w:rsidP="006C6B7E">
      <w:pPr>
        <w:ind w:left="360"/>
        <w:rPr>
          <w:b/>
          <w:sz w:val="24"/>
        </w:rPr>
      </w:pPr>
      <w:r w:rsidRPr="00A8755E">
        <w:rPr>
          <w:b/>
          <w:sz w:val="24"/>
        </w:rPr>
        <w:t>ПРАКТИЧЕСКИЕ ЗАДАНИЯ</w:t>
      </w:r>
    </w:p>
    <w:p w:rsidR="006C6B7E" w:rsidRDefault="006C6B7E" w:rsidP="006C6B7E">
      <w:pPr>
        <w:ind w:left="360"/>
      </w:pP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Создание документа указанной структуры в MS </w:t>
      </w:r>
      <w:proofErr w:type="spellStart"/>
      <w:r>
        <w:t>Word</w:t>
      </w:r>
      <w:proofErr w:type="spellEnd"/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Расчёты в </w:t>
      </w:r>
      <w:proofErr w:type="spellStart"/>
      <w:r>
        <w:t>Excel</w:t>
      </w:r>
      <w:proofErr w:type="spellEnd"/>
      <w:r>
        <w:t xml:space="preserve"> (решить задачу)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Создайте в MS </w:t>
      </w:r>
      <w:proofErr w:type="spellStart"/>
      <w:r>
        <w:t>Word</w:t>
      </w:r>
      <w:proofErr w:type="spellEnd"/>
      <w:r>
        <w:t xml:space="preserve">  </w:t>
      </w:r>
      <w:proofErr w:type="gramStart"/>
      <w:r>
        <w:t>таблицу</w:t>
      </w:r>
      <w:proofErr w:type="gramEnd"/>
      <w:r>
        <w:t xml:space="preserve"> и оформить согласно образцу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Расчёты в </w:t>
      </w:r>
      <w:proofErr w:type="spellStart"/>
      <w:r>
        <w:t>Excel</w:t>
      </w:r>
      <w:proofErr w:type="spellEnd"/>
      <w:r>
        <w:t xml:space="preserve"> (построить график функции)</w:t>
      </w:r>
    </w:p>
    <w:p w:rsidR="006C6B7E" w:rsidRDefault="00AB054C" w:rsidP="00C65D5D">
      <w:pPr>
        <w:pStyle w:val="a3"/>
        <w:numPr>
          <w:ilvl w:val="0"/>
          <w:numId w:val="2"/>
        </w:numPr>
      </w:pPr>
      <w:r>
        <w:t xml:space="preserve">Работа в </w:t>
      </w:r>
      <w:r w:rsidR="006C6B7E">
        <w:t xml:space="preserve">MS </w:t>
      </w:r>
      <w:proofErr w:type="spellStart"/>
      <w:r w:rsidR="006C6B7E">
        <w:t>Wor</w:t>
      </w:r>
      <w:proofErr w:type="spellEnd"/>
      <w:r w:rsidR="006C6B7E">
        <w:t>:</w:t>
      </w:r>
      <w:r>
        <w:t xml:space="preserve"> создание </w:t>
      </w:r>
      <w:r w:rsidR="006C6B7E">
        <w:t>таблицы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>Поиск информации (через Интернет)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Расчёты в </w:t>
      </w:r>
      <w:proofErr w:type="spellStart"/>
      <w:r>
        <w:t>Excel</w:t>
      </w:r>
      <w:proofErr w:type="spellEnd"/>
      <w:r>
        <w:t xml:space="preserve"> (создать и оформить таблицу, произвести расчёты)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создание сайта язык </w:t>
      </w:r>
      <w:r>
        <w:rPr>
          <w:lang w:val="en-US"/>
        </w:rPr>
        <w:t>HTML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MS </w:t>
      </w:r>
      <w:proofErr w:type="spellStart"/>
      <w:r>
        <w:t>Wor</w:t>
      </w:r>
      <w:proofErr w:type="spellEnd"/>
      <w:r>
        <w:rPr>
          <w:lang w:val="en-US"/>
        </w:rPr>
        <w:t>d</w:t>
      </w:r>
      <w:r>
        <w:t>: набрать и отформатировать таблицу по образцу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язык гипертекста </w:t>
      </w:r>
      <w:r>
        <w:rPr>
          <w:lang w:val="en-US"/>
        </w:rPr>
        <w:t>HTML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Расчёты в </w:t>
      </w:r>
      <w:proofErr w:type="spellStart"/>
      <w:r>
        <w:t>Excel</w:t>
      </w:r>
      <w:proofErr w:type="spellEnd"/>
      <w:r>
        <w:t>. Построить диаграмму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работа в MS </w:t>
      </w:r>
      <w:proofErr w:type="spellStart"/>
      <w:r>
        <w:t>Wor</w:t>
      </w:r>
      <w:proofErr w:type="spellEnd"/>
      <w:r>
        <w:rPr>
          <w:lang w:val="en-US"/>
        </w:rPr>
        <w:t>d</w:t>
      </w:r>
      <w:r>
        <w:t xml:space="preserve"> (построить структурную схему)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Создание таблицы при помощи языка </w:t>
      </w:r>
      <w:r>
        <w:rPr>
          <w:lang w:val="en-US"/>
        </w:rPr>
        <w:t>HTML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Работа в MS </w:t>
      </w:r>
      <w:proofErr w:type="spellStart"/>
      <w:r>
        <w:t>Wor</w:t>
      </w:r>
      <w:proofErr w:type="spellEnd"/>
      <w:r>
        <w:rPr>
          <w:lang w:val="en-US"/>
        </w:rPr>
        <w:t>d</w:t>
      </w:r>
      <w:r>
        <w:t xml:space="preserve"> (построить схему)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>Форматирование текста по образцу</w:t>
      </w:r>
    </w:p>
    <w:p w:rsidR="006C6B7E" w:rsidRDefault="006C6B7E" w:rsidP="00C65D5D">
      <w:pPr>
        <w:pStyle w:val="a3"/>
        <w:numPr>
          <w:ilvl w:val="0"/>
          <w:numId w:val="2"/>
        </w:numPr>
      </w:pPr>
      <w:r>
        <w:t xml:space="preserve">Работа с редактором формул  в MS </w:t>
      </w:r>
      <w:proofErr w:type="spellStart"/>
      <w:r>
        <w:t>Wor</w:t>
      </w:r>
      <w:proofErr w:type="spellEnd"/>
      <w:r>
        <w:rPr>
          <w:lang w:val="en-US"/>
        </w:rPr>
        <w:t>d</w:t>
      </w:r>
    </w:p>
    <w:p w:rsidR="00C65D5D" w:rsidRDefault="00C65D5D" w:rsidP="00C65D5D">
      <w:pPr>
        <w:pStyle w:val="a3"/>
        <w:numPr>
          <w:ilvl w:val="0"/>
          <w:numId w:val="2"/>
        </w:numPr>
      </w:pPr>
      <w:r>
        <w:t xml:space="preserve">сортировка и фильтрация в программе </w:t>
      </w:r>
      <w:r>
        <w:rPr>
          <w:lang w:val="en-US"/>
        </w:rPr>
        <w:t>MS</w:t>
      </w:r>
      <w:r w:rsidRPr="00D80B97">
        <w:t xml:space="preserve"> </w:t>
      </w:r>
      <w:proofErr w:type="spellStart"/>
      <w:r>
        <w:t>Excel</w:t>
      </w:r>
      <w:proofErr w:type="spellEnd"/>
    </w:p>
    <w:p w:rsidR="00C65D5D" w:rsidRDefault="00C65D5D" w:rsidP="00C65D5D">
      <w:pPr>
        <w:pStyle w:val="a3"/>
        <w:numPr>
          <w:ilvl w:val="0"/>
          <w:numId w:val="2"/>
        </w:numPr>
      </w:pPr>
      <w:r>
        <w:t>Работа в программе «Компас-3D»</w:t>
      </w:r>
    </w:p>
    <w:p w:rsidR="00C65D5D" w:rsidRDefault="00C65D5D" w:rsidP="00C65D5D">
      <w:pPr>
        <w:pStyle w:val="a3"/>
        <w:numPr>
          <w:ilvl w:val="0"/>
          <w:numId w:val="2"/>
        </w:numPr>
      </w:pPr>
      <w:r>
        <w:t xml:space="preserve">Работа в MS </w:t>
      </w:r>
      <w:proofErr w:type="spellStart"/>
      <w:r>
        <w:t>Wor</w:t>
      </w:r>
      <w:proofErr w:type="spellEnd"/>
      <w:r>
        <w:rPr>
          <w:lang w:val="en-US"/>
        </w:rPr>
        <w:t>d</w:t>
      </w:r>
      <w:r>
        <w:t>. Форматирование текста</w:t>
      </w:r>
    </w:p>
    <w:p w:rsidR="00C65D5D" w:rsidRPr="00D80B97" w:rsidRDefault="00C65D5D" w:rsidP="00C65D5D">
      <w:pPr>
        <w:pStyle w:val="a3"/>
        <w:numPr>
          <w:ilvl w:val="0"/>
          <w:numId w:val="2"/>
        </w:numPr>
      </w:pPr>
      <w:r>
        <w:t xml:space="preserve">Разработка </w:t>
      </w:r>
      <w:r>
        <w:rPr>
          <w:lang w:val="en-US"/>
        </w:rPr>
        <w:t xml:space="preserve"> HTML</w:t>
      </w:r>
      <w: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страниц</w:t>
      </w:r>
      <w:r>
        <w:t>ы</w:t>
      </w:r>
      <w:proofErr w:type="spellEnd"/>
    </w:p>
    <w:p w:rsidR="006C6B7E" w:rsidRDefault="006C6B7E" w:rsidP="00C65D5D">
      <w:pPr>
        <w:pStyle w:val="a3"/>
      </w:pPr>
    </w:p>
    <w:p w:rsidR="00476A7F" w:rsidRDefault="00476A7F" w:rsidP="00476A7F">
      <w:pPr>
        <w:ind w:left="360"/>
      </w:pPr>
    </w:p>
    <w:sectPr w:rsidR="00476A7F" w:rsidSect="00826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D0C"/>
    <w:multiLevelType w:val="hybridMultilevel"/>
    <w:tmpl w:val="C1BE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1719"/>
    <w:multiLevelType w:val="hybridMultilevel"/>
    <w:tmpl w:val="98DE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5A"/>
    <w:rsid w:val="001416A8"/>
    <w:rsid w:val="00203F3F"/>
    <w:rsid w:val="002606C6"/>
    <w:rsid w:val="002878A0"/>
    <w:rsid w:val="00311D82"/>
    <w:rsid w:val="00476A7F"/>
    <w:rsid w:val="004B7C8B"/>
    <w:rsid w:val="0057423F"/>
    <w:rsid w:val="006C6B7E"/>
    <w:rsid w:val="00823555"/>
    <w:rsid w:val="00826B82"/>
    <w:rsid w:val="009C14A5"/>
    <w:rsid w:val="00A454CA"/>
    <w:rsid w:val="00A8755E"/>
    <w:rsid w:val="00AB054C"/>
    <w:rsid w:val="00AE0B5A"/>
    <w:rsid w:val="00C65D5D"/>
    <w:rsid w:val="00D8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snk</cp:lastModifiedBy>
  <cp:revision>2</cp:revision>
  <cp:lastPrinted>2015-11-13T04:17:00Z</cp:lastPrinted>
  <dcterms:created xsi:type="dcterms:W3CDTF">2015-11-13T04:22:00Z</dcterms:created>
  <dcterms:modified xsi:type="dcterms:W3CDTF">2015-11-13T04:22:00Z</dcterms:modified>
</cp:coreProperties>
</file>