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6B" w:rsidRDefault="0075026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</w:t>
      </w:r>
      <w:r w:rsidR="00D95C6B">
        <w:rPr>
          <w:b/>
          <w:caps/>
          <w:sz w:val="28"/>
          <w:szCs w:val="28"/>
        </w:rPr>
        <w:t xml:space="preserve"> на РАБОЧую ПРОГРАММу</w:t>
      </w:r>
    </w:p>
    <w:p w:rsidR="00750265" w:rsidRPr="00A63E7D" w:rsidRDefault="0075026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УЧЕБНОЙ ДИСЦИПЛИНЫ</w:t>
      </w:r>
    </w:p>
    <w:p w:rsidR="00750265" w:rsidRDefault="001208C2" w:rsidP="00E2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АРХИТЕКТУРНАЯ ФИЗИКА</w:t>
      </w:r>
    </w:p>
    <w:p w:rsidR="00E255AC" w:rsidRPr="00A63E7D" w:rsidRDefault="00E255AC" w:rsidP="00E2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63E7D">
        <w:rPr>
          <w:b/>
          <w:sz w:val="28"/>
          <w:szCs w:val="28"/>
        </w:rPr>
        <w:t>1.1. Область применения программы</w:t>
      </w:r>
    </w:p>
    <w:p w:rsidR="00750265" w:rsidRDefault="001208C2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</w:t>
      </w:r>
      <w:r w:rsidR="00A55A1F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Архитектура.</w:t>
      </w:r>
    </w:p>
    <w:p w:rsidR="001208C2" w:rsidRPr="00A63E7D" w:rsidRDefault="001208C2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переподготовке) и профессиональной подготовке работников области строительства при наличии среднего (полного) общего образования.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63E7D">
        <w:rPr>
          <w:b/>
          <w:sz w:val="28"/>
          <w:szCs w:val="28"/>
        </w:rPr>
        <w:t>1.2. Место</w:t>
      </w:r>
      <w:r w:rsidR="00E255AC">
        <w:rPr>
          <w:b/>
          <w:sz w:val="28"/>
          <w:szCs w:val="28"/>
        </w:rPr>
        <w:t xml:space="preserve"> </w:t>
      </w:r>
      <w:r w:rsidRPr="00A63E7D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 w:rsidR="001208C2">
        <w:rPr>
          <w:b/>
          <w:sz w:val="28"/>
          <w:szCs w:val="28"/>
        </w:rPr>
        <w:t xml:space="preserve"> д</w:t>
      </w:r>
      <w:r w:rsidR="001208C2" w:rsidRPr="001208C2">
        <w:rPr>
          <w:sz w:val="28"/>
          <w:szCs w:val="28"/>
        </w:rPr>
        <w:t>исциплин</w:t>
      </w:r>
      <w:r w:rsidR="001208C2">
        <w:rPr>
          <w:b/>
          <w:sz w:val="28"/>
          <w:szCs w:val="28"/>
        </w:rPr>
        <w:t>а</w:t>
      </w:r>
      <w:r w:rsidRPr="00A63E7D">
        <w:rPr>
          <w:b/>
          <w:sz w:val="28"/>
          <w:szCs w:val="28"/>
        </w:rPr>
        <w:t xml:space="preserve"> </w:t>
      </w:r>
      <w:r w:rsidR="00E255AC">
        <w:rPr>
          <w:sz w:val="28"/>
          <w:szCs w:val="28"/>
        </w:rPr>
        <w:t xml:space="preserve">входит в </w:t>
      </w:r>
      <w:r w:rsidR="001208C2">
        <w:rPr>
          <w:sz w:val="28"/>
          <w:szCs w:val="28"/>
        </w:rPr>
        <w:t xml:space="preserve">общепрофессиональный </w:t>
      </w:r>
      <w:r w:rsidR="00E255AC">
        <w:rPr>
          <w:sz w:val="28"/>
          <w:szCs w:val="28"/>
        </w:rPr>
        <w:t>цикл.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3E7D">
        <w:rPr>
          <w:b/>
          <w:sz w:val="28"/>
          <w:szCs w:val="28"/>
        </w:rPr>
        <w:t>1.3. Цели и задачи</w:t>
      </w:r>
      <w:r w:rsidR="00E255AC">
        <w:rPr>
          <w:b/>
          <w:sz w:val="28"/>
          <w:szCs w:val="28"/>
        </w:rPr>
        <w:t xml:space="preserve"> учебной</w:t>
      </w:r>
      <w:r w:rsidRPr="00A63E7D">
        <w:rPr>
          <w:b/>
          <w:sz w:val="28"/>
          <w:szCs w:val="28"/>
        </w:rPr>
        <w:t xml:space="preserve"> дисциплины – требования к результатам освоения дисциплины: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3E7D">
        <w:rPr>
          <w:sz w:val="28"/>
          <w:szCs w:val="28"/>
        </w:rPr>
        <w:t xml:space="preserve">В результате освоения дисциплины обучающийся должен </w:t>
      </w:r>
      <w:r w:rsidRPr="00E255AC">
        <w:rPr>
          <w:b/>
          <w:sz w:val="28"/>
          <w:szCs w:val="28"/>
        </w:rPr>
        <w:t>уметь</w:t>
      </w:r>
      <w:r w:rsidRPr="00A63E7D">
        <w:rPr>
          <w:sz w:val="28"/>
          <w:szCs w:val="28"/>
        </w:rPr>
        <w:t>:</w:t>
      </w:r>
    </w:p>
    <w:p w:rsidR="00E255AC" w:rsidRDefault="001208C2" w:rsidP="00750265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Подбирать ограждающие конструкции, обеспечивающие нормируемый уровень теплозащиты;</w:t>
      </w:r>
    </w:p>
    <w:p w:rsidR="001208C2" w:rsidRDefault="001208C2" w:rsidP="00750265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инсоляционными графиками при расчете инсоляции и естественной освещенности помещений;</w:t>
      </w:r>
    </w:p>
    <w:p w:rsidR="00750265" w:rsidRPr="001208C2" w:rsidRDefault="001208C2" w:rsidP="00E255AC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приемах рациональных решений звукоизоляции и акустики помещений и методах шумозащиты зданий.</w:t>
      </w:r>
    </w:p>
    <w:p w:rsidR="00750265" w:rsidRPr="00A63E7D" w:rsidRDefault="00750265" w:rsidP="007502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/>
        <w:jc w:val="both"/>
        <w:rPr>
          <w:sz w:val="28"/>
          <w:szCs w:val="28"/>
        </w:rPr>
      </w:pPr>
      <w:r w:rsidRPr="00A63E7D">
        <w:rPr>
          <w:sz w:val="28"/>
          <w:szCs w:val="28"/>
        </w:rPr>
        <w:t>В результате освоения</w:t>
      </w:r>
      <w:r w:rsidR="00E255AC">
        <w:rPr>
          <w:sz w:val="28"/>
          <w:szCs w:val="28"/>
        </w:rPr>
        <w:t xml:space="preserve"> </w:t>
      </w:r>
      <w:r w:rsidRPr="00A63E7D">
        <w:rPr>
          <w:sz w:val="28"/>
          <w:szCs w:val="28"/>
        </w:rPr>
        <w:t xml:space="preserve">дисциплины обучающийся должен </w:t>
      </w:r>
      <w:r w:rsidRPr="00E255AC">
        <w:rPr>
          <w:b/>
          <w:sz w:val="28"/>
          <w:szCs w:val="28"/>
        </w:rPr>
        <w:t>знать</w:t>
      </w:r>
      <w:r w:rsidRPr="00A63E7D">
        <w:rPr>
          <w:sz w:val="28"/>
          <w:szCs w:val="28"/>
        </w:rPr>
        <w:t>:</w:t>
      </w:r>
    </w:p>
    <w:p w:rsidR="009F58B2" w:rsidRDefault="001208C2" w:rsidP="00B304B4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 проектирования теплозащиты наружных ограждающих конструкций;</w:t>
      </w:r>
    </w:p>
    <w:p w:rsidR="001208C2" w:rsidRDefault="001208C2" w:rsidP="00B304B4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 проектирования естественной освещенности, инсоляции и солнцезащиты;</w:t>
      </w:r>
    </w:p>
    <w:p w:rsidR="001208C2" w:rsidRPr="00A63E7D" w:rsidRDefault="001208C2" w:rsidP="00B304B4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 проектирования звукоизоляции и акустики помещений и элементов шумозащиты зданий.</w:t>
      </w:r>
    </w:p>
    <w:p w:rsidR="00750265" w:rsidRPr="00A63E7D" w:rsidRDefault="00750265" w:rsidP="00B30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0265" w:rsidRPr="00A63E7D" w:rsidRDefault="00750265" w:rsidP="00B30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3E7D">
        <w:rPr>
          <w:b/>
          <w:sz w:val="28"/>
          <w:szCs w:val="28"/>
        </w:rPr>
        <w:t>1.4. Количество часов на освоение программы дисциплины: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A63E7D">
        <w:rPr>
          <w:sz w:val="28"/>
          <w:szCs w:val="28"/>
        </w:rPr>
        <w:t>максимальной учебной нагрузки</w:t>
      </w:r>
      <w:r w:rsidR="009F58B2">
        <w:rPr>
          <w:sz w:val="28"/>
          <w:szCs w:val="28"/>
        </w:rPr>
        <w:t xml:space="preserve"> </w:t>
      </w:r>
      <w:proofErr w:type="gramStart"/>
      <w:r w:rsidR="009F58B2">
        <w:rPr>
          <w:sz w:val="28"/>
          <w:szCs w:val="28"/>
        </w:rPr>
        <w:t>обучающегося</w:t>
      </w:r>
      <w:proofErr w:type="gramEnd"/>
      <w:r w:rsidR="009F58B2">
        <w:rPr>
          <w:sz w:val="28"/>
          <w:szCs w:val="28"/>
        </w:rPr>
        <w:t xml:space="preserve">- </w:t>
      </w:r>
      <w:r w:rsidRPr="00A63E7D">
        <w:rPr>
          <w:sz w:val="28"/>
          <w:szCs w:val="28"/>
        </w:rPr>
        <w:t xml:space="preserve"> </w:t>
      </w:r>
      <w:r w:rsidR="009F58B2" w:rsidRPr="009F58B2">
        <w:rPr>
          <w:b/>
          <w:sz w:val="28"/>
          <w:szCs w:val="28"/>
        </w:rPr>
        <w:t>48</w:t>
      </w:r>
      <w:r w:rsidR="009F58B2">
        <w:rPr>
          <w:sz w:val="28"/>
          <w:szCs w:val="28"/>
        </w:rPr>
        <w:t xml:space="preserve"> часов,</w:t>
      </w:r>
      <w:r w:rsidRPr="00A63E7D">
        <w:rPr>
          <w:sz w:val="28"/>
          <w:szCs w:val="28"/>
        </w:rPr>
        <w:t>, в том числе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A63E7D">
        <w:rPr>
          <w:sz w:val="28"/>
          <w:szCs w:val="28"/>
        </w:rPr>
        <w:t>обязательной аудиторной</w:t>
      </w:r>
      <w:r w:rsidR="009F58B2">
        <w:rPr>
          <w:sz w:val="28"/>
          <w:szCs w:val="28"/>
        </w:rPr>
        <w:t xml:space="preserve"> учебной </w:t>
      </w:r>
      <w:r w:rsidRPr="00A63E7D">
        <w:rPr>
          <w:sz w:val="28"/>
          <w:szCs w:val="28"/>
        </w:rPr>
        <w:t xml:space="preserve"> нагрузки </w:t>
      </w:r>
      <w:r w:rsidR="009F58B2">
        <w:rPr>
          <w:sz w:val="28"/>
          <w:szCs w:val="28"/>
        </w:rPr>
        <w:t xml:space="preserve">обучающегося- </w:t>
      </w:r>
      <w:r w:rsidR="009F58B2" w:rsidRPr="009F58B2">
        <w:rPr>
          <w:b/>
          <w:sz w:val="28"/>
          <w:szCs w:val="28"/>
        </w:rPr>
        <w:t>32</w:t>
      </w:r>
      <w:r w:rsidRPr="00A63E7D">
        <w:rPr>
          <w:sz w:val="28"/>
          <w:szCs w:val="28"/>
        </w:rPr>
        <w:t xml:space="preserve">  час</w:t>
      </w:r>
      <w:r w:rsidR="00E80807">
        <w:rPr>
          <w:sz w:val="28"/>
          <w:szCs w:val="28"/>
        </w:rPr>
        <w:t>а</w:t>
      </w:r>
      <w:r w:rsidRPr="00A63E7D">
        <w:rPr>
          <w:sz w:val="28"/>
          <w:szCs w:val="28"/>
        </w:rPr>
        <w:t>;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A63E7D">
        <w:rPr>
          <w:sz w:val="28"/>
          <w:szCs w:val="28"/>
        </w:rPr>
        <w:t xml:space="preserve">самостоятельной работы </w:t>
      </w:r>
      <w:r w:rsidR="00E80807">
        <w:rPr>
          <w:sz w:val="28"/>
          <w:szCs w:val="28"/>
        </w:rPr>
        <w:t xml:space="preserve"> обучающегося</w:t>
      </w:r>
      <w:r w:rsidR="009F58B2">
        <w:rPr>
          <w:sz w:val="28"/>
          <w:szCs w:val="28"/>
        </w:rPr>
        <w:t>-</w:t>
      </w:r>
      <w:r w:rsidRPr="009F58B2">
        <w:rPr>
          <w:b/>
          <w:sz w:val="28"/>
          <w:szCs w:val="28"/>
        </w:rPr>
        <w:t>1</w:t>
      </w:r>
      <w:r w:rsidR="009F58B2" w:rsidRPr="009F58B2">
        <w:rPr>
          <w:b/>
          <w:sz w:val="28"/>
          <w:szCs w:val="28"/>
        </w:rPr>
        <w:t>6</w:t>
      </w:r>
      <w:r w:rsidRPr="00A63E7D">
        <w:rPr>
          <w:sz w:val="28"/>
          <w:szCs w:val="28"/>
        </w:rPr>
        <w:t xml:space="preserve"> часов.</w:t>
      </w:r>
    </w:p>
    <w:p w:rsidR="00CA0925" w:rsidRDefault="00CA0925"/>
    <w:sectPr w:rsidR="00CA0925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0E2919"/>
    <w:rsid w:val="001208C2"/>
    <w:rsid w:val="001514C3"/>
    <w:rsid w:val="001A28D2"/>
    <w:rsid w:val="002F0379"/>
    <w:rsid w:val="00346930"/>
    <w:rsid w:val="0044032D"/>
    <w:rsid w:val="00750265"/>
    <w:rsid w:val="007D54FF"/>
    <w:rsid w:val="00951DB6"/>
    <w:rsid w:val="009F58B2"/>
    <w:rsid w:val="00A55A1F"/>
    <w:rsid w:val="00B0015F"/>
    <w:rsid w:val="00B304B4"/>
    <w:rsid w:val="00BD50A2"/>
    <w:rsid w:val="00CA0925"/>
    <w:rsid w:val="00CB227A"/>
    <w:rsid w:val="00D95C6B"/>
    <w:rsid w:val="00E255AC"/>
    <w:rsid w:val="00E8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8</cp:revision>
  <dcterms:created xsi:type="dcterms:W3CDTF">2013-08-27T03:31:00Z</dcterms:created>
  <dcterms:modified xsi:type="dcterms:W3CDTF">2016-04-07T04:17:00Z</dcterms:modified>
</cp:coreProperties>
</file>