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ED" w:rsidRDefault="00601B3A" w:rsidP="000753ED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 xml:space="preserve">АННОТАЦИЯ НА </w:t>
      </w:r>
      <w:r w:rsidR="000753ED">
        <w:rPr>
          <w:b/>
          <w:bCs/>
          <w:szCs w:val="28"/>
        </w:rPr>
        <w:t xml:space="preserve"> ПРОГРАММЫ УЧЕБНОЙ ДИСЦИПЛИНЫ </w:t>
      </w:r>
    </w:p>
    <w:p w:rsidR="000753ED" w:rsidRDefault="000753ED" w:rsidP="000753ED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>«АУДИТ»</w:t>
      </w:r>
    </w:p>
    <w:p w:rsidR="000753ED" w:rsidRDefault="000753ED" w:rsidP="000753ED">
      <w:pPr>
        <w:pStyle w:val="Default"/>
        <w:ind w:right="-180"/>
        <w:jc w:val="both"/>
        <w:rPr>
          <w:szCs w:val="28"/>
        </w:rPr>
      </w:pPr>
      <w:r>
        <w:rPr>
          <w:b/>
          <w:bCs/>
          <w:szCs w:val="28"/>
        </w:rPr>
        <w:t xml:space="preserve">1.1. Область применения программы </w:t>
      </w:r>
    </w:p>
    <w:p w:rsidR="000753ED" w:rsidRDefault="000753ED" w:rsidP="000753ED">
      <w:pPr>
        <w:pStyle w:val="Default"/>
        <w:ind w:right="-180" w:firstLine="720"/>
        <w:jc w:val="both"/>
        <w:rPr>
          <w:szCs w:val="28"/>
        </w:rPr>
      </w:pPr>
      <w:r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D66E0A">
        <w:rPr>
          <w:szCs w:val="28"/>
        </w:rPr>
        <w:t>ухгалтерский учет (по отраслям)</w:t>
      </w:r>
      <w:r>
        <w:rPr>
          <w:szCs w:val="28"/>
        </w:rPr>
        <w:t>.</w:t>
      </w:r>
    </w:p>
    <w:p w:rsidR="000753ED" w:rsidRDefault="000753ED" w:rsidP="000753ED">
      <w:pPr>
        <w:pStyle w:val="Default"/>
        <w:ind w:right="-180" w:firstLine="720"/>
        <w:jc w:val="both"/>
        <w:rPr>
          <w:szCs w:val="28"/>
        </w:rPr>
      </w:pPr>
      <w:r>
        <w:rPr>
          <w:szCs w:val="28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 Кассир. </w:t>
      </w:r>
    </w:p>
    <w:p w:rsidR="000753ED" w:rsidRDefault="000753ED" w:rsidP="000753ED">
      <w:pPr>
        <w:pStyle w:val="Default"/>
        <w:ind w:right="-180" w:firstLine="720"/>
        <w:jc w:val="both"/>
        <w:rPr>
          <w:szCs w:val="28"/>
        </w:rPr>
      </w:pPr>
    </w:p>
    <w:p w:rsidR="000753ED" w:rsidRDefault="000753ED" w:rsidP="000753ED">
      <w:pPr>
        <w:pStyle w:val="Default"/>
        <w:ind w:right="-180"/>
        <w:jc w:val="both"/>
        <w:rPr>
          <w:szCs w:val="28"/>
        </w:rPr>
      </w:pPr>
      <w:r>
        <w:rPr>
          <w:b/>
          <w:bCs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Cs w:val="28"/>
        </w:rPr>
        <w:t xml:space="preserve">дисциплина входит в </w:t>
      </w:r>
      <w:proofErr w:type="spellStart"/>
      <w:r>
        <w:rPr>
          <w:szCs w:val="28"/>
        </w:rPr>
        <w:t>общепрофессиональный</w:t>
      </w:r>
      <w:proofErr w:type="spellEnd"/>
      <w:r>
        <w:rPr>
          <w:szCs w:val="28"/>
        </w:rPr>
        <w:t xml:space="preserve"> цикл. </w:t>
      </w:r>
    </w:p>
    <w:p w:rsidR="000753ED" w:rsidRDefault="000753ED" w:rsidP="000753ED">
      <w:pPr>
        <w:pStyle w:val="Default"/>
        <w:ind w:right="-180"/>
        <w:jc w:val="both"/>
        <w:rPr>
          <w:szCs w:val="28"/>
        </w:rPr>
      </w:pPr>
    </w:p>
    <w:p w:rsidR="000753ED" w:rsidRDefault="000753ED" w:rsidP="000753ED">
      <w:pPr>
        <w:pStyle w:val="Defaul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1.3. Цели и задачи дисциплины – требования к результатам освоения дисциплины: </w:t>
      </w:r>
    </w:p>
    <w:p w:rsidR="000753ED" w:rsidRDefault="000753ED" w:rsidP="000753ED">
      <w:pPr>
        <w:pStyle w:val="Defaul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 результате освоения дисциплины обучающийся должен уметь: </w:t>
      </w:r>
    </w:p>
    <w:p w:rsidR="000753ED" w:rsidRDefault="000753ED" w:rsidP="000753ED">
      <w:pPr>
        <w:pStyle w:val="Default"/>
        <w:jc w:val="both"/>
        <w:rPr>
          <w:bCs/>
          <w:szCs w:val="28"/>
        </w:rPr>
      </w:pPr>
      <w:r w:rsidRPr="000753ED">
        <w:rPr>
          <w:bCs/>
          <w:szCs w:val="28"/>
        </w:rPr>
        <w:t>-ориентирова</w:t>
      </w:r>
      <w:r>
        <w:rPr>
          <w:bCs/>
          <w:szCs w:val="28"/>
        </w:rPr>
        <w:t>ться в нормативно- правовом регу</w:t>
      </w:r>
      <w:r w:rsidRPr="000753ED">
        <w:rPr>
          <w:bCs/>
          <w:szCs w:val="28"/>
        </w:rPr>
        <w:t>лирован</w:t>
      </w:r>
      <w:proofErr w:type="gramStart"/>
      <w:r w:rsidRPr="000753ED">
        <w:rPr>
          <w:bCs/>
          <w:szCs w:val="28"/>
        </w:rPr>
        <w:t>ии ау</w:t>
      </w:r>
      <w:proofErr w:type="gramEnd"/>
      <w:r w:rsidRPr="000753ED">
        <w:rPr>
          <w:bCs/>
          <w:szCs w:val="28"/>
        </w:rPr>
        <w:t>диторской деятельности в РФ;</w:t>
      </w:r>
    </w:p>
    <w:p w:rsidR="000753ED" w:rsidRDefault="000753ED" w:rsidP="000753ED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>- выполнять работы по поведению аудиторских проверок;</w:t>
      </w:r>
    </w:p>
    <w:p w:rsidR="000753ED" w:rsidRPr="000753ED" w:rsidRDefault="000753ED" w:rsidP="000753ED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>- выполнять работы по составлению аудиторских заключений.</w:t>
      </w:r>
    </w:p>
    <w:p w:rsidR="000753ED" w:rsidRDefault="000753ED" w:rsidP="000753ED">
      <w:pPr>
        <w:pStyle w:val="Default"/>
        <w:ind w:left="-180" w:firstLine="18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 результате освоения дисциплины обучающийся должен знать: </w:t>
      </w:r>
    </w:p>
    <w:p w:rsidR="000753ED" w:rsidRPr="000753ED" w:rsidRDefault="000753ED" w:rsidP="000753ED">
      <w:pPr>
        <w:pStyle w:val="Default"/>
        <w:ind w:left="-180" w:firstLine="180"/>
        <w:jc w:val="both"/>
        <w:rPr>
          <w:bCs/>
          <w:szCs w:val="28"/>
        </w:rPr>
      </w:pPr>
      <w:r w:rsidRPr="000753ED">
        <w:rPr>
          <w:bCs/>
          <w:szCs w:val="28"/>
        </w:rPr>
        <w:t>- основные принципы аудиторской деятельности;</w:t>
      </w:r>
    </w:p>
    <w:p w:rsidR="000753ED" w:rsidRDefault="000753ED" w:rsidP="000753ED">
      <w:pPr>
        <w:pStyle w:val="Default"/>
        <w:ind w:left="-180" w:firstLine="180"/>
        <w:jc w:val="both"/>
        <w:rPr>
          <w:bCs/>
          <w:szCs w:val="28"/>
        </w:rPr>
      </w:pPr>
      <w:r w:rsidRPr="000753ED">
        <w:rPr>
          <w:bCs/>
          <w:szCs w:val="28"/>
        </w:rPr>
        <w:t>-</w:t>
      </w:r>
      <w:r>
        <w:rPr>
          <w:bCs/>
          <w:szCs w:val="28"/>
        </w:rPr>
        <w:t xml:space="preserve"> нормативно- правовое регулирование аудиторской деятельности в РФ;</w:t>
      </w:r>
    </w:p>
    <w:p w:rsidR="000753ED" w:rsidRDefault="000753ED" w:rsidP="000753ED">
      <w:pPr>
        <w:pStyle w:val="Default"/>
        <w:ind w:left="-180" w:firstLine="180"/>
        <w:jc w:val="both"/>
        <w:rPr>
          <w:bCs/>
          <w:szCs w:val="28"/>
        </w:rPr>
      </w:pPr>
      <w:r>
        <w:rPr>
          <w:bCs/>
          <w:szCs w:val="28"/>
        </w:rPr>
        <w:t>- основные процедуры аудиторской проверки;</w:t>
      </w:r>
    </w:p>
    <w:p w:rsidR="000753ED" w:rsidRPr="000753ED" w:rsidRDefault="000753ED" w:rsidP="000753ED">
      <w:pPr>
        <w:pStyle w:val="Default"/>
        <w:ind w:left="-180" w:firstLine="180"/>
        <w:jc w:val="both"/>
        <w:rPr>
          <w:bCs/>
          <w:szCs w:val="28"/>
        </w:rPr>
      </w:pPr>
      <w:r>
        <w:rPr>
          <w:bCs/>
          <w:szCs w:val="28"/>
        </w:rPr>
        <w:t xml:space="preserve">- порядок оценки систем внутреннего и внешнего аудита </w:t>
      </w:r>
    </w:p>
    <w:p w:rsidR="000753ED" w:rsidRDefault="000753ED" w:rsidP="000753ED">
      <w:pPr>
        <w:pStyle w:val="Default"/>
        <w:jc w:val="both"/>
        <w:rPr>
          <w:b/>
          <w:bCs/>
          <w:color w:val="auto"/>
          <w:szCs w:val="28"/>
        </w:rPr>
      </w:pPr>
    </w:p>
    <w:p w:rsidR="000753ED" w:rsidRDefault="000753ED" w:rsidP="000753ED">
      <w:pPr>
        <w:pStyle w:val="Default"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1.4. </w:t>
      </w:r>
      <w:r w:rsidR="00D66E0A">
        <w:rPr>
          <w:b/>
          <w:bCs/>
          <w:color w:val="auto"/>
          <w:szCs w:val="28"/>
        </w:rPr>
        <w:t>К</w:t>
      </w:r>
      <w:r>
        <w:rPr>
          <w:b/>
          <w:bCs/>
          <w:color w:val="auto"/>
          <w:szCs w:val="28"/>
        </w:rPr>
        <w:t xml:space="preserve">оличество часов на освоение программы дисциплины: </w:t>
      </w:r>
    </w:p>
    <w:p w:rsidR="000753ED" w:rsidRDefault="000753ED" w:rsidP="000753ED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максимальной учебной нагрузки обучающегося 54 часа, в том числе: </w:t>
      </w:r>
    </w:p>
    <w:p w:rsidR="000753ED" w:rsidRDefault="000753ED" w:rsidP="000753ED">
      <w:pPr>
        <w:pStyle w:val="Default"/>
        <w:ind w:left="70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обязательной аудиторной учебной нагрузки </w:t>
      </w:r>
      <w:proofErr w:type="gramStart"/>
      <w:r>
        <w:rPr>
          <w:color w:val="auto"/>
          <w:szCs w:val="28"/>
        </w:rPr>
        <w:t>обучающегося</w:t>
      </w:r>
      <w:proofErr w:type="gramEnd"/>
      <w:r>
        <w:rPr>
          <w:color w:val="auto"/>
          <w:szCs w:val="28"/>
        </w:rPr>
        <w:t xml:space="preserve"> - 36 часов; </w:t>
      </w:r>
    </w:p>
    <w:p w:rsidR="000753ED" w:rsidRDefault="000753ED" w:rsidP="000753ED">
      <w:pPr>
        <w:pStyle w:val="Default"/>
        <w:ind w:left="70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самостоятельной работы обучающегося - 18 часа. </w:t>
      </w:r>
    </w:p>
    <w:p w:rsidR="000753ED" w:rsidRDefault="000753ED" w:rsidP="000753ED">
      <w:pPr>
        <w:pStyle w:val="Default"/>
        <w:jc w:val="center"/>
        <w:rPr>
          <w:b/>
          <w:bCs/>
          <w:color w:val="auto"/>
          <w:szCs w:val="28"/>
        </w:rPr>
      </w:pPr>
    </w:p>
    <w:p w:rsidR="000753ED" w:rsidRDefault="000753ED" w:rsidP="000753E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01B5" w:rsidRDefault="008701B5"/>
    <w:sectPr w:rsidR="008701B5" w:rsidSect="0087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3ED"/>
    <w:rsid w:val="000753ED"/>
    <w:rsid w:val="003D2C90"/>
    <w:rsid w:val="00601B3A"/>
    <w:rsid w:val="008701B5"/>
    <w:rsid w:val="00A97B9B"/>
    <w:rsid w:val="00D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2013-08-27T05:22:00Z</dcterms:created>
  <dcterms:modified xsi:type="dcterms:W3CDTF">2016-04-07T06:39:00Z</dcterms:modified>
</cp:coreProperties>
</file>