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E4" w:rsidRDefault="00CB3312" w:rsidP="00B61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16"/>
        <w:contextualSpacing/>
        <w:jc w:val="center"/>
        <w:rPr>
          <w:b/>
          <w:caps/>
          <w:szCs w:val="28"/>
        </w:rPr>
      </w:pPr>
      <w:r>
        <w:rPr>
          <w:b/>
          <w:caps/>
          <w:szCs w:val="28"/>
        </w:rPr>
        <w:t>1. паспорт ПРОГРАММЫ УЧЕБНОЙ ДИСЦИПЛИНЫ</w:t>
      </w:r>
    </w:p>
    <w:p w:rsidR="00CB3312" w:rsidRPr="008207E4" w:rsidRDefault="008207E4" w:rsidP="00B61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16"/>
        <w:contextualSpacing/>
        <w:jc w:val="center"/>
        <w:rPr>
          <w:b/>
          <w:caps/>
          <w:sz w:val="28"/>
          <w:szCs w:val="28"/>
        </w:rPr>
      </w:pPr>
      <w:r w:rsidRPr="008207E4">
        <w:rPr>
          <w:b/>
          <w:sz w:val="28"/>
          <w:szCs w:val="28"/>
        </w:rPr>
        <w:t>Эффективное поведение на рынке труда</w:t>
      </w:r>
    </w:p>
    <w:p w:rsidR="00CB3312" w:rsidRPr="008207E4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</w:p>
    <w:p w:rsid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Cs w:val="28"/>
        </w:rPr>
      </w:pPr>
      <w:r>
        <w:rPr>
          <w:b/>
          <w:szCs w:val="28"/>
        </w:rPr>
        <w:t>1.1. Область применения программы.</w:t>
      </w:r>
    </w:p>
    <w:p w:rsidR="00CB3312" w:rsidRPr="00CB3312" w:rsidRDefault="00CB3312" w:rsidP="00B61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i/>
          <w:szCs w:val="20"/>
        </w:rPr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</w:t>
      </w:r>
      <w:r w:rsidR="00B61C64">
        <w:t>ухгалтерский учёт (по отраслям)</w:t>
      </w:r>
      <w:r>
        <w:t>.</w:t>
      </w:r>
    </w:p>
    <w:p w:rsid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contextualSpacing/>
        <w:jc w:val="both"/>
        <w:rPr>
          <w:bCs/>
          <w:szCs w:val="28"/>
        </w:rPr>
      </w:pPr>
      <w:r>
        <w:rPr>
          <w:szCs w:val="28"/>
        </w:rPr>
        <w:t>Программа учебной дисциплины может быть использована</w:t>
      </w:r>
      <w:r>
        <w:rPr>
          <w:b/>
          <w:szCs w:val="28"/>
        </w:rPr>
        <w:t xml:space="preserve"> </w:t>
      </w:r>
      <w:r>
        <w:rPr>
          <w:szCs w:val="28"/>
        </w:rPr>
        <w:t>в дополнительном профессиональном образовании</w:t>
      </w:r>
      <w:r>
        <w:rPr>
          <w:bCs/>
          <w:szCs w:val="28"/>
        </w:rPr>
        <w:t xml:space="preserve"> в программах повышения квалификации и переподготовки и профессиональной подготовки по рабочей профессии  Кассир.</w:t>
      </w:r>
    </w:p>
    <w:p w:rsidR="00B61C64" w:rsidRDefault="00B61C64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contextualSpacing/>
        <w:jc w:val="both"/>
        <w:rPr>
          <w:bCs/>
          <w:szCs w:val="28"/>
        </w:rPr>
      </w:pPr>
    </w:p>
    <w:p w:rsid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Cs w:val="28"/>
        </w:rPr>
      </w:pPr>
      <w:r>
        <w:rPr>
          <w:b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Cs w:val="28"/>
        </w:rPr>
        <w:t xml:space="preserve">дисциплина входит в </w:t>
      </w:r>
      <w:proofErr w:type="spellStart"/>
      <w:r>
        <w:rPr>
          <w:szCs w:val="28"/>
        </w:rPr>
        <w:t>общепрофессиональный</w:t>
      </w:r>
      <w:proofErr w:type="spellEnd"/>
      <w:r>
        <w:rPr>
          <w:szCs w:val="28"/>
        </w:rPr>
        <w:t xml:space="preserve"> цикл. </w:t>
      </w:r>
    </w:p>
    <w:p w:rsidR="00B61C64" w:rsidRPr="00D77610" w:rsidRDefault="00B61C64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Cs w:val="28"/>
        </w:rPr>
      </w:pPr>
    </w:p>
    <w:p w:rsid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b/>
          <w:szCs w:val="28"/>
        </w:rPr>
        <w:t>1.3. Цели и задачи дисциплины – требования к результатам освоения дисциплины:</w:t>
      </w:r>
    </w:p>
    <w:p w:rsid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>В результате освоения дисциплины обучающийся должен уметь:</w:t>
      </w:r>
    </w:p>
    <w:p w:rsidR="00CB3312" w:rsidRP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 w:rsidRPr="00CB3312">
        <w:rPr>
          <w:bCs/>
          <w:szCs w:val="28"/>
        </w:rPr>
        <w:t>- характеризовать основные составляющие процесса оформления трудовых отношений и адаптации на рабочем месте в соответствии с рекомендациями;</w:t>
      </w:r>
    </w:p>
    <w:p w:rsidR="00CB3312" w:rsidRP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 w:rsidRPr="00CB3312">
        <w:rPr>
          <w:bCs/>
          <w:szCs w:val="28"/>
        </w:rPr>
        <w:t>- составлять алгоритм поиска работы;</w:t>
      </w:r>
    </w:p>
    <w:p w:rsidR="00CB3312" w:rsidRP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 w:rsidRPr="00CB3312">
        <w:rPr>
          <w:bCs/>
          <w:szCs w:val="28"/>
        </w:rPr>
        <w:t>- формировать самопрезентацию;</w:t>
      </w:r>
    </w:p>
    <w:p w:rsidR="00CB3312" w:rsidRP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 w:rsidRPr="00CB3312">
        <w:rPr>
          <w:bCs/>
          <w:szCs w:val="28"/>
        </w:rPr>
        <w:t>- составлять резюме;</w:t>
      </w:r>
    </w:p>
    <w:p w:rsidR="00CB3312" w:rsidRP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 w:rsidRPr="00CB3312">
        <w:rPr>
          <w:bCs/>
          <w:szCs w:val="28"/>
        </w:rPr>
        <w:t>- адаптироваться в быстро изменяющейся обстановке.</w:t>
      </w:r>
    </w:p>
    <w:p w:rsid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>В результате освоения дисциплины обучающийся должен знать:</w:t>
      </w:r>
    </w:p>
    <w:p w:rsidR="00CB3312" w:rsidRDefault="00CB3312" w:rsidP="00B61C64">
      <w:pPr>
        <w:contextualSpacing/>
      </w:pPr>
      <w:r>
        <w:t xml:space="preserve"> - ситуацию на рынке труда;</w:t>
      </w:r>
    </w:p>
    <w:p w:rsidR="00CB3312" w:rsidRDefault="00CB3312" w:rsidP="00B61C64">
      <w:pPr>
        <w:contextualSpacing/>
      </w:pPr>
      <w:r>
        <w:t>- технологии трудоустройства для планирования собственных активных действий на рынке труда.</w:t>
      </w:r>
    </w:p>
    <w:p w:rsidR="00B61C64" w:rsidRPr="00D77610" w:rsidRDefault="00B61C64" w:rsidP="00B61C64">
      <w:pPr>
        <w:contextualSpacing/>
      </w:pPr>
    </w:p>
    <w:p w:rsid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b/>
          <w:szCs w:val="28"/>
        </w:rPr>
        <w:t xml:space="preserve">1.4. </w:t>
      </w:r>
      <w:r w:rsidR="00B61C64">
        <w:rPr>
          <w:b/>
          <w:szCs w:val="28"/>
        </w:rPr>
        <w:t>К</w:t>
      </w:r>
      <w:r>
        <w:rPr>
          <w:b/>
          <w:szCs w:val="28"/>
        </w:rPr>
        <w:t>оличество часов на освоение программы дисциплины:</w:t>
      </w:r>
    </w:p>
    <w:p w:rsid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максимальной учебной нагрузки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 48 часов, в том числе:</w:t>
      </w:r>
    </w:p>
    <w:p w:rsid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Cs w:val="28"/>
        </w:rPr>
      </w:pPr>
      <w:r>
        <w:rPr>
          <w:szCs w:val="28"/>
        </w:rPr>
        <w:t xml:space="preserve">обязательной аудиторной учебной нагрузки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 32 часов;</w:t>
      </w:r>
    </w:p>
    <w:p w:rsidR="00CB3312" w:rsidRDefault="00CB3312" w:rsidP="00B6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Cs w:val="28"/>
        </w:rPr>
      </w:pPr>
      <w:r>
        <w:rPr>
          <w:szCs w:val="28"/>
        </w:rPr>
        <w:t xml:space="preserve">самостоятельной работы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 16 часов.</w:t>
      </w:r>
    </w:p>
    <w:p w:rsidR="00CB3312" w:rsidRDefault="00CB3312" w:rsidP="00CB3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Cs w:val="28"/>
        </w:rPr>
      </w:pPr>
    </w:p>
    <w:p w:rsidR="00CB3312" w:rsidRDefault="00CB3312" w:rsidP="00CB3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Cs w:val="28"/>
        </w:rPr>
      </w:pPr>
    </w:p>
    <w:p w:rsidR="00CB3312" w:rsidRDefault="00CB3312" w:rsidP="00CB3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3312" w:rsidRDefault="00CB3312" w:rsidP="00CB3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3312" w:rsidRDefault="00CB3312" w:rsidP="00CB3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3312" w:rsidRDefault="00CB3312" w:rsidP="00CB3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3312" w:rsidRDefault="00CB3312" w:rsidP="00CB3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3312" w:rsidRDefault="00CB3312" w:rsidP="00CB3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56A3" w:rsidRDefault="001C56A3"/>
    <w:sectPr w:rsidR="001C56A3" w:rsidSect="001C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3312"/>
    <w:rsid w:val="00126A29"/>
    <w:rsid w:val="001C56A3"/>
    <w:rsid w:val="008207E4"/>
    <w:rsid w:val="00B61C64"/>
    <w:rsid w:val="00CB3312"/>
    <w:rsid w:val="00D57535"/>
    <w:rsid w:val="00D7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3312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3"/>
    </w:pPr>
    <w:rPr>
      <w:b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B3312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2013-08-27T06:25:00Z</dcterms:created>
  <dcterms:modified xsi:type="dcterms:W3CDTF">2016-04-07T07:01:00Z</dcterms:modified>
</cp:coreProperties>
</file>