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C" w:rsidRPr="008641F7" w:rsidRDefault="006835EC" w:rsidP="00683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</w:t>
      </w:r>
      <w:r w:rsidRPr="008641F7">
        <w:rPr>
          <w:b/>
          <w:caps/>
          <w:sz w:val="28"/>
          <w:szCs w:val="28"/>
        </w:rPr>
        <w:t xml:space="preserve"> </w:t>
      </w:r>
    </w:p>
    <w:p w:rsidR="006835EC" w:rsidRPr="008641F7" w:rsidRDefault="006835EC" w:rsidP="00683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641F7">
        <w:rPr>
          <w:b/>
          <w:caps/>
          <w:sz w:val="28"/>
          <w:szCs w:val="28"/>
        </w:rPr>
        <w:t>ПРОФЕССИОНАЛЬНОГО МОДУЛЯ</w:t>
      </w:r>
    </w:p>
    <w:p w:rsidR="006835EC" w:rsidRPr="004A1498" w:rsidRDefault="006835EC" w:rsidP="006835EC">
      <w:pPr>
        <w:tabs>
          <w:tab w:val="left" w:pos="266"/>
        </w:tabs>
        <w:jc w:val="center"/>
        <w:rPr>
          <w:b/>
          <w:sz w:val="28"/>
          <w:szCs w:val="28"/>
        </w:rPr>
      </w:pPr>
      <w:r w:rsidRPr="004A1498">
        <w:rPr>
          <w:b/>
          <w:sz w:val="28"/>
          <w:szCs w:val="28"/>
        </w:rPr>
        <w:t>Организация деятельности коллектива исполнителей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641F7">
        <w:rPr>
          <w:b/>
          <w:sz w:val="28"/>
          <w:szCs w:val="28"/>
        </w:rPr>
        <w:t>1.1. Область применения программы</w:t>
      </w:r>
    </w:p>
    <w:p w:rsidR="006835EC" w:rsidRDefault="006835EC" w:rsidP="00D9559E">
      <w:pPr>
        <w:pStyle w:val="2"/>
        <w:widowControl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41F7">
        <w:rPr>
          <w:sz w:val="28"/>
          <w:szCs w:val="28"/>
        </w:rPr>
        <w:t xml:space="preserve">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Pr="007F2749">
        <w:rPr>
          <w:b/>
          <w:sz w:val="28"/>
          <w:szCs w:val="28"/>
        </w:rPr>
        <w:t xml:space="preserve"> Техническое обслуживание и ремонт автомобильного транспорта </w:t>
      </w:r>
      <w:r w:rsidRPr="008641F7">
        <w:rPr>
          <w:b/>
          <w:sz w:val="28"/>
          <w:szCs w:val="28"/>
        </w:rPr>
        <w:t>(по отраслям)</w:t>
      </w:r>
      <w:r>
        <w:rPr>
          <w:b/>
          <w:sz w:val="28"/>
          <w:szCs w:val="28"/>
        </w:rPr>
        <w:t>,</w:t>
      </w:r>
      <w:r w:rsidRPr="00BB7B40">
        <w:rPr>
          <w:b/>
          <w:sz w:val="28"/>
          <w:szCs w:val="28"/>
        </w:rPr>
        <w:t xml:space="preserve"> </w:t>
      </w:r>
      <w:r w:rsidRPr="008641F7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A1498">
        <w:rPr>
          <w:b/>
          <w:sz w:val="28"/>
          <w:szCs w:val="28"/>
        </w:rPr>
        <w:t>Организация деятельности коллектива исполнителей</w:t>
      </w:r>
      <w:r w:rsidRPr="008641F7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835EC" w:rsidRPr="00CC3068" w:rsidRDefault="006835EC" w:rsidP="006835EC">
      <w:pPr>
        <w:pStyle w:val="a3"/>
        <w:widowControl w:val="0"/>
        <w:numPr>
          <w:ilvl w:val="0"/>
          <w:numId w:val="1"/>
        </w:numPr>
        <w:jc w:val="both"/>
        <w:rPr>
          <w:sz w:val="28"/>
        </w:rPr>
      </w:pPr>
      <w:r w:rsidRPr="00CC3068">
        <w:rPr>
          <w:sz w:val="28"/>
        </w:rPr>
        <w:t>Планировать и организовывать работы по техническому обслуживанию и ремонту автотранспорта.</w:t>
      </w:r>
    </w:p>
    <w:p w:rsidR="006835EC" w:rsidRPr="00CC3068" w:rsidRDefault="006835EC" w:rsidP="006835EC">
      <w:pPr>
        <w:pStyle w:val="2"/>
        <w:widowControl w:val="0"/>
        <w:numPr>
          <w:ilvl w:val="0"/>
          <w:numId w:val="1"/>
        </w:numPr>
        <w:jc w:val="both"/>
        <w:rPr>
          <w:spacing w:val="-10"/>
          <w:sz w:val="28"/>
        </w:rPr>
      </w:pPr>
      <w:r w:rsidRPr="00CC3068">
        <w:rPr>
          <w:spacing w:val="-10"/>
          <w:sz w:val="28"/>
        </w:rPr>
        <w:t>Контролировать и оценивать качество работы исполнителей работ.</w:t>
      </w:r>
    </w:p>
    <w:p w:rsidR="006835EC" w:rsidRPr="00D9559E" w:rsidRDefault="006835EC" w:rsidP="00D9559E">
      <w:pPr>
        <w:pStyle w:val="a3"/>
        <w:widowControl w:val="0"/>
        <w:numPr>
          <w:ilvl w:val="0"/>
          <w:numId w:val="1"/>
        </w:numPr>
        <w:jc w:val="both"/>
        <w:rPr>
          <w:sz w:val="28"/>
        </w:rPr>
      </w:pPr>
      <w:r w:rsidRPr="00CC3068">
        <w:rPr>
          <w:sz w:val="28"/>
        </w:rPr>
        <w:t>Организовывать безопасное ведение работ при техническом обслуживании и ремонте автотранспорта</w:t>
      </w:r>
      <w:r>
        <w:rPr>
          <w:sz w:val="28"/>
        </w:rPr>
        <w:t>.</w:t>
      </w:r>
    </w:p>
    <w:p w:rsidR="006835EC" w:rsidRPr="007F2749" w:rsidRDefault="006835EC" w:rsidP="001E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Рабочая </w:t>
      </w:r>
      <w:r w:rsidRPr="00541564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541564">
        <w:rPr>
          <w:b/>
          <w:sz w:val="28"/>
          <w:szCs w:val="28"/>
        </w:rPr>
        <w:t xml:space="preserve"> 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>
        <w:rPr>
          <w:sz w:val="28"/>
          <w:szCs w:val="28"/>
        </w:rPr>
        <w:t xml:space="preserve"> работников в области </w:t>
      </w:r>
      <w:r w:rsidRPr="008F2C53">
        <w:t xml:space="preserve"> </w:t>
      </w:r>
      <w:r w:rsidRPr="008F2C53">
        <w:rPr>
          <w:sz w:val="28"/>
          <w:szCs w:val="28"/>
        </w:rPr>
        <w:t>Автомобиле- и тракторостроение</w:t>
      </w:r>
      <w:r w:rsidRPr="00CE4182">
        <w:rPr>
          <w:color w:val="FF0000"/>
          <w:sz w:val="28"/>
          <w:szCs w:val="28"/>
        </w:rPr>
        <w:t xml:space="preserve"> </w:t>
      </w:r>
      <w:r w:rsidRPr="00F37E9E">
        <w:rPr>
          <w:sz w:val="28"/>
          <w:szCs w:val="28"/>
        </w:rPr>
        <w:t>при наличии среднего (полного) общего образования</w:t>
      </w:r>
      <w:r>
        <w:t xml:space="preserve">. </w:t>
      </w:r>
      <w:r w:rsidRPr="00EF44B5">
        <w:rPr>
          <w:sz w:val="28"/>
          <w:szCs w:val="28"/>
        </w:rPr>
        <w:t>Опыт работы</w:t>
      </w:r>
      <w:r w:rsidRPr="00EF44B5">
        <w:t xml:space="preserve"> </w:t>
      </w:r>
      <w:r w:rsidRPr="00D769F0">
        <w:rPr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641F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641F7">
        <w:rPr>
          <w:sz w:val="28"/>
          <w:szCs w:val="28"/>
        </w:rPr>
        <w:t>обучающийся</w:t>
      </w:r>
      <w:proofErr w:type="gramEnd"/>
      <w:r w:rsidRPr="008641F7">
        <w:rPr>
          <w:sz w:val="28"/>
          <w:szCs w:val="28"/>
        </w:rPr>
        <w:t xml:space="preserve"> в ходе освоения профессионального модуля должен: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41F7">
        <w:rPr>
          <w:b/>
          <w:sz w:val="28"/>
          <w:szCs w:val="28"/>
        </w:rPr>
        <w:t>иметь практический опыт:</w:t>
      </w:r>
    </w:p>
    <w:p w:rsidR="006835EC" w:rsidRPr="006E77F0" w:rsidRDefault="006835EC" w:rsidP="006835EC">
      <w:pPr>
        <w:shd w:val="clear" w:color="auto" w:fill="FFFFFF"/>
        <w:rPr>
          <w:sz w:val="28"/>
          <w:szCs w:val="28"/>
        </w:rPr>
      </w:pPr>
      <w:r w:rsidRPr="006E77F0">
        <w:rPr>
          <w:sz w:val="28"/>
          <w:szCs w:val="28"/>
        </w:rPr>
        <w:t>планирования и организации работ производственного поста, участка;</w:t>
      </w:r>
    </w:p>
    <w:p w:rsidR="006835EC" w:rsidRPr="006E77F0" w:rsidRDefault="006835EC" w:rsidP="006835EC">
      <w:pPr>
        <w:shd w:val="clear" w:color="auto" w:fill="FFFFFF"/>
        <w:rPr>
          <w:sz w:val="28"/>
          <w:szCs w:val="28"/>
        </w:rPr>
      </w:pPr>
      <w:r w:rsidRPr="006E77F0">
        <w:rPr>
          <w:sz w:val="28"/>
          <w:szCs w:val="28"/>
        </w:rPr>
        <w:t>проверки качества выполняемых работ;</w:t>
      </w:r>
    </w:p>
    <w:p w:rsidR="006835EC" w:rsidRPr="006E77F0" w:rsidRDefault="006835EC" w:rsidP="006835EC">
      <w:pPr>
        <w:shd w:val="clear" w:color="auto" w:fill="FFFFFF"/>
        <w:rPr>
          <w:sz w:val="28"/>
          <w:szCs w:val="28"/>
        </w:rPr>
      </w:pPr>
      <w:r w:rsidRPr="006E77F0">
        <w:rPr>
          <w:sz w:val="28"/>
          <w:szCs w:val="28"/>
        </w:rPr>
        <w:t>оценки экономической эффективности производственной деятельности;</w:t>
      </w:r>
    </w:p>
    <w:p w:rsidR="006835EC" w:rsidRPr="006E77F0" w:rsidRDefault="006835EC" w:rsidP="006835EC">
      <w:pPr>
        <w:shd w:val="clear" w:color="auto" w:fill="FFFFFF"/>
        <w:rPr>
          <w:sz w:val="28"/>
          <w:szCs w:val="28"/>
        </w:rPr>
      </w:pPr>
      <w:r w:rsidRPr="006E77F0">
        <w:rPr>
          <w:sz w:val="28"/>
          <w:szCs w:val="28"/>
        </w:rPr>
        <w:t xml:space="preserve">обеспечения безопасности труда на производственном участке; </w:t>
      </w:r>
    </w:p>
    <w:p w:rsidR="006835EC" w:rsidRPr="007F2749" w:rsidRDefault="006835EC" w:rsidP="006835EC">
      <w:pPr>
        <w:rPr>
          <w:spacing w:val="-6"/>
          <w:sz w:val="28"/>
          <w:szCs w:val="28"/>
        </w:rPr>
      </w:pPr>
      <w:r w:rsidRPr="007F2749">
        <w:rPr>
          <w:b/>
          <w:sz w:val="28"/>
          <w:szCs w:val="28"/>
        </w:rPr>
        <w:t>уметь:</w:t>
      </w:r>
      <w:r w:rsidRPr="007F2749">
        <w:rPr>
          <w:spacing w:val="-6"/>
          <w:sz w:val="28"/>
          <w:szCs w:val="28"/>
        </w:rPr>
        <w:t xml:space="preserve"> 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1"/>
          <w:sz w:val="28"/>
          <w:szCs w:val="28"/>
        </w:rPr>
        <w:t>планировать работ</w:t>
      </w:r>
      <w:r>
        <w:rPr>
          <w:spacing w:val="-11"/>
          <w:sz w:val="28"/>
          <w:szCs w:val="28"/>
        </w:rPr>
        <w:t>у</w:t>
      </w:r>
      <w:r w:rsidRPr="00111EFC">
        <w:rPr>
          <w:spacing w:val="-11"/>
          <w:sz w:val="28"/>
          <w:szCs w:val="28"/>
        </w:rPr>
        <w:t xml:space="preserve"> участка по установленным срокам;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z w:val="28"/>
          <w:szCs w:val="28"/>
        </w:rPr>
        <w:t>осуществлять руководство работой производственного участка;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>своевременно подготавливать производство;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>обеспечивать рациональную расстановку рабочих;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2"/>
          <w:sz w:val="28"/>
          <w:szCs w:val="28"/>
        </w:rPr>
        <w:t xml:space="preserve">контролировать соблюдение технологических </w:t>
      </w:r>
      <w:r w:rsidRPr="00111EFC">
        <w:rPr>
          <w:sz w:val="28"/>
          <w:szCs w:val="28"/>
        </w:rPr>
        <w:t>процессов;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3"/>
          <w:sz w:val="28"/>
          <w:szCs w:val="28"/>
        </w:rPr>
        <w:t xml:space="preserve">оперативно выявлять и устранять причины их </w:t>
      </w:r>
      <w:r w:rsidRPr="00111EFC">
        <w:rPr>
          <w:sz w:val="28"/>
          <w:szCs w:val="28"/>
        </w:rPr>
        <w:t>нарушения;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>проверять качество выполненных работ;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3"/>
          <w:sz w:val="28"/>
          <w:szCs w:val="28"/>
        </w:rPr>
        <w:t xml:space="preserve">осуществлять производственный инструктаж </w:t>
      </w:r>
      <w:r w:rsidRPr="00111EFC">
        <w:rPr>
          <w:sz w:val="28"/>
          <w:szCs w:val="28"/>
        </w:rPr>
        <w:t>рабочих;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2"/>
          <w:sz w:val="28"/>
          <w:szCs w:val="28"/>
        </w:rPr>
        <w:t xml:space="preserve">анализировать результаты производственной </w:t>
      </w:r>
      <w:r w:rsidRPr="00111EFC">
        <w:rPr>
          <w:sz w:val="28"/>
          <w:szCs w:val="28"/>
        </w:rPr>
        <w:t>деятельности участка;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2"/>
          <w:sz w:val="28"/>
          <w:szCs w:val="28"/>
        </w:rPr>
        <w:t xml:space="preserve">обеспечивать правильность и своевременность </w:t>
      </w:r>
      <w:r w:rsidRPr="00111EFC">
        <w:rPr>
          <w:sz w:val="28"/>
          <w:szCs w:val="28"/>
        </w:rPr>
        <w:t>оформления первичных документов;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z w:val="28"/>
          <w:szCs w:val="28"/>
        </w:rPr>
        <w:lastRenderedPageBreak/>
        <w:t>организовывать работу по повышению</w:t>
      </w:r>
      <w:r>
        <w:rPr>
          <w:sz w:val="28"/>
          <w:szCs w:val="28"/>
        </w:rPr>
        <w:t xml:space="preserve"> </w:t>
      </w:r>
      <w:r w:rsidRPr="00111EFC">
        <w:rPr>
          <w:sz w:val="28"/>
          <w:szCs w:val="28"/>
        </w:rPr>
        <w:t>квалификации рабочих;</w:t>
      </w:r>
    </w:p>
    <w:p w:rsidR="006835EC" w:rsidRPr="00111EFC" w:rsidRDefault="006835EC" w:rsidP="006835EC">
      <w:pPr>
        <w:tabs>
          <w:tab w:val="left" w:pos="266"/>
        </w:tabs>
        <w:rPr>
          <w:sz w:val="28"/>
          <w:szCs w:val="28"/>
        </w:rPr>
      </w:pPr>
      <w:r w:rsidRPr="00111EFC">
        <w:rPr>
          <w:sz w:val="28"/>
          <w:szCs w:val="28"/>
        </w:rPr>
        <w:t xml:space="preserve">рассчитывать по принятой методологии основные </w:t>
      </w:r>
      <w:r w:rsidRPr="00111EFC">
        <w:rPr>
          <w:spacing w:val="-2"/>
          <w:sz w:val="28"/>
          <w:szCs w:val="28"/>
        </w:rPr>
        <w:t>технико-экономические показатели производственной</w:t>
      </w:r>
      <w:r>
        <w:rPr>
          <w:spacing w:val="-2"/>
          <w:sz w:val="28"/>
          <w:szCs w:val="28"/>
        </w:rPr>
        <w:t xml:space="preserve"> деятельности;</w:t>
      </w:r>
    </w:p>
    <w:p w:rsidR="006835EC" w:rsidRPr="007F2749" w:rsidRDefault="006835EC" w:rsidP="006835EC">
      <w:pPr>
        <w:rPr>
          <w:i/>
          <w:sz w:val="28"/>
          <w:szCs w:val="28"/>
        </w:rPr>
      </w:pPr>
      <w:r w:rsidRPr="007F2749">
        <w:rPr>
          <w:b/>
          <w:sz w:val="28"/>
          <w:szCs w:val="28"/>
        </w:rPr>
        <w:t>знать: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 xml:space="preserve">действующие законодательные и нормативные </w:t>
      </w:r>
      <w:r w:rsidRPr="00111EFC">
        <w:rPr>
          <w:spacing w:val="-2"/>
          <w:sz w:val="28"/>
          <w:szCs w:val="28"/>
        </w:rPr>
        <w:t xml:space="preserve">акты, регулирующие производственно-хозяйственную </w:t>
      </w:r>
      <w:r w:rsidRPr="00111EFC">
        <w:rPr>
          <w:sz w:val="28"/>
          <w:szCs w:val="28"/>
        </w:rPr>
        <w:t>деятельность;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2"/>
          <w:sz w:val="28"/>
          <w:szCs w:val="28"/>
        </w:rPr>
        <w:t xml:space="preserve">положения действующей системы менеджмента </w:t>
      </w:r>
      <w:r w:rsidRPr="00111EFC">
        <w:rPr>
          <w:sz w:val="28"/>
          <w:szCs w:val="28"/>
        </w:rPr>
        <w:t>качества;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>методы нормирования и формы оплаты труда;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z w:val="28"/>
          <w:szCs w:val="28"/>
        </w:rPr>
        <w:t>основы управленческого учета;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3"/>
          <w:sz w:val="28"/>
          <w:szCs w:val="28"/>
        </w:rPr>
        <w:t xml:space="preserve">основные технико-экономические показатели </w:t>
      </w:r>
      <w:r w:rsidRPr="00111EFC">
        <w:rPr>
          <w:sz w:val="28"/>
          <w:szCs w:val="28"/>
        </w:rPr>
        <w:t>производственной деятельности;</w:t>
      </w:r>
    </w:p>
    <w:p w:rsidR="006835EC" w:rsidRPr="00111EFC" w:rsidRDefault="006835EC" w:rsidP="006835EC">
      <w:pPr>
        <w:shd w:val="clear" w:color="auto" w:fill="FFFFFF"/>
        <w:rPr>
          <w:sz w:val="28"/>
          <w:szCs w:val="28"/>
        </w:rPr>
      </w:pPr>
      <w:r w:rsidRPr="00111EFC">
        <w:rPr>
          <w:spacing w:val="-3"/>
          <w:sz w:val="28"/>
          <w:szCs w:val="28"/>
        </w:rPr>
        <w:t xml:space="preserve">порядок разработки и оформления технической </w:t>
      </w:r>
      <w:r w:rsidRPr="00111EFC">
        <w:rPr>
          <w:sz w:val="28"/>
          <w:szCs w:val="28"/>
        </w:rPr>
        <w:t>документации;</w:t>
      </w:r>
    </w:p>
    <w:p w:rsidR="006835EC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EFC">
        <w:rPr>
          <w:spacing w:val="-1"/>
          <w:sz w:val="28"/>
          <w:szCs w:val="28"/>
        </w:rPr>
        <w:t xml:space="preserve">правила охраны труда, противопожарной и </w:t>
      </w:r>
      <w:r w:rsidRPr="00111EFC">
        <w:rPr>
          <w:spacing w:val="-2"/>
          <w:sz w:val="28"/>
          <w:szCs w:val="28"/>
        </w:rPr>
        <w:t xml:space="preserve">экологической безопасности, виды, периодичность и </w:t>
      </w:r>
      <w:r w:rsidRPr="00111EFC">
        <w:rPr>
          <w:sz w:val="28"/>
          <w:szCs w:val="28"/>
        </w:rPr>
        <w:t>правила оформления инструктажа</w:t>
      </w:r>
      <w:r>
        <w:rPr>
          <w:sz w:val="28"/>
          <w:szCs w:val="28"/>
        </w:rPr>
        <w:t>.</w:t>
      </w:r>
    </w:p>
    <w:p w:rsidR="006835EC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41F7">
        <w:rPr>
          <w:b/>
          <w:sz w:val="28"/>
          <w:szCs w:val="28"/>
        </w:rPr>
        <w:t xml:space="preserve">1.3. </w:t>
      </w:r>
      <w:r w:rsidR="001E632F">
        <w:rPr>
          <w:b/>
          <w:sz w:val="28"/>
          <w:szCs w:val="28"/>
        </w:rPr>
        <w:t>К</w:t>
      </w:r>
      <w:r w:rsidRPr="008641F7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375 </w:t>
      </w:r>
      <w:r w:rsidRPr="008641F7">
        <w:rPr>
          <w:sz w:val="28"/>
          <w:szCs w:val="28"/>
        </w:rPr>
        <w:t>часов, в том числе: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sz w:val="28"/>
          <w:szCs w:val="28"/>
        </w:rPr>
        <w:t xml:space="preserve">максимальной учебной нагрузки </w:t>
      </w:r>
      <w:proofErr w:type="gramStart"/>
      <w:r w:rsidRPr="008641F7">
        <w:rPr>
          <w:sz w:val="28"/>
          <w:szCs w:val="28"/>
        </w:rPr>
        <w:t>обучающегося</w:t>
      </w:r>
      <w:proofErr w:type="gramEnd"/>
      <w:r w:rsidRPr="008641F7">
        <w:rPr>
          <w:sz w:val="28"/>
          <w:szCs w:val="28"/>
        </w:rPr>
        <w:t xml:space="preserve"> – </w:t>
      </w:r>
      <w:r>
        <w:rPr>
          <w:sz w:val="28"/>
          <w:szCs w:val="28"/>
        </w:rPr>
        <w:t>231</w:t>
      </w:r>
      <w:r w:rsidRPr="008641F7">
        <w:rPr>
          <w:sz w:val="28"/>
          <w:szCs w:val="28"/>
        </w:rPr>
        <w:t xml:space="preserve"> час, включая: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154</w:t>
      </w:r>
      <w:r w:rsidRPr="008641F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641F7">
        <w:rPr>
          <w:sz w:val="28"/>
          <w:szCs w:val="28"/>
        </w:rPr>
        <w:t>;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sz w:val="28"/>
          <w:szCs w:val="28"/>
        </w:rPr>
        <w:t xml:space="preserve">самостоятельной работы </w:t>
      </w:r>
      <w:proofErr w:type="gramStart"/>
      <w:r w:rsidRPr="008641F7">
        <w:rPr>
          <w:sz w:val="28"/>
          <w:szCs w:val="28"/>
        </w:rPr>
        <w:t>обучающегося</w:t>
      </w:r>
      <w:proofErr w:type="gramEnd"/>
      <w:r w:rsidRPr="008641F7">
        <w:rPr>
          <w:sz w:val="28"/>
          <w:szCs w:val="28"/>
        </w:rPr>
        <w:t xml:space="preserve"> – </w:t>
      </w:r>
      <w:r>
        <w:rPr>
          <w:sz w:val="28"/>
          <w:szCs w:val="28"/>
        </w:rPr>
        <w:t>77</w:t>
      </w:r>
      <w:r w:rsidRPr="008641F7">
        <w:rPr>
          <w:sz w:val="28"/>
          <w:szCs w:val="28"/>
        </w:rPr>
        <w:t xml:space="preserve"> часов;</w:t>
      </w:r>
    </w:p>
    <w:p w:rsidR="006835EC" w:rsidRPr="008641F7" w:rsidRDefault="006835EC" w:rsidP="00683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1F7">
        <w:rPr>
          <w:sz w:val="28"/>
          <w:szCs w:val="28"/>
        </w:rPr>
        <w:t xml:space="preserve">производственной практики – </w:t>
      </w:r>
      <w:r>
        <w:rPr>
          <w:sz w:val="28"/>
          <w:szCs w:val="28"/>
        </w:rPr>
        <w:t>144</w:t>
      </w:r>
      <w:r w:rsidRPr="008641F7">
        <w:rPr>
          <w:sz w:val="28"/>
          <w:szCs w:val="28"/>
        </w:rPr>
        <w:t xml:space="preserve"> часов.</w:t>
      </w:r>
    </w:p>
    <w:p w:rsidR="00640EC6" w:rsidRDefault="006835EC" w:rsidP="006835EC">
      <w:r w:rsidRPr="008641F7">
        <w:rPr>
          <w:b/>
          <w:caps/>
          <w:sz w:val="28"/>
          <w:szCs w:val="28"/>
        </w:rPr>
        <w:br w:type="page"/>
      </w:r>
    </w:p>
    <w:sectPr w:rsidR="00640EC6" w:rsidSect="0064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F35"/>
    <w:multiLevelType w:val="hybridMultilevel"/>
    <w:tmpl w:val="16DC4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5EC"/>
    <w:rsid w:val="00034A0C"/>
    <w:rsid w:val="001E632F"/>
    <w:rsid w:val="005E0FBE"/>
    <w:rsid w:val="00640EC6"/>
    <w:rsid w:val="006835EC"/>
    <w:rsid w:val="00D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835EC"/>
    <w:pPr>
      <w:ind w:left="566" w:hanging="283"/>
    </w:pPr>
  </w:style>
  <w:style w:type="paragraph" w:styleId="a3">
    <w:name w:val="List"/>
    <w:basedOn w:val="a"/>
    <w:rsid w:val="006835E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2013-08-28T02:19:00Z</dcterms:created>
  <dcterms:modified xsi:type="dcterms:W3CDTF">2016-04-07T03:56:00Z</dcterms:modified>
</cp:coreProperties>
</file>