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B7" w:rsidRDefault="00A57DB7" w:rsidP="00A5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на рабочую ПРОГРАММу </w:t>
      </w:r>
      <w:proofErr w:type="gramStart"/>
      <w:r>
        <w:rPr>
          <w:b/>
          <w:caps/>
          <w:sz w:val="28"/>
          <w:szCs w:val="28"/>
        </w:rPr>
        <w:t>ПРОФЕССИОНАЛЬНОГО</w:t>
      </w:r>
      <w:proofErr w:type="gramEnd"/>
    </w:p>
    <w:p w:rsidR="00A57DB7" w:rsidRDefault="00A57DB7" w:rsidP="00A57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МОДУЛЯ</w:t>
      </w:r>
    </w:p>
    <w:p w:rsidR="00A57DB7" w:rsidRDefault="00A57DB7" w:rsidP="00A57DB7">
      <w:pPr>
        <w:tabs>
          <w:tab w:val="left" w:pos="709"/>
        </w:tabs>
        <w:spacing w:line="216" w:lineRule="auto"/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 по одной или нескольким профессиям рабочих,</w:t>
      </w:r>
    </w:p>
    <w:p w:rsidR="00A57DB7" w:rsidRDefault="00A57DB7" w:rsidP="00A57DB7">
      <w:pPr>
        <w:tabs>
          <w:tab w:val="left" w:pos="709"/>
        </w:tabs>
        <w:spacing w:line="216" w:lineRule="auto"/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должностям служащих</w:t>
      </w:r>
    </w:p>
    <w:p w:rsidR="00A57DB7" w:rsidRDefault="00A57DB7" w:rsidP="00A5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57DB7" w:rsidRDefault="00A57DB7" w:rsidP="00A5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примерной программы</w:t>
      </w:r>
    </w:p>
    <w:p w:rsidR="00A57DB7" w:rsidRDefault="00A57DB7" w:rsidP="00A57D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профессионального модуля является частью  основной профессиональной образовательной программы в соответствии с ФГОС по специальности (специальностям) СПО  </w:t>
      </w:r>
      <w:r>
        <w:rPr>
          <w:sz w:val="28"/>
        </w:rPr>
        <w:t xml:space="preserve">Техническое обслуживание и ремонт автомобильного транспорта, квалификации базовой подготовки – техник;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A57DB7" w:rsidRDefault="00A57DB7" w:rsidP="00A57DB7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</w:t>
      </w:r>
      <w:r>
        <w:rPr>
          <w:sz w:val="28"/>
        </w:rPr>
        <w:t>техническое обслуживание и ремонт автотранспорта;</w:t>
      </w:r>
    </w:p>
    <w:p w:rsidR="00A57DB7" w:rsidRDefault="00A57DB7" w:rsidP="00A57DB7">
      <w:pPr>
        <w:pStyle w:val="2"/>
        <w:widowControl w:val="0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выполнение работ по одной или нескольким профессиям рабочих, должностям служащих (</w:t>
      </w:r>
      <w:r w:rsidR="00BE2C1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лесарь по ремонту автомобилей).</w:t>
      </w:r>
    </w:p>
    <w:p w:rsidR="00A57DB7" w:rsidRDefault="00A57DB7" w:rsidP="00A57DB7">
      <w:pPr>
        <w:pStyle w:val="2"/>
        <w:widowControl w:val="0"/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Рабочая программа профессионального модуля может быть использована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дополнительном профессиональном образовании для повышения квалификации и переподготовки специалистов по профессии:</w:t>
      </w:r>
    </w:p>
    <w:p w:rsidR="00A57DB7" w:rsidRDefault="00A57DB7" w:rsidP="00A57DB7">
      <w:pPr>
        <w:pStyle w:val="2"/>
        <w:widowControl w:val="0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sym w:font="Symbol" w:char="002D"/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Автомеханик, </w:t>
      </w:r>
    </w:p>
    <w:p w:rsidR="00A57DB7" w:rsidRDefault="00A57DB7" w:rsidP="00A57DB7">
      <w:pPr>
        <w:pStyle w:val="2"/>
        <w:widowControl w:val="0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Водитель автомобиля, </w:t>
      </w:r>
    </w:p>
    <w:p w:rsidR="00A57DB7" w:rsidRDefault="00A57DB7" w:rsidP="00A57DB7">
      <w:pPr>
        <w:pStyle w:val="2"/>
        <w:widowControl w:val="0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 w:rsidR="00BE2C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Слесарь по ремонту автомобилей,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освоении профессии рабочего в рамках специальности СПО  Техническое обслуживание и ремонт автомобильного транспорта, уровень образования: среднее (полное) общее профессиональное образование.</w:t>
      </w:r>
    </w:p>
    <w:p w:rsidR="00A57DB7" w:rsidRDefault="00A57DB7" w:rsidP="00A57DB7">
      <w:pPr>
        <w:pStyle w:val="2"/>
        <w:widowControl w:val="0"/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A57DB7" w:rsidRDefault="00A57DB7" w:rsidP="00A5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1.2.  Цели и задачи модуля – требования к результатам освоения модуля</w:t>
      </w:r>
    </w:p>
    <w:p w:rsidR="00A57DB7" w:rsidRDefault="00A57DB7" w:rsidP="00A5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A57DB7" w:rsidRDefault="00A57DB7" w:rsidP="00A57D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иметь практический опыт: 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выполнения ремонта деталей автомобиля;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снятия и установки агрегатов и узлов автомобиля;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использования диагностических приборов и технического оборудования; 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выполнения регламентных работ по техническому обслуживанию автомобилей;</w:t>
      </w:r>
    </w:p>
    <w:p w:rsidR="00A57DB7" w:rsidRDefault="00A57DB7" w:rsidP="00A57DB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A57DB7" w:rsidRDefault="00A57DB7" w:rsidP="00A57DB7">
      <w:pPr>
        <w:spacing w:line="240" w:lineRule="exact"/>
        <w:ind w:firstLine="295"/>
        <w:rPr>
          <w:sz w:val="28"/>
          <w:szCs w:val="28"/>
        </w:rPr>
      </w:pPr>
      <w:r>
        <w:rPr>
          <w:sz w:val="28"/>
          <w:szCs w:val="28"/>
        </w:rPr>
        <w:t>выполнять метрологическую поверку средств измерений;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снимать и устанавливать агрегаты и узлы автомобиля;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определять неисправности и объем работ по их устранению и ремонту;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определять способы и средства  ремонта;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диагностические приборы и оборудование;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использовать специальный инструмент, приборы, оборудование;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оформлять учетную документацию;</w:t>
      </w:r>
    </w:p>
    <w:p w:rsidR="00A57DB7" w:rsidRDefault="00A57DB7" w:rsidP="00A57D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A57DB7" w:rsidRDefault="00A57DB7" w:rsidP="00A57DB7">
      <w:pPr>
        <w:ind w:firstLine="295"/>
        <w:rPr>
          <w:sz w:val="28"/>
          <w:szCs w:val="28"/>
        </w:rPr>
      </w:pPr>
      <w:r>
        <w:rPr>
          <w:sz w:val="28"/>
          <w:szCs w:val="28"/>
        </w:rPr>
        <w:t>средства метрологии, стандартизации и сертификации;</w:t>
      </w:r>
    </w:p>
    <w:p w:rsidR="00A57DB7" w:rsidRDefault="00A57DB7" w:rsidP="00A57DB7">
      <w:pPr>
        <w:ind w:firstLine="295"/>
        <w:rPr>
          <w:i/>
          <w:sz w:val="28"/>
          <w:szCs w:val="28"/>
        </w:rPr>
      </w:pPr>
      <w:r>
        <w:rPr>
          <w:sz w:val="28"/>
          <w:szCs w:val="28"/>
        </w:rPr>
        <w:t>основные методы обработки автомобильных деталей;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t>устройство и конструктивные особенности обслуживаемых автомобилей;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назначение и взаимодействие основных узлов ремонтируемых автомобилей;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t>технические условия на регулировку и испытание отдельных механизмов</w:t>
      </w:r>
    </w:p>
    <w:p w:rsidR="00A57DB7" w:rsidRDefault="00A57DB7" w:rsidP="00A57DB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виды и методы ремонта;</w:t>
      </w:r>
    </w:p>
    <w:p w:rsidR="00A57DB7" w:rsidRDefault="00A57DB7" w:rsidP="00A5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способы восстановления деталей;</w:t>
      </w:r>
    </w:p>
    <w:p w:rsidR="00A57DB7" w:rsidRDefault="00A57DB7" w:rsidP="00A5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A57DB7" w:rsidRDefault="00A57DB7" w:rsidP="00A5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BE2C1B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A57DB7" w:rsidRDefault="00A57DB7" w:rsidP="00A57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>
        <w:rPr>
          <w:b/>
          <w:sz w:val="28"/>
          <w:szCs w:val="28"/>
        </w:rPr>
        <w:t>486</w:t>
      </w:r>
      <w:r>
        <w:rPr>
          <w:sz w:val="28"/>
          <w:szCs w:val="28"/>
        </w:rPr>
        <w:t xml:space="preserve"> часов, в том числе:</w:t>
      </w:r>
    </w:p>
    <w:p w:rsidR="00A57DB7" w:rsidRDefault="00A57DB7" w:rsidP="00A57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учебной </w:t>
      </w:r>
      <w:r w:rsidR="00BE2C1B">
        <w:rPr>
          <w:sz w:val="28"/>
          <w:szCs w:val="28"/>
        </w:rPr>
        <w:t xml:space="preserve">нагрузки обучающегося – </w:t>
      </w:r>
      <w:r>
        <w:rPr>
          <w:sz w:val="28"/>
          <w:szCs w:val="28"/>
        </w:rPr>
        <w:t>108 часа, включая</w:t>
      </w:r>
    </w:p>
    <w:p w:rsidR="00A57DB7" w:rsidRDefault="00A57DB7" w:rsidP="00A57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</w:t>
      </w:r>
      <w:r w:rsidR="00BE2C1B">
        <w:rPr>
          <w:sz w:val="28"/>
          <w:szCs w:val="28"/>
        </w:rPr>
        <w:t xml:space="preserve">ических занятий – </w:t>
      </w:r>
      <w:r>
        <w:rPr>
          <w:sz w:val="28"/>
          <w:szCs w:val="28"/>
        </w:rPr>
        <w:t xml:space="preserve">70 часов;       </w:t>
      </w:r>
    </w:p>
    <w:p w:rsidR="00A57DB7" w:rsidRDefault="00A57DB7" w:rsidP="00A57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</w:t>
      </w:r>
      <w:r w:rsidR="00BE2C1B">
        <w:rPr>
          <w:sz w:val="28"/>
          <w:szCs w:val="28"/>
        </w:rPr>
        <w:t xml:space="preserve"> – </w:t>
      </w:r>
      <w:r>
        <w:rPr>
          <w:sz w:val="28"/>
          <w:szCs w:val="28"/>
        </w:rPr>
        <w:t>54 часа;</w:t>
      </w:r>
    </w:p>
    <w:p w:rsidR="00A57DB7" w:rsidRDefault="00A57DB7" w:rsidP="00A57D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sz w:val="28"/>
          <w:szCs w:val="28"/>
        </w:rPr>
        <w:t>производственной практики</w:t>
      </w:r>
      <w:r w:rsidR="00BE2C1B">
        <w:rPr>
          <w:sz w:val="28"/>
          <w:szCs w:val="28"/>
        </w:rPr>
        <w:t xml:space="preserve"> </w:t>
      </w:r>
      <w:r>
        <w:rPr>
          <w:b/>
        </w:rPr>
        <w:t xml:space="preserve">– </w:t>
      </w:r>
      <w:r>
        <w:rPr>
          <w:sz w:val="28"/>
          <w:szCs w:val="28"/>
        </w:rPr>
        <w:t>324 часа</w:t>
      </w:r>
    </w:p>
    <w:p w:rsidR="00A57DB7" w:rsidRDefault="00A57DB7" w:rsidP="00A5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7DB7" w:rsidRDefault="00A57DB7" w:rsidP="00A5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7DB7" w:rsidRDefault="00A57DB7" w:rsidP="00A5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7DB7" w:rsidRDefault="00A57DB7" w:rsidP="00A5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97BB2" w:rsidRDefault="00297BB2"/>
    <w:sectPr w:rsidR="00297BB2" w:rsidSect="0029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7DB7"/>
    <w:rsid w:val="00297BB2"/>
    <w:rsid w:val="00A57DB7"/>
    <w:rsid w:val="00BE2C1B"/>
    <w:rsid w:val="00EE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A57DB7"/>
    <w:pPr>
      <w:ind w:left="566" w:hanging="283"/>
    </w:pPr>
    <w:rPr>
      <w:rFonts w:ascii="Arial" w:hAnsi="Arial" w:cs="Arial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2013-08-28T02:23:00Z</dcterms:created>
  <dcterms:modified xsi:type="dcterms:W3CDTF">2016-04-07T03:58:00Z</dcterms:modified>
</cp:coreProperties>
</file>