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11" w:rsidRDefault="00266C11" w:rsidP="00266C11">
      <w:pPr>
        <w:spacing w:after="0" w:line="240" w:lineRule="auto"/>
        <w:ind w:left="0"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НА ПРОГРАММУ УЧЕБНОЙ ДИСЦИПЛИНЫ</w:t>
      </w:r>
    </w:p>
    <w:p w:rsidR="00266C11" w:rsidRDefault="00266C11" w:rsidP="00266C11">
      <w:pPr>
        <w:spacing w:after="0" w:line="240" w:lineRule="auto"/>
        <w:ind w:left="0"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Информационные технологии в профессиональной деятельности</w:t>
      </w:r>
    </w:p>
    <w:p w:rsidR="00266C11" w:rsidRDefault="00266C11" w:rsidP="00266C11">
      <w:pPr>
        <w:spacing w:after="0" w:line="240" w:lineRule="auto"/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6C11" w:rsidRPr="00266C11" w:rsidRDefault="00266C11" w:rsidP="00266C11">
      <w:pPr>
        <w:spacing w:after="0" w:line="240" w:lineRule="auto"/>
        <w:ind w:left="0" w:righ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Область применения программы </w:t>
      </w:r>
      <w:r w:rsidRPr="00266C11">
        <w:rPr>
          <w:sz w:val="28"/>
          <w:szCs w:val="28"/>
        </w:rPr>
        <w:t>Программа учебной дисциплины является частью основной профессиональной программы в соответствии с ФГОС по специальности СПО  Техническое обслуживание и ремонт автомобильного транспорта.</w:t>
      </w:r>
    </w:p>
    <w:p w:rsidR="00266C11" w:rsidRPr="00266C11" w:rsidRDefault="00266C11" w:rsidP="00266C11">
      <w:pPr>
        <w:pStyle w:val="a3"/>
        <w:rPr>
          <w:sz w:val="28"/>
          <w:szCs w:val="28"/>
        </w:rPr>
      </w:pPr>
      <w:r w:rsidRPr="00266C11">
        <w:rPr>
          <w:sz w:val="28"/>
          <w:szCs w:val="28"/>
        </w:rPr>
        <w:tab/>
        <w:t>Программа учебной дисциплины может быть использована в дополнительном образовании в рамках реализации программ переподготовки кадров в учреждениях СПО.</w:t>
      </w:r>
    </w:p>
    <w:p w:rsidR="00266C11" w:rsidRDefault="00266C11" w:rsidP="00266C11">
      <w:pPr>
        <w:spacing w:after="0" w:line="240" w:lineRule="auto"/>
        <w:ind w:left="0" w:right="0" w:firstLine="0"/>
        <w:jc w:val="both"/>
        <w:rPr>
          <w:b/>
          <w:sz w:val="28"/>
          <w:szCs w:val="28"/>
        </w:rPr>
      </w:pPr>
    </w:p>
    <w:p w:rsidR="00266C11" w:rsidRDefault="00266C11" w:rsidP="00266C11">
      <w:pPr>
        <w:spacing w:after="0" w:line="240" w:lineRule="auto"/>
        <w:ind w:left="0" w:righ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 Место  дисциплины  в  структуре  основной  профессиональной образовательной  программы: </w:t>
      </w:r>
      <w:r>
        <w:rPr>
          <w:sz w:val="28"/>
          <w:szCs w:val="28"/>
        </w:rPr>
        <w:t xml:space="preserve"> дисциплина  относится  к  математическому  и общему  естественнонаучному  циклу  основной  профессиональной образовательной программы </w:t>
      </w:r>
    </w:p>
    <w:p w:rsidR="00266C11" w:rsidRDefault="00266C11" w:rsidP="00266C11">
      <w:pPr>
        <w:spacing w:after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6C11" w:rsidRDefault="00266C11" w:rsidP="00266C11">
      <w:pPr>
        <w:spacing w:after="0" w:line="240" w:lineRule="auto"/>
        <w:ind w:left="0" w:righ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 Цели  и  задачи  дисциплины –  требования  к  результатам  освоения дисциплины: </w:t>
      </w:r>
    </w:p>
    <w:p w:rsidR="00266C11" w:rsidRDefault="00266C11" w:rsidP="00266C11">
      <w:pPr>
        <w:spacing w:after="0" w:line="240" w:lineRule="auto"/>
        <w:ind w:left="0" w:righ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sz w:val="28"/>
          <w:szCs w:val="28"/>
        </w:rPr>
        <w:t xml:space="preserve">уметь: </w:t>
      </w:r>
    </w:p>
    <w:p w:rsidR="00266C11" w:rsidRDefault="00266C11" w:rsidP="00266C11">
      <w:pPr>
        <w:spacing w:after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־  использовать  информационные  ресурсы  для  поиска  и  хранения информации; </w:t>
      </w:r>
    </w:p>
    <w:p w:rsidR="00266C11" w:rsidRDefault="00266C11" w:rsidP="00266C11">
      <w:pPr>
        <w:spacing w:after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־  обрабатывать текстовую и табличную информацию; </w:t>
      </w:r>
    </w:p>
    <w:p w:rsidR="00266C11" w:rsidRDefault="00266C11" w:rsidP="00266C11">
      <w:pPr>
        <w:spacing w:after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־  использовать деловую графику и мультимедиа – информацию; </w:t>
      </w:r>
    </w:p>
    <w:p w:rsidR="00266C11" w:rsidRDefault="00266C11" w:rsidP="00266C11">
      <w:pPr>
        <w:spacing w:after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־  создавать презентации; </w:t>
      </w:r>
    </w:p>
    <w:p w:rsidR="00266C11" w:rsidRDefault="00266C11" w:rsidP="00266C11">
      <w:pPr>
        <w:spacing w:after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־  применять антивирусные средства защиты; </w:t>
      </w:r>
    </w:p>
    <w:p w:rsidR="00266C11" w:rsidRDefault="00266C11" w:rsidP="00266C11">
      <w:pPr>
        <w:spacing w:after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־  читать (интерпретировать)  интерфейс  специализированного программного обеспечения, находить контекстную помощь, работать с документацией; </w:t>
      </w:r>
    </w:p>
    <w:p w:rsidR="00266C11" w:rsidRDefault="00266C11" w:rsidP="00266C11">
      <w:pPr>
        <w:spacing w:after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־  применять  специализированное  программное  обеспечение  для  сбора, хранения  и  обработки  бухгалтерской  информации  в  соответствии  с изучаемыми профессиональными модулями; </w:t>
      </w:r>
    </w:p>
    <w:p w:rsidR="00266C11" w:rsidRDefault="00266C11" w:rsidP="00266C11">
      <w:pPr>
        <w:spacing w:after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־  пользоваться автоматизированными системами делопроизводства; </w:t>
      </w:r>
    </w:p>
    <w:p w:rsidR="00266C11" w:rsidRDefault="00266C11" w:rsidP="00266C11">
      <w:pPr>
        <w:spacing w:after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־  применять методы и средства защиты бухгалтерской информации; </w:t>
      </w:r>
    </w:p>
    <w:p w:rsidR="00266C11" w:rsidRDefault="00266C11" w:rsidP="00266C11">
      <w:pPr>
        <w:spacing w:after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6C11" w:rsidRDefault="00266C11" w:rsidP="00266C11">
      <w:pPr>
        <w:spacing w:after="0" w:line="240" w:lineRule="auto"/>
        <w:ind w:left="0" w:righ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sz w:val="28"/>
          <w:szCs w:val="28"/>
        </w:rPr>
        <w:t xml:space="preserve">знать: </w:t>
      </w:r>
    </w:p>
    <w:p w:rsidR="00266C11" w:rsidRDefault="00266C11" w:rsidP="00266C11">
      <w:pPr>
        <w:spacing w:after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־  основные  методы  и  средства  обработки,  хранения,  передачи  и накопления информации; </w:t>
      </w:r>
    </w:p>
    <w:p w:rsidR="00266C11" w:rsidRDefault="00266C11" w:rsidP="00266C11">
      <w:pPr>
        <w:spacing w:after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־  назначение,  состав,  основные  характеристики  организационной  и компьютерной техники;</w:t>
      </w:r>
    </w:p>
    <w:p w:rsidR="00266C11" w:rsidRDefault="00266C11" w:rsidP="00266C11">
      <w:pPr>
        <w:spacing w:after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־  основные  компоненты  компьютерных  сетей,  принципы  пакетной передачи данных, организацию межсетевого взаимодействия; </w:t>
      </w:r>
    </w:p>
    <w:p w:rsidR="00266C11" w:rsidRDefault="00266C11" w:rsidP="00266C11">
      <w:pPr>
        <w:spacing w:after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־  назначение  и  принципы  использования  системного  и  прикладного программного обеспечения; </w:t>
      </w:r>
    </w:p>
    <w:p w:rsidR="00266C11" w:rsidRDefault="00266C11" w:rsidP="00266C11">
      <w:pPr>
        <w:spacing w:after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־  технологию поиска информации в сети Интернет; </w:t>
      </w:r>
    </w:p>
    <w:p w:rsidR="00266C11" w:rsidRDefault="00266C11" w:rsidP="00266C11">
      <w:pPr>
        <w:spacing w:after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־  принципы защиты информации от несанкционированного доступа; </w:t>
      </w:r>
    </w:p>
    <w:p w:rsidR="00266C11" w:rsidRDefault="00266C11" w:rsidP="00266C11">
      <w:pPr>
        <w:spacing w:after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־  правовые  аспекты  использования  информационных  технологий  и программного обеспечения; </w:t>
      </w:r>
    </w:p>
    <w:p w:rsidR="00266C11" w:rsidRDefault="00266C11" w:rsidP="00266C11">
      <w:pPr>
        <w:spacing w:after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־  основные понятия автоматизированной обработки информации; </w:t>
      </w:r>
    </w:p>
    <w:p w:rsidR="00266C11" w:rsidRDefault="00266C11" w:rsidP="00266C11">
      <w:pPr>
        <w:spacing w:after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־  направления автоматизации бухгалтерской деятельности; </w:t>
      </w:r>
    </w:p>
    <w:p w:rsidR="00266C11" w:rsidRDefault="00266C11" w:rsidP="00266C11">
      <w:pPr>
        <w:spacing w:after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־  назначение,  принципы  организации  и  эксплуатации  бухгалтерских информационных систем; </w:t>
      </w:r>
    </w:p>
    <w:p w:rsidR="00266C11" w:rsidRDefault="00266C11" w:rsidP="00266C11">
      <w:pPr>
        <w:spacing w:after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־  основные  угрозы  и  методы  обеспечения  информационной безопасности </w:t>
      </w:r>
    </w:p>
    <w:p w:rsidR="00266C11" w:rsidRDefault="00266C11" w:rsidP="00266C11">
      <w:pPr>
        <w:spacing w:after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6C11" w:rsidRDefault="00266C11" w:rsidP="00266C11">
      <w:pPr>
        <w:spacing w:after="0" w:line="240" w:lineRule="auto"/>
        <w:ind w:left="0" w:righ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 </w:t>
      </w:r>
      <w:r w:rsidR="00156B68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 xml:space="preserve">оличество  часов  на  освоение  программы дисциплины: </w:t>
      </w:r>
    </w:p>
    <w:p w:rsidR="00266C11" w:rsidRDefault="00266C11" w:rsidP="00266C11">
      <w:pPr>
        <w:spacing w:after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75 </w:t>
      </w:r>
      <w:r>
        <w:rPr>
          <w:sz w:val="28"/>
          <w:szCs w:val="28"/>
        </w:rPr>
        <w:t xml:space="preserve"> часов, в том числе: </w:t>
      </w:r>
    </w:p>
    <w:p w:rsidR="00266C11" w:rsidRDefault="00266C11" w:rsidP="00266C11">
      <w:pPr>
        <w:spacing w:after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50 </w:t>
      </w:r>
      <w:r>
        <w:rPr>
          <w:sz w:val="28"/>
          <w:szCs w:val="28"/>
        </w:rPr>
        <w:t>часов;</w:t>
      </w:r>
    </w:p>
    <w:p w:rsidR="00266C11" w:rsidRDefault="00266C11" w:rsidP="00266C11">
      <w:pPr>
        <w:spacing w:after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25 ч</w:t>
      </w:r>
      <w:r>
        <w:rPr>
          <w:sz w:val="28"/>
          <w:szCs w:val="28"/>
        </w:rPr>
        <w:t xml:space="preserve">асов. </w:t>
      </w:r>
    </w:p>
    <w:p w:rsidR="00266C11" w:rsidRDefault="00266C11" w:rsidP="00266C11">
      <w:pPr>
        <w:spacing w:after="0" w:line="240" w:lineRule="auto"/>
        <w:ind w:left="0" w:right="0" w:firstLine="851"/>
        <w:jc w:val="both"/>
        <w:rPr>
          <w:b/>
          <w:sz w:val="28"/>
          <w:szCs w:val="28"/>
        </w:rPr>
      </w:pPr>
    </w:p>
    <w:p w:rsidR="00266C11" w:rsidRDefault="00266C11" w:rsidP="00266C11">
      <w:pPr>
        <w:spacing w:after="0" w:line="240" w:lineRule="auto"/>
        <w:ind w:left="0" w:right="0" w:firstLine="851"/>
        <w:jc w:val="both"/>
        <w:rPr>
          <w:b/>
          <w:sz w:val="28"/>
          <w:szCs w:val="28"/>
        </w:rPr>
      </w:pPr>
    </w:p>
    <w:p w:rsidR="00266C11" w:rsidRDefault="00266C11" w:rsidP="00266C11">
      <w:pPr>
        <w:spacing w:after="0" w:line="240" w:lineRule="auto"/>
        <w:ind w:left="0" w:right="0" w:firstLine="851"/>
        <w:jc w:val="both"/>
        <w:rPr>
          <w:b/>
          <w:sz w:val="28"/>
          <w:szCs w:val="28"/>
        </w:rPr>
      </w:pPr>
    </w:p>
    <w:p w:rsidR="001A618B" w:rsidRDefault="001A618B"/>
    <w:sectPr w:rsidR="001A618B" w:rsidSect="001A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6C11"/>
    <w:rsid w:val="00156B68"/>
    <w:rsid w:val="001A618B"/>
    <w:rsid w:val="00266C11"/>
    <w:rsid w:val="0063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11"/>
    <w:pPr>
      <w:spacing w:line="288" w:lineRule="auto"/>
      <w:ind w:left="1134" w:right="567" w:firstLine="141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66C11"/>
    <w:pPr>
      <w:spacing w:after="0" w:line="240" w:lineRule="auto"/>
      <w:ind w:left="0" w:right="0" w:firstLine="0"/>
      <w:jc w:val="both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semiHidden/>
    <w:rsid w:val="00266C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66C11"/>
    <w:pPr>
      <w:spacing w:after="0" w:line="240" w:lineRule="auto"/>
      <w:ind w:left="0" w:right="0" w:firstLine="708"/>
      <w:jc w:val="both"/>
    </w:pPr>
    <w:rPr>
      <w:rFonts w:eastAsia="Times New Roman"/>
      <w:sz w:val="32"/>
    </w:rPr>
  </w:style>
  <w:style w:type="character" w:customStyle="1" w:styleId="a6">
    <w:name w:val="Основной текст с отступом Знак"/>
    <w:basedOn w:val="a0"/>
    <w:link w:val="a5"/>
    <w:semiHidden/>
    <w:rsid w:val="00266C11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4</cp:revision>
  <dcterms:created xsi:type="dcterms:W3CDTF">2013-08-28T01:51:00Z</dcterms:created>
  <dcterms:modified xsi:type="dcterms:W3CDTF">2016-04-07T03:42:00Z</dcterms:modified>
</cp:coreProperties>
</file>