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7B" w:rsidRPr="00DA2A7B" w:rsidRDefault="00DA2A7B" w:rsidP="00DA2A7B">
      <w:pPr>
        <w:pStyle w:val="1"/>
        <w:jc w:val="center"/>
        <w:rPr>
          <w:b/>
          <w:caps/>
        </w:rPr>
      </w:pPr>
      <w:bookmarkStart w:id="0" w:name="_Toc255753431"/>
      <w:r w:rsidRPr="00DA2A7B">
        <w:rPr>
          <w:b/>
          <w:caps/>
          <w:color w:val="000000"/>
        </w:rPr>
        <w:t>АННотация</w:t>
      </w:r>
      <w:r w:rsidRPr="00DA2A7B">
        <w:rPr>
          <w:b/>
          <w:caps/>
        </w:rPr>
        <w:t xml:space="preserve"> ПРОГРАММЫ УЧЕБНОЙ ДИСЦИПЛИНЫ</w:t>
      </w:r>
      <w:bookmarkEnd w:id="0"/>
    </w:p>
    <w:p w:rsidR="00DA2A7B" w:rsidRPr="00DA2A7B" w:rsidRDefault="00DA2A7B" w:rsidP="00DA2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7B">
        <w:rPr>
          <w:rFonts w:ascii="Times New Roman" w:hAnsi="Times New Roman" w:cs="Times New Roman"/>
          <w:b/>
          <w:sz w:val="24"/>
          <w:szCs w:val="24"/>
        </w:rPr>
        <w:t>Материалы и изделия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7B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примерной программы</w:t>
      </w:r>
    </w:p>
    <w:p w:rsidR="00DA2A7B" w:rsidRPr="00DA2A7B" w:rsidRDefault="00DA2A7B" w:rsidP="00DA2A7B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 Монтаж и эксплуатация оборудования и систем газоснабжения </w:t>
      </w:r>
    </w:p>
    <w:p w:rsidR="00DA2A7B" w:rsidRPr="00DA2A7B" w:rsidRDefault="00DA2A7B" w:rsidP="00DA2A7B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DA2A7B">
        <w:t>Программа учебной дисциплины может быть использована</w:t>
      </w:r>
      <w:r w:rsidRPr="00DA2A7B">
        <w:rPr>
          <w:b/>
        </w:rPr>
        <w:t xml:space="preserve"> </w:t>
      </w:r>
      <w:r w:rsidRPr="00DA2A7B">
        <w:t xml:space="preserve">в дополнительном профессиональном образовании и профессиональной подготовке работников в области </w:t>
      </w:r>
      <w:r w:rsidRPr="00DA2A7B">
        <w:rPr>
          <w:bCs/>
        </w:rPr>
        <w:t xml:space="preserve">систем газораспределения и </w:t>
      </w:r>
      <w:proofErr w:type="spellStart"/>
      <w:r w:rsidRPr="00DA2A7B">
        <w:rPr>
          <w:bCs/>
        </w:rPr>
        <w:t>газопотребления</w:t>
      </w:r>
      <w:proofErr w:type="spellEnd"/>
      <w:r w:rsidRPr="00DA2A7B">
        <w:rPr>
          <w:bCs/>
        </w:rPr>
        <w:t xml:space="preserve">, </w:t>
      </w:r>
      <w:r w:rsidRPr="00DA2A7B">
        <w:t>при наличии среднего общего образования. Опыт работы не требуется.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A7B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A2A7B">
        <w:rPr>
          <w:rFonts w:ascii="Times New Roman" w:hAnsi="Times New Roman" w:cs="Times New Roman"/>
          <w:bCs/>
          <w:sz w:val="24"/>
          <w:szCs w:val="24"/>
        </w:rPr>
        <w:t xml:space="preserve">входит в профессиональный цикл, соответствует </w:t>
      </w:r>
      <w:proofErr w:type="spellStart"/>
      <w:r w:rsidRPr="00DA2A7B">
        <w:rPr>
          <w:rFonts w:ascii="Times New Roman" w:hAnsi="Times New Roman" w:cs="Times New Roman"/>
          <w:bCs/>
          <w:sz w:val="24"/>
          <w:szCs w:val="24"/>
        </w:rPr>
        <w:t>общепрофессиональным</w:t>
      </w:r>
      <w:proofErr w:type="spellEnd"/>
      <w:r w:rsidRPr="00DA2A7B">
        <w:rPr>
          <w:rFonts w:ascii="Times New Roman" w:hAnsi="Times New Roman" w:cs="Times New Roman"/>
          <w:bCs/>
          <w:sz w:val="24"/>
          <w:szCs w:val="24"/>
        </w:rPr>
        <w:t xml:space="preserve"> дисциплинам.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7B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A2A7B" w:rsidRPr="00DA2A7B" w:rsidRDefault="00DA2A7B" w:rsidP="00DA2A7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 xml:space="preserve">- выбирать материалы и сортимент труб  для газопроводов, используя нормативно-справочную литературу. 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A2A7B" w:rsidRPr="00DA2A7B" w:rsidRDefault="00DA2A7B" w:rsidP="00DA2A7B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>- материалы, используемые для изготовления труб и сре</w:t>
      </w:r>
      <w:proofErr w:type="gramStart"/>
      <w:r w:rsidRPr="00DA2A7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DA2A7B">
        <w:rPr>
          <w:rFonts w:ascii="Times New Roman" w:hAnsi="Times New Roman" w:cs="Times New Roman"/>
          <w:sz w:val="24"/>
          <w:szCs w:val="24"/>
        </w:rPr>
        <w:t xml:space="preserve">епления. 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7B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A2A7B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примерной программы учебной дисциплины: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A2A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2A7B">
        <w:rPr>
          <w:rFonts w:ascii="Times New Roman" w:hAnsi="Times New Roman" w:cs="Times New Roman"/>
          <w:sz w:val="24"/>
          <w:szCs w:val="24"/>
        </w:rPr>
        <w:t xml:space="preserve"> 81 часов, в том числе: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A2A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2A7B">
        <w:rPr>
          <w:rFonts w:ascii="Times New Roman" w:hAnsi="Times New Roman" w:cs="Times New Roman"/>
          <w:sz w:val="24"/>
          <w:szCs w:val="24"/>
        </w:rPr>
        <w:t xml:space="preserve"> 54 часов;</w:t>
      </w:r>
    </w:p>
    <w:p w:rsidR="00DA2A7B" w:rsidRPr="00DA2A7B" w:rsidRDefault="00DA2A7B" w:rsidP="00DA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2A7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A2A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2A7B">
        <w:rPr>
          <w:rFonts w:ascii="Times New Roman" w:hAnsi="Times New Roman" w:cs="Times New Roman"/>
          <w:sz w:val="24"/>
          <w:szCs w:val="24"/>
        </w:rPr>
        <w:t xml:space="preserve"> 27часа.</w:t>
      </w:r>
    </w:p>
    <w:p w:rsidR="00323051" w:rsidRDefault="00323051"/>
    <w:sectPr w:rsidR="0032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2A7B"/>
    <w:rsid w:val="00323051"/>
    <w:rsid w:val="00DA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A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A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rsid w:val="00DA2A7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2016-04-07T07:30:00Z</dcterms:created>
  <dcterms:modified xsi:type="dcterms:W3CDTF">2016-04-07T07:31:00Z</dcterms:modified>
</cp:coreProperties>
</file>