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4" w:rsidRPr="00325B04" w:rsidRDefault="00325B04" w:rsidP="00325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5B0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325B04">
        <w:rPr>
          <w:rFonts w:ascii="Times New Roman" w:hAnsi="Times New Roman" w:cs="Times New Roman"/>
          <w:b/>
          <w:caps/>
          <w:sz w:val="24"/>
          <w:szCs w:val="24"/>
        </w:rPr>
        <w:t xml:space="preserve"> рабочей  ПРОГРАММЫ УЧЕБНОЙ ДИСЦИПЛИНЫ</w:t>
      </w:r>
    </w:p>
    <w:p w:rsidR="00325B04" w:rsidRPr="00325B04" w:rsidRDefault="00325B04" w:rsidP="0032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04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325B04" w:rsidRPr="00325B04" w:rsidRDefault="00325B04" w:rsidP="0032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B04" w:rsidRPr="00325B04" w:rsidRDefault="00325B04" w:rsidP="0032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325B04" w:rsidRPr="00325B04" w:rsidRDefault="00325B04" w:rsidP="00325B04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Монтаж и эксплуатация оборудования и систем газоснабжения</w:t>
      </w:r>
      <w:r w:rsidRPr="0032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04" w:rsidRPr="00325B04" w:rsidRDefault="00325B04" w:rsidP="00325B04">
      <w:pPr>
        <w:pStyle w:val="a3"/>
        <w:widowControl w:val="0"/>
        <w:tabs>
          <w:tab w:val="left" w:pos="900"/>
        </w:tabs>
        <w:ind w:left="0" w:firstLine="720"/>
        <w:jc w:val="both"/>
        <w:rPr>
          <w:bCs/>
        </w:rPr>
      </w:pPr>
      <w:r w:rsidRPr="00325B04">
        <w:t>Рабочая программа учебной дисциплины может быть использована</w:t>
      </w:r>
      <w:r w:rsidRPr="00325B04">
        <w:rPr>
          <w:b/>
        </w:rPr>
        <w:t xml:space="preserve"> </w:t>
      </w:r>
      <w:r w:rsidRPr="00325B04">
        <w:t xml:space="preserve">в дополнительном профессиональном образовании и профессиональной подготовке работников в области </w:t>
      </w:r>
      <w:r w:rsidRPr="00325B04">
        <w:rPr>
          <w:bCs/>
        </w:rPr>
        <w:t xml:space="preserve">систем газораспределения и </w:t>
      </w:r>
      <w:proofErr w:type="spellStart"/>
      <w:r w:rsidRPr="00325B04">
        <w:rPr>
          <w:bCs/>
        </w:rPr>
        <w:t>газопотребления</w:t>
      </w:r>
      <w:proofErr w:type="spellEnd"/>
      <w:r w:rsidRPr="00325B04">
        <w:rPr>
          <w:bCs/>
        </w:rPr>
        <w:t xml:space="preserve">, </w:t>
      </w:r>
      <w:r w:rsidRPr="00325B04">
        <w:rPr>
          <w:spacing w:val="-2"/>
        </w:rPr>
        <w:t xml:space="preserve">внутренних сантехнических устройств, </w:t>
      </w:r>
      <w:r w:rsidRPr="00325B04">
        <w:t>кондиционирования воздуха и вентиляции</w:t>
      </w:r>
      <w:r w:rsidRPr="00325B04">
        <w:rPr>
          <w:bCs/>
        </w:rPr>
        <w:t xml:space="preserve"> </w:t>
      </w:r>
      <w:r w:rsidRPr="00325B04">
        <w:t xml:space="preserve">при наличии среднего общего образования. </w:t>
      </w:r>
    </w:p>
    <w:p w:rsidR="00325B04" w:rsidRPr="00325B04" w:rsidRDefault="00325B04" w:rsidP="0032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B04" w:rsidRPr="00325B04" w:rsidRDefault="00325B04" w:rsidP="0032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325B04">
        <w:rPr>
          <w:rFonts w:ascii="Times New Roman" w:hAnsi="Times New Roman" w:cs="Times New Roman"/>
          <w:sz w:val="24"/>
          <w:szCs w:val="24"/>
        </w:rPr>
        <w:t xml:space="preserve"> </w:t>
      </w:r>
      <w:r w:rsidRPr="00325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B04">
        <w:rPr>
          <w:rFonts w:ascii="Times New Roman" w:hAnsi="Times New Roman" w:cs="Times New Roman"/>
          <w:bCs/>
          <w:sz w:val="24"/>
          <w:szCs w:val="24"/>
        </w:rPr>
        <w:t>входит в</w:t>
      </w:r>
      <w:r w:rsidRPr="00325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B04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цикл, относится к </w:t>
      </w:r>
      <w:proofErr w:type="spellStart"/>
      <w:r w:rsidRPr="00325B04">
        <w:rPr>
          <w:rFonts w:ascii="Times New Roman" w:hAnsi="Times New Roman" w:cs="Times New Roman"/>
          <w:bCs/>
          <w:sz w:val="24"/>
          <w:szCs w:val="24"/>
        </w:rPr>
        <w:t>общепрофессиональным</w:t>
      </w:r>
      <w:proofErr w:type="spellEnd"/>
      <w:r w:rsidRPr="00325B04">
        <w:rPr>
          <w:rFonts w:ascii="Times New Roman" w:hAnsi="Times New Roman" w:cs="Times New Roman"/>
          <w:bCs/>
          <w:sz w:val="24"/>
          <w:szCs w:val="24"/>
        </w:rPr>
        <w:t xml:space="preserve"> дисциплинам</w:t>
      </w:r>
    </w:p>
    <w:p w:rsidR="00325B04" w:rsidRPr="00325B04" w:rsidRDefault="00325B04" w:rsidP="0032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B04" w:rsidRPr="00325B04" w:rsidRDefault="00325B04" w:rsidP="00325B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25B04" w:rsidRPr="00325B04" w:rsidRDefault="00325B04" w:rsidP="00325B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25B0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- использовать нормативно-правовые документы, регламентирующие профессиональную деятельность; 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- защищать свои права в соответствии с действующим законодательством; 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- определять конкурентные преимущества организации; вносить предложения по усовершенствованию товаров и услуг, организации продаж; 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- составлять бизнес-план организации малого бизнеса </w:t>
      </w:r>
    </w:p>
    <w:p w:rsidR="00325B04" w:rsidRPr="00325B04" w:rsidRDefault="00325B04" w:rsidP="00325B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25B0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>-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 - права и обязанности работников в сфере профессиональной деятельности;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 -характеристики организаций различных организационно-правовых форм; 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>- порядок и способы организации продаж товаров и оказания услуг; требования к бизнес-планам.</w:t>
      </w:r>
    </w:p>
    <w:p w:rsidR="00325B04" w:rsidRPr="00325B04" w:rsidRDefault="00325B04" w:rsidP="00325B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B04" w:rsidRPr="00325B04" w:rsidRDefault="00325B04" w:rsidP="0032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b/>
          <w:sz w:val="24"/>
          <w:szCs w:val="24"/>
        </w:rPr>
        <w:t>1.4.  Количество часов на освоение  программы учебной дисциплины:</w:t>
      </w:r>
    </w:p>
    <w:p w:rsidR="00325B04" w:rsidRPr="00325B04" w:rsidRDefault="00325B04" w:rsidP="0032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25B04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325B04">
        <w:rPr>
          <w:rFonts w:ascii="Times New Roman" w:hAnsi="Times New Roman" w:cs="Times New Roman"/>
          <w:sz w:val="24"/>
          <w:szCs w:val="24"/>
        </w:rPr>
        <w:t>, в том числе: обязательной</w:t>
      </w:r>
      <w:r w:rsidRPr="00325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B04">
        <w:rPr>
          <w:rFonts w:ascii="Times New Roman" w:hAnsi="Times New Roman" w:cs="Times New Roman"/>
          <w:sz w:val="24"/>
          <w:szCs w:val="24"/>
        </w:rPr>
        <w:t xml:space="preserve">аудиторной учебной нагрузки обучающегося </w:t>
      </w:r>
      <w:r w:rsidRPr="00325B04">
        <w:rPr>
          <w:rFonts w:ascii="Times New Roman" w:hAnsi="Times New Roman" w:cs="Times New Roman"/>
          <w:b/>
          <w:sz w:val="24"/>
          <w:szCs w:val="24"/>
        </w:rPr>
        <w:t>32 часа</w:t>
      </w:r>
      <w:r w:rsidRPr="00325B04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Pr="00325B04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325B04">
        <w:rPr>
          <w:rFonts w:ascii="Times New Roman" w:hAnsi="Times New Roman" w:cs="Times New Roman"/>
          <w:sz w:val="24"/>
          <w:szCs w:val="24"/>
        </w:rPr>
        <w:t>часов.</w:t>
      </w:r>
    </w:p>
    <w:p w:rsidR="00325B04" w:rsidRPr="008A3B2A" w:rsidRDefault="00325B04" w:rsidP="00325B04">
      <w:pPr>
        <w:jc w:val="both"/>
      </w:pPr>
    </w:p>
    <w:p w:rsidR="00AA0A09" w:rsidRDefault="00AA0A09"/>
    <w:sectPr w:rsidR="00AA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25B04"/>
    <w:rsid w:val="00325B04"/>
    <w:rsid w:val="00A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25B0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2016-04-07T07:44:00Z</dcterms:created>
  <dcterms:modified xsi:type="dcterms:W3CDTF">2016-04-07T07:46:00Z</dcterms:modified>
</cp:coreProperties>
</file>