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0C" w:rsidRPr="00D7230C" w:rsidRDefault="00D7230C" w:rsidP="00D72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230C">
        <w:rPr>
          <w:rFonts w:ascii="Times New Roman" w:hAnsi="Times New Roman" w:cs="Times New Roman"/>
          <w:b/>
          <w:caps/>
          <w:sz w:val="28"/>
          <w:szCs w:val="28"/>
        </w:rPr>
        <w:t xml:space="preserve">аННОТАЦИЯ НА РАБОЧУЮ ПРОГРАММУ </w:t>
      </w:r>
    </w:p>
    <w:p w:rsidR="00D7230C" w:rsidRPr="00D7230C" w:rsidRDefault="00D7230C" w:rsidP="00D72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230C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ПРОФЕССИОНАЛЬНОГО МОДУЛЯ </w:t>
      </w:r>
    </w:p>
    <w:p w:rsidR="00D7230C" w:rsidRPr="00D7230C" w:rsidRDefault="00D7230C" w:rsidP="00D72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230C">
        <w:rPr>
          <w:rFonts w:ascii="Times New Roman" w:hAnsi="Times New Roman" w:cs="Times New Roman"/>
          <w:b/>
          <w:caps/>
          <w:sz w:val="28"/>
          <w:szCs w:val="28"/>
        </w:rPr>
        <w:t>Ведение индивидуальной трудовой деятельности</w:t>
      </w: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0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7230C" w:rsidRPr="00D7230C" w:rsidRDefault="00D7230C" w:rsidP="00D7230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– является частью  основной профессиональной образовательной программы  подготовки квалифицированных рабочих в соответствии с ФГОС по профессии </w:t>
      </w:r>
      <w:r w:rsidRPr="00D7230C">
        <w:rPr>
          <w:rFonts w:ascii="Times New Roman" w:hAnsi="Times New Roman" w:cs="Times New Roman"/>
          <w:b/>
          <w:sz w:val="28"/>
          <w:szCs w:val="28"/>
        </w:rPr>
        <w:t>54.01.17</w:t>
      </w:r>
      <w:r w:rsidRPr="00D7230C">
        <w:rPr>
          <w:rFonts w:ascii="Times New Roman" w:hAnsi="Times New Roman" w:cs="Times New Roman"/>
          <w:sz w:val="28"/>
          <w:szCs w:val="28"/>
        </w:rPr>
        <w:t xml:space="preserve"> </w:t>
      </w:r>
      <w:r w:rsidRPr="00D7230C">
        <w:rPr>
          <w:rFonts w:ascii="Times New Roman" w:hAnsi="Times New Roman" w:cs="Times New Roman"/>
          <w:b/>
          <w:sz w:val="28"/>
          <w:szCs w:val="28"/>
        </w:rPr>
        <w:t xml:space="preserve">Реставратор строительный, </w:t>
      </w:r>
      <w:r w:rsidRPr="00D7230C">
        <w:rPr>
          <w:rFonts w:ascii="Times New Roman" w:hAnsi="Times New Roman" w:cs="Times New Roman"/>
          <w:sz w:val="28"/>
        </w:rPr>
        <w:t xml:space="preserve">входящей в укрупненную группу </w:t>
      </w:r>
      <w:r w:rsidRPr="00D7230C">
        <w:rPr>
          <w:rFonts w:ascii="Times New Roman" w:hAnsi="Times New Roman" w:cs="Times New Roman"/>
          <w:b/>
          <w:sz w:val="28"/>
        </w:rPr>
        <w:t xml:space="preserve">54.00.00 </w:t>
      </w:r>
      <w:proofErr w:type="gramStart"/>
      <w:r w:rsidRPr="00D7230C">
        <w:rPr>
          <w:rFonts w:ascii="Times New Roman" w:hAnsi="Times New Roman" w:cs="Times New Roman"/>
          <w:b/>
          <w:sz w:val="28"/>
        </w:rPr>
        <w:t>Изобразительное</w:t>
      </w:r>
      <w:proofErr w:type="gramEnd"/>
      <w:r w:rsidRPr="00D7230C">
        <w:rPr>
          <w:rFonts w:ascii="Times New Roman" w:hAnsi="Times New Roman" w:cs="Times New Roman"/>
          <w:b/>
          <w:sz w:val="28"/>
        </w:rPr>
        <w:t xml:space="preserve"> и прикладные виды искусства </w:t>
      </w:r>
      <w:r w:rsidRPr="00D7230C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D7230C">
        <w:rPr>
          <w:rFonts w:ascii="Times New Roman" w:hAnsi="Times New Roman" w:cs="Times New Roman"/>
          <w:b/>
          <w:sz w:val="28"/>
          <w:szCs w:val="28"/>
        </w:rPr>
        <w:t>Ведение индивидуальной трудовой деятельности</w:t>
      </w:r>
      <w:r w:rsidRPr="00D7230C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D7230C" w:rsidRPr="00D7230C" w:rsidRDefault="00D7230C" w:rsidP="00D7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4.1. Планировать производство товаров и услуг.</w:t>
      </w:r>
    </w:p>
    <w:p w:rsidR="00D7230C" w:rsidRPr="00D7230C" w:rsidRDefault="00D7230C" w:rsidP="00D7230C">
      <w:pPr>
        <w:pStyle w:val="2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230C">
        <w:rPr>
          <w:rFonts w:ascii="Times New Roman" w:hAnsi="Times New Roman"/>
          <w:sz w:val="28"/>
          <w:szCs w:val="28"/>
        </w:rPr>
        <w:t>4.2. Обеспечивать условия для производства товаров и услуг.</w:t>
      </w:r>
    </w:p>
    <w:p w:rsidR="00D7230C" w:rsidRPr="00D7230C" w:rsidRDefault="00D7230C" w:rsidP="00D7230C">
      <w:pPr>
        <w:pStyle w:val="2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230C">
        <w:rPr>
          <w:rFonts w:ascii="Times New Roman" w:hAnsi="Times New Roman"/>
          <w:sz w:val="28"/>
          <w:szCs w:val="28"/>
        </w:rPr>
        <w:t xml:space="preserve">4.3. Оказывать услуги в области профессиональной деятельности и реализовывать готовую продукцию. </w:t>
      </w:r>
    </w:p>
    <w:p w:rsidR="00D7230C" w:rsidRPr="00D7230C" w:rsidRDefault="00D7230C" w:rsidP="00D7230C">
      <w:pPr>
        <w:pStyle w:val="2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230C">
        <w:rPr>
          <w:rFonts w:ascii="Times New Roman" w:hAnsi="Times New Roman"/>
          <w:sz w:val="28"/>
          <w:szCs w:val="28"/>
        </w:rPr>
        <w:t>4.4. Нести имущественную ответственность хозяйствующего субъекта.</w:t>
      </w:r>
    </w:p>
    <w:p w:rsidR="00D7230C" w:rsidRPr="00D7230C" w:rsidRDefault="00D7230C" w:rsidP="00D7230C">
      <w:pPr>
        <w:pStyle w:val="2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230C">
        <w:rPr>
          <w:rFonts w:ascii="Times New Roman" w:hAnsi="Times New Roman"/>
          <w:sz w:val="28"/>
          <w:szCs w:val="28"/>
        </w:rPr>
        <w:t>4.5. Вести документацию установленного образца.</w:t>
      </w:r>
    </w:p>
    <w:p w:rsidR="00D7230C" w:rsidRPr="00D7230C" w:rsidRDefault="00D7230C" w:rsidP="00D7230C">
      <w:pPr>
        <w:pStyle w:val="3"/>
        <w:widowControl w:val="0"/>
        <w:spacing w:after="0"/>
        <w:jc w:val="both"/>
        <w:rPr>
          <w:sz w:val="28"/>
          <w:szCs w:val="28"/>
        </w:rPr>
      </w:pPr>
      <w:r w:rsidRPr="00D7230C">
        <w:rPr>
          <w:sz w:val="28"/>
          <w:szCs w:val="28"/>
        </w:rPr>
        <w:t>Рабочая  программа профессионального модуля может быть использована</w:t>
      </w:r>
      <w:r w:rsidRPr="00D7230C">
        <w:rPr>
          <w:b/>
          <w:sz w:val="28"/>
          <w:szCs w:val="28"/>
        </w:rPr>
        <w:t xml:space="preserve"> </w:t>
      </w:r>
      <w:r w:rsidRPr="00D7230C">
        <w:rPr>
          <w:sz w:val="28"/>
          <w:szCs w:val="28"/>
        </w:rPr>
        <w:t xml:space="preserve"> в  при подготовке по профессиям НПО: 072200.04 Реставратор памятников каменного и деревянного зодчества,  072602.01 Изготовитель художественных изделий из металла,  072603.01 Изготовитель художественных изделий </w:t>
      </w:r>
      <w:proofErr w:type="gramStart"/>
      <w:r w:rsidRPr="00D7230C">
        <w:rPr>
          <w:sz w:val="28"/>
          <w:szCs w:val="28"/>
        </w:rPr>
        <w:t>из</w:t>
      </w:r>
      <w:proofErr w:type="gramEnd"/>
      <w:r w:rsidRPr="00D7230C">
        <w:rPr>
          <w:sz w:val="28"/>
          <w:szCs w:val="28"/>
        </w:rPr>
        <w:t xml:space="preserve"> керамики, 072608.01 Художник декоративной росписи по металлу, и профессиональной подготовке по профессиям: 13450 Маляр, 19727 Штукатур.</w:t>
      </w:r>
    </w:p>
    <w:p w:rsidR="00D7230C" w:rsidRPr="00D7230C" w:rsidRDefault="00D7230C" w:rsidP="00D7230C">
      <w:pPr>
        <w:pStyle w:val="3"/>
        <w:widowControl w:val="0"/>
        <w:spacing w:after="0"/>
        <w:jc w:val="both"/>
        <w:rPr>
          <w:b/>
          <w:sz w:val="28"/>
          <w:szCs w:val="28"/>
        </w:rPr>
      </w:pP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723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7230C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D72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0C" w:rsidRPr="00D7230C" w:rsidRDefault="00D7230C" w:rsidP="00D7230C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оформления документации;</w:t>
      </w:r>
    </w:p>
    <w:p w:rsidR="00D7230C" w:rsidRPr="00D7230C" w:rsidRDefault="00D7230C" w:rsidP="00D7230C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 xml:space="preserve">принятия  хозяйственных решений </w:t>
      </w: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0C">
        <w:rPr>
          <w:rFonts w:ascii="Times New Roman" w:hAnsi="Times New Roman" w:cs="Times New Roman"/>
          <w:b/>
          <w:sz w:val="28"/>
          <w:szCs w:val="28"/>
        </w:rPr>
        <w:t xml:space="preserve">    уметь: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готовить документы для подачи заявления о государственной регистрации в качестве индивидуального предпринимателя;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выбирать режим уплаты налогов;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вести отчетность установленной формы;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анализировать состояние рынка товаров и услуг в области профессиональной деятельности;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планировать объем и ассортимент выпускаемой продукции и услуг;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вести учет;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рассчитывать прибыль и убытки по результатам индивидуальной трудовой деятельности</w:t>
      </w: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0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правовые основы  индивидуального предпринимательства;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lastRenderedPageBreak/>
        <w:t>- соотношение финансов индивидуальных предпринимателей и физических лиц;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упрощенный порядок ведения учета;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экономическую сущность налогов, их функции;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 на основе патента и др.;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>- порядок оформления кредитов;</w:t>
      </w:r>
    </w:p>
    <w:p w:rsidR="00D7230C" w:rsidRPr="00D7230C" w:rsidRDefault="00D7230C" w:rsidP="00D7230C">
      <w:pPr>
        <w:snapToGri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 xml:space="preserve">- методы подсчета прибыли и убытков; </w:t>
      </w: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 xml:space="preserve">    - ассортимент выпускаемой продукции и услуг</w:t>
      </w: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0C">
        <w:rPr>
          <w:rFonts w:ascii="Times New Roman" w:hAnsi="Times New Roman" w:cs="Times New Roman"/>
          <w:b/>
          <w:sz w:val="28"/>
          <w:szCs w:val="28"/>
        </w:rPr>
        <w:t>1.3.  Количество часов на освоение программы профессионального модуля:</w:t>
      </w:r>
    </w:p>
    <w:p w:rsidR="00D7230C" w:rsidRPr="00D7230C" w:rsidRDefault="006F1BD1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180</w:t>
      </w:r>
      <w:r w:rsidR="00D7230C" w:rsidRPr="00D7230C">
        <w:rPr>
          <w:rFonts w:ascii="Times New Roman" w:hAnsi="Times New Roman" w:cs="Times New Roman"/>
          <w:sz w:val="28"/>
          <w:szCs w:val="28"/>
        </w:rPr>
        <w:t xml:space="preserve">  часа, в том числе:</w:t>
      </w: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23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230C">
        <w:rPr>
          <w:rFonts w:ascii="Times New Roman" w:hAnsi="Times New Roman" w:cs="Times New Roman"/>
          <w:sz w:val="28"/>
          <w:szCs w:val="28"/>
        </w:rPr>
        <w:t xml:space="preserve"> – </w:t>
      </w:r>
      <w:r w:rsidR="006F1BD1">
        <w:rPr>
          <w:rFonts w:ascii="Times New Roman" w:hAnsi="Times New Roman" w:cs="Times New Roman"/>
          <w:sz w:val="28"/>
          <w:szCs w:val="28"/>
        </w:rPr>
        <w:t>180</w:t>
      </w:r>
      <w:r w:rsidRPr="00D7230C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23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230C">
        <w:rPr>
          <w:rFonts w:ascii="Times New Roman" w:hAnsi="Times New Roman" w:cs="Times New Roman"/>
          <w:sz w:val="28"/>
          <w:szCs w:val="28"/>
        </w:rPr>
        <w:t xml:space="preserve"> – </w:t>
      </w:r>
      <w:r w:rsidR="006F1BD1">
        <w:rPr>
          <w:rFonts w:ascii="Times New Roman" w:hAnsi="Times New Roman" w:cs="Times New Roman"/>
          <w:sz w:val="28"/>
          <w:szCs w:val="28"/>
        </w:rPr>
        <w:t>160</w:t>
      </w:r>
      <w:r w:rsidRPr="00D7230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23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230C">
        <w:rPr>
          <w:rFonts w:ascii="Times New Roman" w:hAnsi="Times New Roman" w:cs="Times New Roman"/>
          <w:sz w:val="28"/>
          <w:szCs w:val="28"/>
        </w:rPr>
        <w:t xml:space="preserve"> – 20 часов;</w:t>
      </w:r>
    </w:p>
    <w:p w:rsidR="00D7230C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30C">
        <w:rPr>
          <w:rFonts w:ascii="Times New Roman" w:hAnsi="Times New Roman" w:cs="Times New Roman"/>
          <w:sz w:val="28"/>
          <w:szCs w:val="28"/>
        </w:rPr>
        <w:t xml:space="preserve">         учебная практика - 72 часов;</w:t>
      </w:r>
    </w:p>
    <w:p w:rsidR="00590062" w:rsidRPr="00D7230C" w:rsidRDefault="00D7230C" w:rsidP="00D72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230C">
        <w:rPr>
          <w:rFonts w:ascii="Times New Roman" w:hAnsi="Times New Roman" w:cs="Times New Roman"/>
          <w:sz w:val="28"/>
          <w:szCs w:val="28"/>
        </w:rPr>
        <w:t xml:space="preserve">         производственная практика - 36 часов.</w:t>
      </w:r>
    </w:p>
    <w:sectPr w:rsidR="00590062" w:rsidRPr="00D7230C" w:rsidSect="000835E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D4C"/>
    <w:multiLevelType w:val="hybridMultilevel"/>
    <w:tmpl w:val="85EE6410"/>
    <w:lvl w:ilvl="0" w:tplc="A22C1F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30C"/>
    <w:rsid w:val="001E6975"/>
    <w:rsid w:val="00590062"/>
    <w:rsid w:val="006F1BD1"/>
    <w:rsid w:val="00D7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723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30C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List 2"/>
    <w:basedOn w:val="a"/>
    <w:unhideWhenUsed/>
    <w:rsid w:val="00D7230C"/>
    <w:pPr>
      <w:ind w:left="566" w:hanging="283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3</cp:revision>
  <dcterms:created xsi:type="dcterms:W3CDTF">2016-04-06T03:12:00Z</dcterms:created>
  <dcterms:modified xsi:type="dcterms:W3CDTF">2016-04-06T03:16:00Z</dcterms:modified>
</cp:coreProperties>
</file>