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1C" w:rsidRPr="00E41B1A" w:rsidRDefault="0012071C" w:rsidP="0012071C">
      <w:pPr>
        <w:jc w:val="center"/>
        <w:rPr>
          <w:b/>
          <w:szCs w:val="28"/>
        </w:rPr>
      </w:pPr>
      <w:r w:rsidRPr="00E41B1A">
        <w:rPr>
          <w:b/>
          <w:szCs w:val="28"/>
        </w:rPr>
        <w:t>Тестовая работа по истории</w:t>
      </w:r>
    </w:p>
    <w:p w:rsidR="0012071C" w:rsidRDefault="0012071C" w:rsidP="0012071C">
      <w:pPr>
        <w:jc w:val="center"/>
        <w:rPr>
          <w:b/>
          <w:szCs w:val="28"/>
        </w:rPr>
      </w:pPr>
      <w:r w:rsidRPr="00E41B1A">
        <w:rPr>
          <w:b/>
          <w:szCs w:val="28"/>
        </w:rPr>
        <w:t xml:space="preserve">для </w:t>
      </w:r>
      <w:r>
        <w:rPr>
          <w:b/>
          <w:szCs w:val="28"/>
        </w:rPr>
        <w:t>дифференцированного зачёта</w:t>
      </w:r>
    </w:p>
    <w:p w:rsidR="0012071C" w:rsidRPr="00E41B1A" w:rsidRDefault="0012071C" w:rsidP="0012071C">
      <w:pPr>
        <w:jc w:val="center"/>
        <w:rPr>
          <w:b/>
          <w:szCs w:val="28"/>
        </w:rPr>
      </w:pPr>
      <w:r>
        <w:rPr>
          <w:b/>
          <w:szCs w:val="28"/>
        </w:rPr>
        <w:t xml:space="preserve">по итогам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курса</w:t>
      </w:r>
    </w:p>
    <w:p w:rsidR="0012071C" w:rsidRPr="00E41B1A" w:rsidRDefault="0012071C" w:rsidP="0012071C">
      <w:pPr>
        <w:pStyle w:val="2"/>
        <w:jc w:val="center"/>
        <w:rPr>
          <w:rFonts w:ascii="Times New Roman" w:hAnsi="Times New Roman"/>
          <w:szCs w:val="28"/>
        </w:rPr>
      </w:pPr>
      <w:r w:rsidRPr="00E41B1A">
        <w:rPr>
          <w:rFonts w:ascii="Times New Roman" w:hAnsi="Times New Roman"/>
          <w:szCs w:val="28"/>
        </w:rPr>
        <w:t xml:space="preserve">Вариант № </w:t>
      </w:r>
      <w:r>
        <w:rPr>
          <w:rFonts w:ascii="Times New Roman" w:hAnsi="Times New Roman"/>
          <w:szCs w:val="28"/>
        </w:rPr>
        <w:t>0</w:t>
      </w:r>
    </w:p>
    <w:p w:rsidR="0012071C" w:rsidRPr="00E41B1A" w:rsidRDefault="0012071C" w:rsidP="0012071C">
      <w:pPr>
        <w:jc w:val="center"/>
        <w:rPr>
          <w:szCs w:val="28"/>
        </w:rPr>
      </w:pPr>
    </w:p>
    <w:p w:rsidR="0012071C" w:rsidRPr="00E41B1A" w:rsidRDefault="0012071C" w:rsidP="0012071C">
      <w:pPr>
        <w:jc w:val="center"/>
        <w:rPr>
          <w:szCs w:val="28"/>
        </w:rPr>
      </w:pPr>
      <w:r>
        <w:rPr>
          <w:szCs w:val="28"/>
        </w:rPr>
        <w:t>Инструкция</w:t>
      </w:r>
    </w:p>
    <w:p w:rsidR="0012071C" w:rsidRPr="00E41B1A" w:rsidRDefault="0012071C" w:rsidP="0012071C">
      <w:pPr>
        <w:jc w:val="center"/>
        <w:rPr>
          <w:szCs w:val="28"/>
        </w:rPr>
      </w:pPr>
    </w:p>
    <w:p w:rsidR="0012071C" w:rsidRPr="008C61E5" w:rsidRDefault="0012071C" w:rsidP="0012071C">
      <w:pPr>
        <w:pStyle w:val="a3"/>
        <w:ind w:firstLine="720"/>
        <w:jc w:val="both"/>
        <w:rPr>
          <w:i/>
          <w:sz w:val="28"/>
          <w:szCs w:val="28"/>
        </w:rPr>
      </w:pPr>
      <w:r w:rsidRPr="008C61E5">
        <w:rPr>
          <w:i/>
          <w:sz w:val="28"/>
          <w:szCs w:val="28"/>
        </w:rPr>
        <w:t xml:space="preserve">Тест состоит из частей </w:t>
      </w:r>
      <w:r w:rsidRPr="008C61E5">
        <w:rPr>
          <w:b/>
          <w:i/>
          <w:sz w:val="28"/>
          <w:szCs w:val="28"/>
        </w:rPr>
        <w:t xml:space="preserve">А, В и </w:t>
      </w:r>
      <w:proofErr w:type="gramStart"/>
      <w:r w:rsidRPr="008C61E5">
        <w:rPr>
          <w:b/>
          <w:i/>
          <w:sz w:val="28"/>
          <w:szCs w:val="28"/>
        </w:rPr>
        <w:t>С,  29</w:t>
      </w:r>
      <w:proofErr w:type="gramEnd"/>
      <w:r w:rsidRPr="008C61E5">
        <w:rPr>
          <w:i/>
          <w:sz w:val="28"/>
          <w:szCs w:val="28"/>
        </w:rPr>
        <w:t xml:space="preserve">  вопросов. На его выполнение отводится 90 минут. Задания рекомендуется выполнять по порядку, не пропуская ни одного, даже самого лёгкого. Если задание не удаётся выполнить сразу, перейдите к следующему. Если останется время, вернитесь к пропущенным заданиям.</w:t>
      </w:r>
    </w:p>
    <w:p w:rsidR="0012071C" w:rsidRPr="008C61E5" w:rsidRDefault="0012071C" w:rsidP="0012071C">
      <w:pPr>
        <w:pStyle w:val="a3"/>
        <w:rPr>
          <w:i/>
          <w:sz w:val="28"/>
          <w:szCs w:val="28"/>
        </w:rPr>
      </w:pPr>
    </w:p>
    <w:p w:rsidR="0012071C" w:rsidRPr="008C61E5" w:rsidRDefault="0012071C" w:rsidP="0012071C">
      <w:pPr>
        <w:jc w:val="center"/>
        <w:rPr>
          <w:b/>
          <w:i/>
          <w:szCs w:val="28"/>
        </w:rPr>
      </w:pPr>
      <w:r w:rsidRPr="008C61E5">
        <w:rPr>
          <w:b/>
          <w:i/>
          <w:szCs w:val="28"/>
        </w:rPr>
        <w:t>Часть А</w:t>
      </w:r>
    </w:p>
    <w:p w:rsidR="0012071C" w:rsidRPr="00E41B1A" w:rsidRDefault="0012071C" w:rsidP="0012071C">
      <w:pPr>
        <w:jc w:val="center"/>
        <w:rPr>
          <w:szCs w:val="28"/>
        </w:rPr>
      </w:pPr>
    </w:p>
    <w:p w:rsidR="0012071C" w:rsidRPr="00E41B1A" w:rsidRDefault="0012071C" w:rsidP="0012071C">
      <w:pPr>
        <w:pStyle w:val="a3"/>
        <w:ind w:firstLine="720"/>
        <w:jc w:val="both"/>
        <w:rPr>
          <w:sz w:val="28"/>
          <w:szCs w:val="28"/>
        </w:rPr>
      </w:pPr>
      <w:r w:rsidRPr="00E41B1A">
        <w:rPr>
          <w:sz w:val="28"/>
          <w:szCs w:val="28"/>
        </w:rPr>
        <w:t xml:space="preserve">К каждому заданию части </w:t>
      </w:r>
      <w:r w:rsidRPr="008C61E5">
        <w:rPr>
          <w:b/>
          <w:i/>
          <w:sz w:val="28"/>
          <w:szCs w:val="28"/>
        </w:rPr>
        <w:t>А</w:t>
      </w:r>
      <w:r w:rsidRPr="00E41B1A">
        <w:rPr>
          <w:sz w:val="28"/>
          <w:szCs w:val="28"/>
        </w:rPr>
        <w:t xml:space="preserve"> даны несколько вариантов ответов, из которых </w:t>
      </w:r>
      <w:r w:rsidRPr="00E41B1A">
        <w:rPr>
          <w:b/>
          <w:sz w:val="28"/>
          <w:szCs w:val="28"/>
          <w:u w:val="single"/>
        </w:rPr>
        <w:t>только один верный.</w:t>
      </w:r>
      <w:r w:rsidRPr="00E41B1A">
        <w:rPr>
          <w:sz w:val="28"/>
          <w:szCs w:val="28"/>
        </w:rPr>
        <w:t xml:space="preserve"> Выберите вариант ответа, который Вы считаете правильным и обведите номер выбранного вами ответа.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 xml:space="preserve">А 1. Древнерусское государство образовалось в результате объединения </w:t>
      </w: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 xml:space="preserve">      политических центров восточных славян: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ab/>
        <w:t>1) Киева и Смоленска;</w:t>
      </w: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ab/>
        <w:t>2) Владимира и Киева;</w:t>
      </w: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ab/>
        <w:t>3) Киева и Новгорода;</w:t>
      </w: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ab/>
        <w:t>4) Киева и Мурома.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А 2. Что в Древней Руси называли полюдьем: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ind w:firstLine="720"/>
        <w:rPr>
          <w:szCs w:val="28"/>
        </w:rPr>
      </w:pPr>
      <w:r w:rsidRPr="00E41B1A">
        <w:rPr>
          <w:szCs w:val="28"/>
        </w:rPr>
        <w:t>1) сбор князем дани с подвластных ему земель;</w:t>
      </w:r>
    </w:p>
    <w:p w:rsidR="0012071C" w:rsidRPr="00E41B1A" w:rsidRDefault="0012071C" w:rsidP="0012071C">
      <w:pPr>
        <w:ind w:firstLine="720"/>
        <w:rPr>
          <w:szCs w:val="28"/>
        </w:rPr>
      </w:pPr>
      <w:r w:rsidRPr="00E41B1A">
        <w:rPr>
          <w:szCs w:val="28"/>
        </w:rPr>
        <w:t>2) собрание княжеской дружины;</w:t>
      </w:r>
    </w:p>
    <w:p w:rsidR="0012071C" w:rsidRPr="00E41B1A" w:rsidRDefault="0012071C" w:rsidP="0012071C">
      <w:pPr>
        <w:ind w:firstLine="720"/>
        <w:rPr>
          <w:szCs w:val="28"/>
        </w:rPr>
      </w:pPr>
      <w:r w:rsidRPr="00E41B1A">
        <w:rPr>
          <w:szCs w:val="28"/>
        </w:rPr>
        <w:t>3) ополчение, состоявшее из всех мужчин племени;</w:t>
      </w:r>
    </w:p>
    <w:p w:rsidR="0012071C" w:rsidRPr="00E41B1A" w:rsidRDefault="0012071C" w:rsidP="0012071C">
      <w:pPr>
        <w:ind w:firstLine="720"/>
        <w:rPr>
          <w:szCs w:val="28"/>
        </w:rPr>
      </w:pPr>
      <w:r w:rsidRPr="00E41B1A">
        <w:rPr>
          <w:szCs w:val="28"/>
        </w:rPr>
        <w:t>4) княжеский суд над общинниками?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 xml:space="preserve">А 3. Следствие церковной реформы Петра </w:t>
      </w:r>
      <w:r w:rsidRPr="00E41B1A">
        <w:rPr>
          <w:szCs w:val="28"/>
          <w:lang w:val="en-US"/>
        </w:rPr>
        <w:t>I</w:t>
      </w:r>
      <w:r w:rsidRPr="00E41B1A">
        <w:rPr>
          <w:szCs w:val="28"/>
        </w:rPr>
        <w:t>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3"/>
        </w:numPr>
        <w:rPr>
          <w:szCs w:val="28"/>
        </w:rPr>
      </w:pPr>
      <w:r w:rsidRPr="00E41B1A">
        <w:rPr>
          <w:szCs w:val="28"/>
        </w:rPr>
        <w:t>восстановление в русской православной церкви сана Патриарха;</w:t>
      </w:r>
    </w:p>
    <w:p w:rsidR="0012071C" w:rsidRPr="00E41B1A" w:rsidRDefault="0012071C" w:rsidP="0012071C">
      <w:pPr>
        <w:numPr>
          <w:ilvl w:val="0"/>
          <w:numId w:val="3"/>
        </w:numPr>
        <w:rPr>
          <w:szCs w:val="28"/>
        </w:rPr>
      </w:pPr>
      <w:r w:rsidRPr="00E41B1A">
        <w:rPr>
          <w:szCs w:val="28"/>
        </w:rPr>
        <w:t>превращение церкви в придаток государственного аппарата;</w:t>
      </w:r>
    </w:p>
    <w:p w:rsidR="0012071C" w:rsidRPr="00E41B1A" w:rsidRDefault="0012071C" w:rsidP="0012071C">
      <w:pPr>
        <w:numPr>
          <w:ilvl w:val="0"/>
          <w:numId w:val="3"/>
        </w:numPr>
        <w:rPr>
          <w:szCs w:val="28"/>
        </w:rPr>
      </w:pPr>
      <w:r w:rsidRPr="00E41B1A">
        <w:rPr>
          <w:szCs w:val="28"/>
        </w:rPr>
        <w:t>утрата духовенством особого сословного статуса;</w:t>
      </w:r>
    </w:p>
    <w:p w:rsidR="0012071C" w:rsidRPr="00E41B1A" w:rsidRDefault="0012071C" w:rsidP="0012071C">
      <w:pPr>
        <w:numPr>
          <w:ilvl w:val="0"/>
          <w:numId w:val="3"/>
        </w:numPr>
        <w:rPr>
          <w:szCs w:val="28"/>
        </w:rPr>
      </w:pPr>
      <w:r w:rsidRPr="00E41B1A">
        <w:rPr>
          <w:szCs w:val="28"/>
        </w:rPr>
        <w:t>раскол русской православной церкви.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А 4. В результате какой войны Россия получила выход к Балтийскому морю: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1) Ливонской (1558 – 1583 гг.);</w:t>
      </w: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2) Смоленской (1632 – 1634 гг.);</w:t>
      </w:r>
    </w:p>
    <w:p w:rsidR="0012071C" w:rsidRPr="00E41B1A" w:rsidRDefault="0012071C" w:rsidP="0012071C">
      <w:pPr>
        <w:numPr>
          <w:ilvl w:val="0"/>
          <w:numId w:val="2"/>
        </w:numPr>
        <w:rPr>
          <w:szCs w:val="28"/>
        </w:rPr>
      </w:pPr>
      <w:r w:rsidRPr="00E41B1A">
        <w:rPr>
          <w:szCs w:val="28"/>
        </w:rPr>
        <w:t>Северной (1700 – 1721 гг.);</w:t>
      </w:r>
    </w:p>
    <w:p w:rsidR="0012071C" w:rsidRPr="00E41B1A" w:rsidRDefault="0012071C" w:rsidP="0012071C">
      <w:pPr>
        <w:numPr>
          <w:ilvl w:val="0"/>
          <w:numId w:val="2"/>
        </w:numPr>
        <w:rPr>
          <w:szCs w:val="28"/>
        </w:rPr>
      </w:pPr>
      <w:r w:rsidRPr="00E41B1A">
        <w:rPr>
          <w:szCs w:val="28"/>
        </w:rPr>
        <w:t>Семилетней (1756 – 1763 гг.)?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 xml:space="preserve">А 5. Какое событие </w:t>
      </w:r>
      <w:r>
        <w:rPr>
          <w:szCs w:val="28"/>
        </w:rPr>
        <w:t>произошло 14 декабря 1825 года: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4"/>
        </w:numPr>
        <w:rPr>
          <w:szCs w:val="28"/>
        </w:rPr>
      </w:pPr>
      <w:r w:rsidRPr="00E41B1A">
        <w:rPr>
          <w:szCs w:val="28"/>
        </w:rPr>
        <w:t xml:space="preserve">Убийство Александра </w:t>
      </w:r>
      <w:r w:rsidRPr="00E41B1A">
        <w:rPr>
          <w:szCs w:val="28"/>
          <w:lang w:val="en-US"/>
        </w:rPr>
        <w:t>II</w:t>
      </w:r>
      <w:r w:rsidRPr="00E41B1A">
        <w:rPr>
          <w:szCs w:val="28"/>
        </w:rPr>
        <w:t xml:space="preserve"> народовольцами;</w:t>
      </w:r>
    </w:p>
    <w:p w:rsidR="0012071C" w:rsidRPr="00E41B1A" w:rsidRDefault="0012071C" w:rsidP="0012071C">
      <w:pPr>
        <w:numPr>
          <w:ilvl w:val="0"/>
          <w:numId w:val="4"/>
        </w:numPr>
        <w:rPr>
          <w:szCs w:val="28"/>
        </w:rPr>
      </w:pPr>
      <w:r w:rsidRPr="00E41B1A">
        <w:rPr>
          <w:szCs w:val="28"/>
        </w:rPr>
        <w:t>Восстание декабристов;</w:t>
      </w:r>
    </w:p>
    <w:p w:rsidR="0012071C" w:rsidRPr="00E41B1A" w:rsidRDefault="0012071C" w:rsidP="0012071C">
      <w:pPr>
        <w:numPr>
          <w:ilvl w:val="0"/>
          <w:numId w:val="4"/>
        </w:numPr>
        <w:rPr>
          <w:szCs w:val="28"/>
        </w:rPr>
      </w:pPr>
      <w:r w:rsidRPr="00E41B1A">
        <w:rPr>
          <w:szCs w:val="28"/>
        </w:rPr>
        <w:t>Первая забастовка рабочих;</w:t>
      </w:r>
    </w:p>
    <w:p w:rsidR="0012071C" w:rsidRPr="00E41B1A" w:rsidRDefault="0012071C" w:rsidP="0012071C">
      <w:pPr>
        <w:numPr>
          <w:ilvl w:val="0"/>
          <w:numId w:val="4"/>
        </w:numPr>
        <w:rPr>
          <w:szCs w:val="28"/>
        </w:rPr>
      </w:pPr>
      <w:r w:rsidRPr="00E41B1A">
        <w:rPr>
          <w:szCs w:val="28"/>
        </w:rPr>
        <w:t>Образование Северного общества.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  <w:sectPr w:rsidR="0012071C" w:rsidRPr="00E41B1A" w:rsidSect="0012071C">
          <w:pgSz w:w="11906" w:h="16838"/>
          <w:pgMar w:top="567" w:right="567" w:bottom="567" w:left="1134" w:header="720" w:footer="720" w:gutter="0"/>
          <w:cols w:space="720"/>
        </w:sect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lastRenderedPageBreak/>
        <w:t xml:space="preserve">А 6. В конце </w:t>
      </w:r>
      <w:r w:rsidRPr="00E41B1A">
        <w:rPr>
          <w:szCs w:val="28"/>
          <w:lang w:val="en-US"/>
        </w:rPr>
        <w:t>XVIII</w:t>
      </w:r>
      <w:r w:rsidRPr="00E41B1A">
        <w:rPr>
          <w:szCs w:val="28"/>
        </w:rPr>
        <w:t xml:space="preserve"> – начале </w:t>
      </w:r>
      <w:r w:rsidRPr="00E41B1A">
        <w:rPr>
          <w:szCs w:val="28"/>
          <w:lang w:val="en-US"/>
        </w:rPr>
        <w:t>XIX</w:t>
      </w:r>
      <w:r w:rsidRPr="00E41B1A">
        <w:rPr>
          <w:szCs w:val="28"/>
        </w:rPr>
        <w:t xml:space="preserve"> вв. Россия участвовала в коалициях, направленных</w:t>
      </w: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 xml:space="preserve">        против: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5"/>
        </w:numPr>
        <w:rPr>
          <w:szCs w:val="28"/>
        </w:rPr>
      </w:pPr>
      <w:r w:rsidRPr="00E41B1A">
        <w:rPr>
          <w:szCs w:val="28"/>
        </w:rPr>
        <w:t>Пруссии;</w:t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  <w:t>3) Франции;</w:t>
      </w:r>
    </w:p>
    <w:p w:rsidR="0012071C" w:rsidRPr="00E41B1A" w:rsidRDefault="0012071C" w:rsidP="0012071C">
      <w:pPr>
        <w:numPr>
          <w:ilvl w:val="0"/>
          <w:numId w:val="5"/>
        </w:numPr>
        <w:rPr>
          <w:szCs w:val="28"/>
        </w:rPr>
      </w:pPr>
      <w:r w:rsidRPr="00E41B1A">
        <w:rPr>
          <w:szCs w:val="28"/>
        </w:rPr>
        <w:t>Англии;</w:t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  <w:t>4) Австрии.</w:t>
      </w:r>
    </w:p>
    <w:p w:rsidR="0012071C" w:rsidRPr="00E41B1A" w:rsidRDefault="0012071C" w:rsidP="0012071C">
      <w:pPr>
        <w:ind w:left="360"/>
        <w:rPr>
          <w:szCs w:val="28"/>
        </w:r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E41B1A">
        <w:rPr>
          <w:szCs w:val="28"/>
        </w:rPr>
        <w:t xml:space="preserve">А 7. </w:t>
      </w:r>
      <w:r w:rsidRPr="008C61E5">
        <w:rPr>
          <w:sz w:val="28"/>
          <w:szCs w:val="28"/>
        </w:rPr>
        <w:t>Финляндия вошла в состав Российской империи: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</w:p>
    <w:p w:rsidR="0012071C" w:rsidRPr="008C61E5" w:rsidRDefault="0012071C" w:rsidP="0012071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C61E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01 г"/>
        </w:smartTagPr>
        <w:r w:rsidRPr="008C61E5">
          <w:rPr>
            <w:sz w:val="28"/>
            <w:szCs w:val="28"/>
          </w:rPr>
          <w:t>1801 г</w:t>
        </w:r>
      </w:smartTag>
      <w:r w:rsidRPr="008C61E5">
        <w:rPr>
          <w:sz w:val="28"/>
          <w:szCs w:val="28"/>
        </w:rPr>
        <w:t>.;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 xml:space="preserve">3) в </w:t>
      </w:r>
      <w:smartTag w:uri="urn:schemas-microsoft-com:office:smarttags" w:element="metricconverter">
        <w:smartTagPr>
          <w:attr w:name="ProductID" w:val="1814 г"/>
        </w:smartTagPr>
        <w:r w:rsidRPr="008C61E5">
          <w:rPr>
            <w:sz w:val="28"/>
            <w:szCs w:val="28"/>
          </w:rPr>
          <w:t>1814 г</w:t>
        </w:r>
      </w:smartTag>
      <w:r w:rsidRPr="008C61E5">
        <w:rPr>
          <w:sz w:val="28"/>
          <w:szCs w:val="28"/>
        </w:rPr>
        <w:t>.;</w:t>
      </w:r>
    </w:p>
    <w:p w:rsidR="0012071C" w:rsidRPr="008C61E5" w:rsidRDefault="0012071C" w:rsidP="0012071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C61E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09 г"/>
        </w:smartTagPr>
        <w:r w:rsidRPr="008C61E5">
          <w:rPr>
            <w:sz w:val="28"/>
            <w:szCs w:val="28"/>
          </w:rPr>
          <w:t>1809 г</w:t>
        </w:r>
      </w:smartTag>
      <w:r w:rsidRPr="008C61E5">
        <w:rPr>
          <w:sz w:val="28"/>
          <w:szCs w:val="28"/>
        </w:rPr>
        <w:t>.;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 xml:space="preserve">4) в </w:t>
      </w:r>
      <w:smartTag w:uri="urn:schemas-microsoft-com:office:smarttags" w:element="metricconverter">
        <w:smartTagPr>
          <w:attr w:name="ProductID" w:val="1856 г"/>
        </w:smartTagPr>
        <w:r w:rsidRPr="008C61E5">
          <w:rPr>
            <w:sz w:val="28"/>
            <w:szCs w:val="28"/>
          </w:rPr>
          <w:t>1856 г</w:t>
        </w:r>
      </w:smartTag>
      <w:r w:rsidRPr="008C61E5">
        <w:rPr>
          <w:sz w:val="28"/>
          <w:szCs w:val="28"/>
        </w:rPr>
        <w:t>.?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А 8. Автор картины «Явление Христа народу»: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  <w:sectPr w:rsidR="0012071C" w:rsidRPr="00E41B1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12071C" w:rsidRPr="00E41B1A" w:rsidRDefault="0012071C" w:rsidP="0012071C">
      <w:pPr>
        <w:numPr>
          <w:ilvl w:val="0"/>
          <w:numId w:val="7"/>
        </w:numPr>
        <w:rPr>
          <w:szCs w:val="28"/>
        </w:rPr>
      </w:pPr>
      <w:r w:rsidRPr="00E41B1A">
        <w:rPr>
          <w:szCs w:val="28"/>
        </w:rPr>
        <w:lastRenderedPageBreak/>
        <w:t>А.Г. Венецианов;</w:t>
      </w:r>
    </w:p>
    <w:p w:rsidR="0012071C" w:rsidRPr="00E41B1A" w:rsidRDefault="0012071C" w:rsidP="0012071C">
      <w:pPr>
        <w:numPr>
          <w:ilvl w:val="0"/>
          <w:numId w:val="7"/>
        </w:numPr>
        <w:rPr>
          <w:szCs w:val="28"/>
        </w:rPr>
      </w:pPr>
      <w:r w:rsidRPr="00E41B1A">
        <w:rPr>
          <w:szCs w:val="28"/>
        </w:rPr>
        <w:t>К.П. Брюллов;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7"/>
        </w:numPr>
        <w:rPr>
          <w:szCs w:val="28"/>
        </w:rPr>
      </w:pPr>
      <w:r w:rsidRPr="00E41B1A">
        <w:rPr>
          <w:szCs w:val="28"/>
        </w:rPr>
        <w:lastRenderedPageBreak/>
        <w:t>А.А. Иванов;</w:t>
      </w:r>
    </w:p>
    <w:p w:rsidR="0012071C" w:rsidRPr="00E41B1A" w:rsidRDefault="0012071C" w:rsidP="0012071C">
      <w:pPr>
        <w:numPr>
          <w:ilvl w:val="0"/>
          <w:numId w:val="7"/>
        </w:numPr>
        <w:rPr>
          <w:szCs w:val="28"/>
        </w:rPr>
      </w:pPr>
      <w:r w:rsidRPr="00E41B1A">
        <w:rPr>
          <w:szCs w:val="28"/>
        </w:rPr>
        <w:t>В.Г. Перов.</w:t>
      </w:r>
    </w:p>
    <w:p w:rsidR="0012071C" w:rsidRPr="00E41B1A" w:rsidRDefault="0012071C" w:rsidP="0012071C">
      <w:pPr>
        <w:rPr>
          <w:szCs w:val="28"/>
        </w:rPr>
        <w:sectPr w:rsidR="0012071C" w:rsidRPr="00E41B1A">
          <w:type w:val="continuous"/>
          <w:pgSz w:w="11906" w:h="16838"/>
          <w:pgMar w:top="567" w:right="567" w:bottom="567" w:left="1134" w:header="720" w:footer="720" w:gutter="0"/>
          <w:cols w:num="2" w:space="720" w:equalWidth="0">
            <w:col w:w="4748" w:space="709"/>
            <w:col w:w="4748" w:space="709"/>
          </w:cols>
        </w:sect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lastRenderedPageBreak/>
        <w:t xml:space="preserve">А 9. В первой половине </w:t>
      </w:r>
      <w:r w:rsidRPr="008C61E5">
        <w:rPr>
          <w:sz w:val="28"/>
          <w:szCs w:val="28"/>
          <w:lang w:val="en-US"/>
        </w:rPr>
        <w:t>XIX</w:t>
      </w:r>
      <w:r w:rsidRPr="008C61E5">
        <w:rPr>
          <w:sz w:val="28"/>
          <w:szCs w:val="28"/>
        </w:rPr>
        <w:t xml:space="preserve"> в. крепостные крестьяне должны были отдавать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 xml:space="preserve">        помещику часть своего урожая, скота, изделий домашних промыслов. 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 xml:space="preserve">        Такая повинность крепостных крестьян называлась: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</w:p>
    <w:p w:rsidR="0012071C" w:rsidRPr="008C61E5" w:rsidRDefault="0012071C" w:rsidP="0012071C">
      <w:pPr>
        <w:pStyle w:val="a3"/>
        <w:numPr>
          <w:ilvl w:val="0"/>
          <w:numId w:val="8"/>
        </w:numPr>
        <w:rPr>
          <w:sz w:val="28"/>
          <w:szCs w:val="28"/>
        </w:rPr>
      </w:pPr>
      <w:r w:rsidRPr="008C61E5">
        <w:rPr>
          <w:sz w:val="28"/>
          <w:szCs w:val="28"/>
        </w:rPr>
        <w:t>гужевая повинность;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>3) барщина;</w:t>
      </w:r>
    </w:p>
    <w:p w:rsidR="0012071C" w:rsidRPr="008C61E5" w:rsidRDefault="0012071C" w:rsidP="0012071C">
      <w:pPr>
        <w:pStyle w:val="a3"/>
        <w:numPr>
          <w:ilvl w:val="0"/>
          <w:numId w:val="8"/>
        </w:numPr>
        <w:rPr>
          <w:sz w:val="28"/>
          <w:szCs w:val="28"/>
        </w:rPr>
      </w:pPr>
      <w:r w:rsidRPr="008C61E5">
        <w:rPr>
          <w:sz w:val="28"/>
          <w:szCs w:val="28"/>
        </w:rPr>
        <w:t>оброк;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>4) отработки.</w:t>
      </w:r>
    </w:p>
    <w:p w:rsidR="0012071C" w:rsidRPr="008C61E5" w:rsidRDefault="0012071C" w:rsidP="0012071C">
      <w:pPr>
        <w:rPr>
          <w:szCs w:val="28"/>
        </w:r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А 10. Что из названного послужило поводом для объявления Германией войны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 xml:space="preserve">          России 19 июля (01 августа) </w:t>
      </w:r>
      <w:smartTag w:uri="urn:schemas-microsoft-com:office:smarttags" w:element="metricconverter">
        <w:smartTagPr>
          <w:attr w:name="ProductID" w:val="1914 г"/>
        </w:smartTagPr>
        <w:r w:rsidRPr="008C61E5">
          <w:rPr>
            <w:sz w:val="28"/>
            <w:szCs w:val="28"/>
          </w:rPr>
          <w:t>1914 г</w:t>
        </w:r>
      </w:smartTag>
      <w:r w:rsidRPr="008C61E5">
        <w:rPr>
          <w:sz w:val="28"/>
          <w:szCs w:val="28"/>
        </w:rPr>
        <w:t>.: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</w:p>
    <w:p w:rsidR="0012071C" w:rsidRPr="008C61E5" w:rsidRDefault="0012071C" w:rsidP="0012071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C61E5">
        <w:rPr>
          <w:sz w:val="28"/>
          <w:szCs w:val="28"/>
        </w:rPr>
        <w:t>выступление российских войск на помощь Сербии;</w:t>
      </w:r>
    </w:p>
    <w:p w:rsidR="0012071C" w:rsidRPr="008C61E5" w:rsidRDefault="0012071C" w:rsidP="0012071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C61E5">
        <w:rPr>
          <w:sz w:val="28"/>
          <w:szCs w:val="28"/>
        </w:rPr>
        <w:t>участие русских революцион</w:t>
      </w:r>
      <w:r>
        <w:rPr>
          <w:sz w:val="28"/>
          <w:szCs w:val="28"/>
        </w:rPr>
        <w:t>еров в убийстве Франца-Фердинан</w:t>
      </w:r>
      <w:r w:rsidRPr="008C61E5">
        <w:rPr>
          <w:sz w:val="28"/>
          <w:szCs w:val="28"/>
        </w:rPr>
        <w:t>да;</w:t>
      </w:r>
    </w:p>
    <w:p w:rsidR="0012071C" w:rsidRPr="008C61E5" w:rsidRDefault="0012071C" w:rsidP="0012071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C61E5">
        <w:rPr>
          <w:sz w:val="28"/>
          <w:szCs w:val="28"/>
        </w:rPr>
        <w:t>отказ России прекратить начатую всеобщую мобилизацию;</w:t>
      </w:r>
    </w:p>
    <w:p w:rsidR="0012071C" w:rsidRPr="008C61E5" w:rsidRDefault="0012071C" w:rsidP="0012071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C61E5">
        <w:rPr>
          <w:sz w:val="28"/>
          <w:szCs w:val="28"/>
        </w:rPr>
        <w:t>заключение Россией военного соглашения с Францией?</w:t>
      </w:r>
    </w:p>
    <w:p w:rsidR="0012071C" w:rsidRPr="00E41B1A" w:rsidRDefault="0012071C" w:rsidP="0012071C">
      <w:pPr>
        <w:pStyle w:val="a3"/>
        <w:rPr>
          <w:i/>
          <w:sz w:val="28"/>
          <w:szCs w:val="28"/>
        </w:rPr>
      </w:pPr>
    </w:p>
    <w:p w:rsidR="0012071C" w:rsidRPr="00E41B1A" w:rsidRDefault="0012071C" w:rsidP="0012071C">
      <w:pPr>
        <w:tabs>
          <w:tab w:val="left" w:pos="-1276"/>
        </w:tabs>
        <w:rPr>
          <w:szCs w:val="28"/>
        </w:rPr>
      </w:pPr>
      <w:r w:rsidRPr="00E41B1A">
        <w:rPr>
          <w:szCs w:val="28"/>
        </w:rPr>
        <w:t>А 11.</w:t>
      </w:r>
      <w:r w:rsidRPr="00E41B1A">
        <w:rPr>
          <w:i/>
          <w:szCs w:val="28"/>
        </w:rPr>
        <w:t xml:space="preserve"> </w:t>
      </w:r>
      <w:r w:rsidRPr="00E41B1A">
        <w:rPr>
          <w:szCs w:val="28"/>
        </w:rPr>
        <w:t>Союз Советских Социалистических Республик был создан в:</w:t>
      </w:r>
    </w:p>
    <w:p w:rsidR="0012071C" w:rsidRPr="00E41B1A" w:rsidRDefault="0012071C" w:rsidP="0012071C">
      <w:pPr>
        <w:tabs>
          <w:tab w:val="left" w:pos="-1276"/>
        </w:tabs>
        <w:rPr>
          <w:szCs w:val="28"/>
        </w:rPr>
      </w:pPr>
    </w:p>
    <w:p w:rsidR="0012071C" w:rsidRPr="00E41B1A" w:rsidRDefault="0012071C" w:rsidP="0012071C">
      <w:pPr>
        <w:tabs>
          <w:tab w:val="left" w:pos="-1276"/>
        </w:tabs>
        <w:rPr>
          <w:szCs w:val="28"/>
        </w:rPr>
      </w:pPr>
      <w:r w:rsidRPr="00E41B1A">
        <w:rPr>
          <w:szCs w:val="28"/>
        </w:rPr>
        <w:t xml:space="preserve">1) </w:t>
      </w:r>
      <w:smartTag w:uri="urn:schemas-microsoft-com:office:smarttags" w:element="metricconverter">
        <w:smartTagPr>
          <w:attr w:name="ProductID" w:val="1918 г"/>
        </w:smartTagPr>
        <w:r w:rsidRPr="00E41B1A">
          <w:rPr>
            <w:szCs w:val="28"/>
          </w:rPr>
          <w:t>1918 г</w:t>
        </w:r>
      </w:smartTag>
      <w:r w:rsidRPr="00E41B1A">
        <w:rPr>
          <w:szCs w:val="28"/>
        </w:rPr>
        <w:t>.;</w:t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  <w:t xml:space="preserve">2) </w:t>
      </w:r>
      <w:smartTag w:uri="urn:schemas-microsoft-com:office:smarttags" w:element="metricconverter">
        <w:smartTagPr>
          <w:attr w:name="ProductID" w:val="1922 г"/>
        </w:smartTagPr>
        <w:r w:rsidRPr="00E41B1A">
          <w:rPr>
            <w:szCs w:val="28"/>
          </w:rPr>
          <w:t>1922 г</w:t>
        </w:r>
      </w:smartTag>
      <w:r w:rsidRPr="00E41B1A">
        <w:rPr>
          <w:szCs w:val="28"/>
        </w:rPr>
        <w:t>.;</w:t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  <w:t xml:space="preserve">3) </w:t>
      </w:r>
      <w:smartTag w:uri="urn:schemas-microsoft-com:office:smarttags" w:element="metricconverter">
        <w:smartTagPr>
          <w:attr w:name="ProductID" w:val="1924 г"/>
        </w:smartTagPr>
        <w:r w:rsidRPr="00E41B1A">
          <w:rPr>
            <w:szCs w:val="28"/>
          </w:rPr>
          <w:t>1924 г</w:t>
        </w:r>
      </w:smartTag>
      <w:r w:rsidRPr="00E41B1A">
        <w:rPr>
          <w:szCs w:val="28"/>
        </w:rPr>
        <w:t>.;</w:t>
      </w:r>
      <w:r w:rsidRPr="00E41B1A">
        <w:rPr>
          <w:szCs w:val="28"/>
        </w:rPr>
        <w:tab/>
      </w:r>
      <w:r w:rsidRPr="00E41B1A">
        <w:rPr>
          <w:szCs w:val="28"/>
        </w:rPr>
        <w:tab/>
        <w:t xml:space="preserve">4) </w:t>
      </w:r>
      <w:smartTag w:uri="urn:schemas-microsoft-com:office:smarttags" w:element="metricconverter">
        <w:smartTagPr>
          <w:attr w:name="ProductID" w:val="1929 г"/>
        </w:smartTagPr>
        <w:r w:rsidRPr="00E41B1A">
          <w:rPr>
            <w:szCs w:val="28"/>
          </w:rPr>
          <w:t>1929 г</w:t>
        </w:r>
      </w:smartTag>
      <w:r w:rsidRPr="00E41B1A">
        <w:rPr>
          <w:szCs w:val="28"/>
        </w:rPr>
        <w:t>.</w:t>
      </w:r>
    </w:p>
    <w:p w:rsidR="0012071C" w:rsidRPr="00E41B1A" w:rsidRDefault="0012071C" w:rsidP="0012071C">
      <w:pPr>
        <w:pStyle w:val="a3"/>
        <w:rPr>
          <w:sz w:val="28"/>
          <w:szCs w:val="28"/>
        </w:r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А 12. Результат коллективизации: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</w:p>
    <w:p w:rsidR="0012071C" w:rsidRPr="008C61E5" w:rsidRDefault="0012071C" w:rsidP="001207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C61E5">
        <w:rPr>
          <w:sz w:val="28"/>
          <w:szCs w:val="28"/>
        </w:rPr>
        <w:t>значительное увеличение поставок зерна государству;</w:t>
      </w:r>
    </w:p>
    <w:p w:rsidR="0012071C" w:rsidRPr="008C61E5" w:rsidRDefault="0012071C" w:rsidP="001207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C61E5">
        <w:rPr>
          <w:sz w:val="28"/>
          <w:szCs w:val="28"/>
        </w:rPr>
        <w:t>сокращение использования машин в сельском хозяйстве;</w:t>
      </w:r>
    </w:p>
    <w:p w:rsidR="0012071C" w:rsidRPr="008C61E5" w:rsidRDefault="0012071C" w:rsidP="001207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C61E5">
        <w:rPr>
          <w:sz w:val="28"/>
          <w:szCs w:val="28"/>
        </w:rPr>
        <w:t>закупка зерна за рубежом;</w:t>
      </w:r>
    </w:p>
    <w:p w:rsidR="0012071C" w:rsidRPr="008C61E5" w:rsidRDefault="0012071C" w:rsidP="001207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C61E5">
        <w:rPr>
          <w:sz w:val="28"/>
          <w:szCs w:val="28"/>
        </w:rPr>
        <w:lastRenderedPageBreak/>
        <w:t>быстрый рост поголовья крупного рогатого скота.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 xml:space="preserve">А 13. К периоду коренного перелома в Великой Отечественной войне </w:t>
      </w:r>
      <w:r w:rsidRPr="00E41B1A">
        <w:rPr>
          <w:b/>
          <w:szCs w:val="28"/>
        </w:rPr>
        <w:t xml:space="preserve">НЕ </w:t>
      </w:r>
      <w:r w:rsidRPr="00E41B1A">
        <w:rPr>
          <w:szCs w:val="28"/>
        </w:rPr>
        <w:t>относится: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11"/>
        </w:numPr>
        <w:rPr>
          <w:szCs w:val="28"/>
        </w:rPr>
      </w:pPr>
      <w:r w:rsidRPr="00E41B1A">
        <w:rPr>
          <w:szCs w:val="28"/>
        </w:rPr>
        <w:t>контрнаступление Красной армии под Сталинградом;</w:t>
      </w:r>
    </w:p>
    <w:p w:rsidR="0012071C" w:rsidRPr="00E41B1A" w:rsidRDefault="0012071C" w:rsidP="0012071C">
      <w:pPr>
        <w:numPr>
          <w:ilvl w:val="0"/>
          <w:numId w:val="11"/>
        </w:numPr>
        <w:rPr>
          <w:szCs w:val="28"/>
        </w:rPr>
      </w:pPr>
      <w:r w:rsidRPr="00E41B1A">
        <w:rPr>
          <w:szCs w:val="28"/>
        </w:rPr>
        <w:t>изгнание германских войск с Северного Кавказа;</w:t>
      </w:r>
    </w:p>
    <w:p w:rsidR="0012071C" w:rsidRPr="00E41B1A" w:rsidRDefault="0012071C" w:rsidP="0012071C">
      <w:pPr>
        <w:numPr>
          <w:ilvl w:val="0"/>
          <w:numId w:val="11"/>
        </w:numPr>
        <w:rPr>
          <w:szCs w:val="28"/>
        </w:rPr>
      </w:pPr>
      <w:r w:rsidRPr="00E41B1A">
        <w:rPr>
          <w:szCs w:val="28"/>
        </w:rPr>
        <w:t>сражение на Курской дуге;</w:t>
      </w:r>
    </w:p>
    <w:p w:rsidR="0012071C" w:rsidRPr="00E41B1A" w:rsidRDefault="0012071C" w:rsidP="0012071C">
      <w:pPr>
        <w:numPr>
          <w:ilvl w:val="0"/>
          <w:numId w:val="11"/>
        </w:numPr>
        <w:rPr>
          <w:szCs w:val="28"/>
        </w:rPr>
      </w:pPr>
      <w:r w:rsidRPr="00E41B1A">
        <w:rPr>
          <w:szCs w:val="28"/>
        </w:rPr>
        <w:t>операция «Багратион».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  <w:sectPr w:rsidR="0012071C" w:rsidRPr="00E41B1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lastRenderedPageBreak/>
        <w:t xml:space="preserve">А 14. В результате боевых действий в войне против Японии в </w:t>
      </w:r>
      <w:smartTag w:uri="urn:schemas-microsoft-com:office:smarttags" w:element="metricconverter">
        <w:smartTagPr>
          <w:attr w:name="ProductID" w:val="1945 г"/>
        </w:smartTagPr>
        <w:r w:rsidRPr="00E41B1A">
          <w:rPr>
            <w:szCs w:val="28"/>
          </w:rPr>
          <w:t>1945 г</w:t>
        </w:r>
      </w:smartTag>
      <w:r w:rsidRPr="00E41B1A">
        <w:rPr>
          <w:szCs w:val="28"/>
        </w:rPr>
        <w:t>. СССР: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12"/>
        </w:numPr>
        <w:rPr>
          <w:szCs w:val="28"/>
        </w:rPr>
      </w:pPr>
      <w:r w:rsidRPr="00E41B1A">
        <w:rPr>
          <w:szCs w:val="28"/>
        </w:rPr>
        <w:t xml:space="preserve">вернул территории, отошедшие от России к Японии по </w:t>
      </w:r>
      <w:proofErr w:type="spellStart"/>
      <w:r w:rsidRPr="00E41B1A">
        <w:rPr>
          <w:szCs w:val="28"/>
        </w:rPr>
        <w:t>Портсмутскому</w:t>
      </w:r>
      <w:proofErr w:type="spellEnd"/>
      <w:r w:rsidRPr="00E41B1A">
        <w:rPr>
          <w:szCs w:val="28"/>
        </w:rPr>
        <w:t xml:space="preserve"> миру;</w:t>
      </w:r>
    </w:p>
    <w:p w:rsidR="0012071C" w:rsidRPr="00E41B1A" w:rsidRDefault="0012071C" w:rsidP="0012071C">
      <w:pPr>
        <w:numPr>
          <w:ilvl w:val="0"/>
          <w:numId w:val="12"/>
        </w:numPr>
        <w:rPr>
          <w:szCs w:val="28"/>
        </w:rPr>
      </w:pPr>
      <w:r w:rsidRPr="00E41B1A">
        <w:rPr>
          <w:szCs w:val="28"/>
        </w:rPr>
        <w:t>привел к власти в Китае коммунистическую партию;</w:t>
      </w:r>
    </w:p>
    <w:p w:rsidR="0012071C" w:rsidRPr="00E41B1A" w:rsidRDefault="0012071C" w:rsidP="0012071C">
      <w:pPr>
        <w:numPr>
          <w:ilvl w:val="0"/>
          <w:numId w:val="12"/>
        </w:numPr>
        <w:rPr>
          <w:szCs w:val="28"/>
        </w:rPr>
      </w:pPr>
      <w:r w:rsidRPr="00E41B1A">
        <w:rPr>
          <w:szCs w:val="28"/>
        </w:rPr>
        <w:t>выбил японские войска с территории Монголии;</w:t>
      </w:r>
    </w:p>
    <w:p w:rsidR="0012071C" w:rsidRPr="00E41B1A" w:rsidRDefault="0012071C" w:rsidP="0012071C">
      <w:pPr>
        <w:numPr>
          <w:ilvl w:val="0"/>
          <w:numId w:val="12"/>
        </w:numPr>
        <w:rPr>
          <w:szCs w:val="28"/>
        </w:rPr>
      </w:pPr>
      <w:r w:rsidRPr="00E41B1A">
        <w:rPr>
          <w:szCs w:val="28"/>
        </w:rPr>
        <w:t>добился выплаты компенсации за КВЖД.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 xml:space="preserve"> А 15. Советскую политическую систему второй половины 1940-х гг. характеризует: 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13"/>
        </w:numPr>
        <w:rPr>
          <w:szCs w:val="28"/>
        </w:rPr>
      </w:pPr>
      <w:r w:rsidRPr="00E41B1A">
        <w:rPr>
          <w:szCs w:val="28"/>
        </w:rPr>
        <w:t>расширение политических прав и гражданских свобод;</w:t>
      </w:r>
    </w:p>
    <w:p w:rsidR="0012071C" w:rsidRPr="00E41B1A" w:rsidRDefault="0012071C" w:rsidP="0012071C">
      <w:pPr>
        <w:numPr>
          <w:ilvl w:val="0"/>
          <w:numId w:val="13"/>
        </w:numPr>
        <w:rPr>
          <w:szCs w:val="28"/>
        </w:rPr>
      </w:pPr>
      <w:r w:rsidRPr="00E41B1A">
        <w:rPr>
          <w:szCs w:val="28"/>
        </w:rPr>
        <w:t>многообразие общественной жизни;</w:t>
      </w:r>
    </w:p>
    <w:p w:rsidR="0012071C" w:rsidRPr="00E41B1A" w:rsidRDefault="0012071C" w:rsidP="0012071C">
      <w:pPr>
        <w:numPr>
          <w:ilvl w:val="0"/>
          <w:numId w:val="13"/>
        </w:numPr>
        <w:rPr>
          <w:szCs w:val="28"/>
        </w:rPr>
      </w:pPr>
      <w:r w:rsidRPr="00E41B1A">
        <w:rPr>
          <w:szCs w:val="28"/>
        </w:rPr>
        <w:t>широкий плюрализм политических мнений;</w:t>
      </w:r>
    </w:p>
    <w:p w:rsidR="0012071C" w:rsidRPr="00E41B1A" w:rsidRDefault="0012071C" w:rsidP="0012071C">
      <w:pPr>
        <w:numPr>
          <w:ilvl w:val="0"/>
          <w:numId w:val="13"/>
        </w:numPr>
        <w:rPr>
          <w:szCs w:val="28"/>
        </w:rPr>
      </w:pPr>
      <w:r w:rsidRPr="00E41B1A">
        <w:rPr>
          <w:szCs w:val="28"/>
        </w:rPr>
        <w:t>культ национального вождя.</w:t>
      </w:r>
    </w:p>
    <w:p w:rsidR="0012071C" w:rsidRPr="00E41B1A" w:rsidRDefault="0012071C" w:rsidP="0012071C">
      <w:pPr>
        <w:rPr>
          <w:szCs w:val="28"/>
        </w:rPr>
        <w:sectPr w:rsidR="0012071C" w:rsidRPr="00E41B1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  <w:sectPr w:rsidR="0012071C" w:rsidRPr="00E41B1A">
          <w:type w:val="continuous"/>
          <w:pgSz w:w="11906" w:h="16838"/>
          <w:pgMar w:top="567" w:right="567" w:bottom="567" w:left="1134" w:header="720" w:footer="720" w:gutter="0"/>
          <w:cols w:num="2" w:space="720" w:equalWidth="0">
            <w:col w:w="4748" w:space="709"/>
            <w:col w:w="4748" w:space="709"/>
          </w:cols>
        </w:sect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lastRenderedPageBreak/>
        <w:t>А 16. Военно-стратегический паритет между США и СССР был достигнут во второй половине 1960-х гг., когда наша страна: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14"/>
        </w:numPr>
        <w:rPr>
          <w:szCs w:val="28"/>
        </w:rPr>
      </w:pPr>
      <w:r w:rsidRPr="00E41B1A">
        <w:rPr>
          <w:szCs w:val="28"/>
        </w:rPr>
        <w:t>установила баллистические ракеты в подземных шахтах;</w:t>
      </w:r>
    </w:p>
    <w:p w:rsidR="0012071C" w:rsidRPr="00E41B1A" w:rsidRDefault="0012071C" w:rsidP="0012071C">
      <w:pPr>
        <w:numPr>
          <w:ilvl w:val="0"/>
          <w:numId w:val="14"/>
        </w:numPr>
        <w:rPr>
          <w:szCs w:val="28"/>
        </w:rPr>
      </w:pPr>
      <w:r w:rsidRPr="00E41B1A">
        <w:rPr>
          <w:szCs w:val="28"/>
        </w:rPr>
        <w:t>создала первый стратегический бомбардировщик;</w:t>
      </w:r>
    </w:p>
    <w:p w:rsidR="0012071C" w:rsidRPr="00E41B1A" w:rsidRDefault="0012071C" w:rsidP="0012071C">
      <w:pPr>
        <w:numPr>
          <w:ilvl w:val="0"/>
          <w:numId w:val="14"/>
        </w:numPr>
        <w:rPr>
          <w:szCs w:val="28"/>
        </w:rPr>
      </w:pPr>
      <w:r w:rsidRPr="00E41B1A">
        <w:rPr>
          <w:szCs w:val="28"/>
        </w:rPr>
        <w:t>создала первую атомную подводную лодку;</w:t>
      </w:r>
    </w:p>
    <w:p w:rsidR="0012071C" w:rsidRPr="00E41B1A" w:rsidRDefault="0012071C" w:rsidP="0012071C">
      <w:pPr>
        <w:numPr>
          <w:ilvl w:val="0"/>
          <w:numId w:val="14"/>
        </w:numPr>
        <w:rPr>
          <w:szCs w:val="28"/>
        </w:rPr>
      </w:pPr>
      <w:r w:rsidRPr="00E41B1A">
        <w:rPr>
          <w:szCs w:val="28"/>
        </w:rPr>
        <w:t>испытала первую баллистическую ракету.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 xml:space="preserve">А 17. </w:t>
      </w:r>
      <w:r w:rsidRPr="00E41B1A">
        <w:rPr>
          <w:b/>
          <w:szCs w:val="28"/>
        </w:rPr>
        <w:t>Первым</w:t>
      </w:r>
      <w:r w:rsidRPr="00E41B1A">
        <w:rPr>
          <w:szCs w:val="28"/>
        </w:rPr>
        <w:t xml:space="preserve"> отразил характерные для «оттепели» настроения литературный журнал: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  <w:sectPr w:rsidR="0012071C" w:rsidRPr="00E41B1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12071C" w:rsidRPr="00E41B1A" w:rsidRDefault="0012071C" w:rsidP="0012071C">
      <w:pPr>
        <w:numPr>
          <w:ilvl w:val="0"/>
          <w:numId w:val="15"/>
        </w:numPr>
        <w:rPr>
          <w:szCs w:val="28"/>
        </w:rPr>
      </w:pPr>
      <w:r w:rsidRPr="00E41B1A">
        <w:rPr>
          <w:szCs w:val="28"/>
        </w:rPr>
        <w:lastRenderedPageBreak/>
        <w:t>«Иностранная литература»;</w:t>
      </w:r>
    </w:p>
    <w:p w:rsidR="0012071C" w:rsidRPr="00E41B1A" w:rsidRDefault="0012071C" w:rsidP="0012071C">
      <w:pPr>
        <w:numPr>
          <w:ilvl w:val="0"/>
          <w:numId w:val="15"/>
        </w:numPr>
        <w:rPr>
          <w:szCs w:val="28"/>
        </w:rPr>
      </w:pPr>
      <w:r w:rsidRPr="00E41B1A">
        <w:rPr>
          <w:szCs w:val="28"/>
        </w:rPr>
        <w:t>«Молодая гвардия»;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15"/>
        </w:numPr>
        <w:rPr>
          <w:szCs w:val="28"/>
        </w:rPr>
      </w:pPr>
      <w:r w:rsidRPr="00E41B1A">
        <w:rPr>
          <w:szCs w:val="28"/>
        </w:rPr>
        <w:t xml:space="preserve">«Новый мир»; </w:t>
      </w:r>
    </w:p>
    <w:p w:rsidR="0012071C" w:rsidRPr="00E41B1A" w:rsidRDefault="0012071C" w:rsidP="0012071C">
      <w:pPr>
        <w:numPr>
          <w:ilvl w:val="0"/>
          <w:numId w:val="15"/>
        </w:numPr>
        <w:rPr>
          <w:szCs w:val="28"/>
        </w:rPr>
      </w:pPr>
      <w:r w:rsidRPr="00E41B1A">
        <w:rPr>
          <w:szCs w:val="28"/>
        </w:rPr>
        <w:t>«Октябрь».</w:t>
      </w:r>
    </w:p>
    <w:p w:rsidR="0012071C" w:rsidRPr="00E41B1A" w:rsidRDefault="0012071C" w:rsidP="0012071C">
      <w:pPr>
        <w:rPr>
          <w:szCs w:val="28"/>
        </w:rPr>
        <w:sectPr w:rsidR="0012071C" w:rsidRPr="00E41B1A">
          <w:type w:val="continuous"/>
          <w:pgSz w:w="11906" w:h="16838"/>
          <w:pgMar w:top="567" w:right="567" w:bottom="567" w:left="1134" w:header="720" w:footer="720" w:gutter="0"/>
          <w:cols w:num="2" w:space="720" w:equalWidth="0">
            <w:col w:w="4748" w:space="709"/>
            <w:col w:w="4748" w:space="709"/>
          </w:cols>
        </w:sect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lastRenderedPageBreak/>
        <w:t>А 18. Советские режиссеры театра и кино 1970 – 80-х гг.: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16"/>
        </w:numPr>
        <w:rPr>
          <w:szCs w:val="28"/>
        </w:rPr>
      </w:pPr>
      <w:r w:rsidRPr="00E41B1A">
        <w:rPr>
          <w:szCs w:val="28"/>
        </w:rPr>
        <w:t xml:space="preserve">М. Ростропович, Ю. </w:t>
      </w:r>
      <w:proofErr w:type="spellStart"/>
      <w:r w:rsidRPr="00E41B1A">
        <w:rPr>
          <w:szCs w:val="28"/>
        </w:rPr>
        <w:t>Башмет</w:t>
      </w:r>
      <w:proofErr w:type="spellEnd"/>
      <w:r w:rsidRPr="00E41B1A">
        <w:rPr>
          <w:szCs w:val="28"/>
        </w:rPr>
        <w:t>, В Спиваков;</w:t>
      </w:r>
    </w:p>
    <w:p w:rsidR="0012071C" w:rsidRPr="00E41B1A" w:rsidRDefault="0012071C" w:rsidP="0012071C">
      <w:pPr>
        <w:numPr>
          <w:ilvl w:val="0"/>
          <w:numId w:val="16"/>
        </w:numPr>
        <w:rPr>
          <w:szCs w:val="28"/>
        </w:rPr>
      </w:pPr>
      <w:r w:rsidRPr="00E41B1A">
        <w:rPr>
          <w:szCs w:val="28"/>
        </w:rPr>
        <w:t>В. Максимов, В. Некрасов, Ф. Абрамов;</w:t>
      </w:r>
    </w:p>
    <w:p w:rsidR="0012071C" w:rsidRPr="00E41B1A" w:rsidRDefault="0012071C" w:rsidP="0012071C">
      <w:pPr>
        <w:numPr>
          <w:ilvl w:val="0"/>
          <w:numId w:val="16"/>
        </w:numPr>
        <w:rPr>
          <w:szCs w:val="28"/>
        </w:rPr>
      </w:pPr>
      <w:r w:rsidRPr="00E41B1A">
        <w:rPr>
          <w:szCs w:val="28"/>
        </w:rPr>
        <w:t>А. Галич, Г. Вишневская, И. Глазунов;</w:t>
      </w:r>
    </w:p>
    <w:p w:rsidR="0012071C" w:rsidRDefault="0012071C" w:rsidP="0012071C">
      <w:pPr>
        <w:numPr>
          <w:ilvl w:val="0"/>
          <w:numId w:val="16"/>
        </w:numPr>
        <w:rPr>
          <w:szCs w:val="28"/>
        </w:rPr>
      </w:pPr>
      <w:r w:rsidRPr="00E41B1A">
        <w:rPr>
          <w:szCs w:val="28"/>
        </w:rPr>
        <w:t>М. Захаров, А. Герман, Т. Абуладзе.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А 19. Ныне действующая Конституция РФ была принята в … году.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numPr>
          <w:ilvl w:val="0"/>
          <w:numId w:val="17"/>
        </w:numPr>
        <w:rPr>
          <w:szCs w:val="28"/>
        </w:rPr>
      </w:pPr>
      <w:r w:rsidRPr="00E41B1A">
        <w:rPr>
          <w:szCs w:val="28"/>
        </w:rPr>
        <w:t>1991;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3) 1997;</w:t>
      </w:r>
    </w:p>
    <w:p w:rsidR="0012071C" w:rsidRPr="00E41B1A" w:rsidRDefault="0012071C" w:rsidP="0012071C">
      <w:pPr>
        <w:numPr>
          <w:ilvl w:val="0"/>
          <w:numId w:val="17"/>
        </w:numPr>
        <w:rPr>
          <w:szCs w:val="28"/>
        </w:rPr>
      </w:pPr>
      <w:r w:rsidRPr="00E41B1A">
        <w:rPr>
          <w:szCs w:val="28"/>
        </w:rPr>
        <w:t>1993;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4) 2000.</w:t>
      </w:r>
    </w:p>
    <w:p w:rsidR="0012071C" w:rsidRDefault="0012071C" w:rsidP="0012071C">
      <w:pPr>
        <w:rPr>
          <w:szCs w:val="28"/>
        </w:r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А 20. Чеченская война 1994 – 1996 гг. закончилась: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</w:p>
    <w:p w:rsidR="0012071C" w:rsidRPr="008C61E5" w:rsidRDefault="0012071C" w:rsidP="0012071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C61E5">
        <w:rPr>
          <w:sz w:val="28"/>
          <w:szCs w:val="28"/>
        </w:rPr>
        <w:t>возвращением Чечни в состав РФ в качестве составной части конфедеративного государства;</w:t>
      </w:r>
    </w:p>
    <w:p w:rsidR="0012071C" w:rsidRPr="008C61E5" w:rsidRDefault="0012071C" w:rsidP="0012071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C61E5">
        <w:rPr>
          <w:sz w:val="28"/>
          <w:szCs w:val="28"/>
        </w:rPr>
        <w:t>присоединением к Чечне некоторых территорий, принадлежавших соседним субъектам РФ;</w:t>
      </w:r>
    </w:p>
    <w:p w:rsidR="0012071C" w:rsidRPr="008C61E5" w:rsidRDefault="0012071C" w:rsidP="0012071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C61E5">
        <w:rPr>
          <w:sz w:val="28"/>
          <w:szCs w:val="28"/>
        </w:rPr>
        <w:t>договором о прекращении войны с отсрочкой решения вопроса о статусе Чечни на 5 лет;</w:t>
      </w:r>
    </w:p>
    <w:p w:rsidR="0012071C" w:rsidRPr="008C61E5" w:rsidRDefault="0012071C" w:rsidP="0012071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C61E5">
        <w:rPr>
          <w:sz w:val="28"/>
          <w:szCs w:val="28"/>
        </w:rPr>
        <w:t>приходом к власти в Чечне пророссийских политических сил.</w:t>
      </w:r>
    </w:p>
    <w:p w:rsidR="0012071C" w:rsidRPr="00E41B1A" w:rsidRDefault="0012071C" w:rsidP="0012071C">
      <w:pPr>
        <w:pStyle w:val="a3"/>
        <w:rPr>
          <w:i/>
          <w:sz w:val="28"/>
          <w:szCs w:val="28"/>
        </w:rPr>
      </w:pPr>
    </w:p>
    <w:p w:rsidR="0012071C" w:rsidRPr="00E41B1A" w:rsidRDefault="0012071C" w:rsidP="0012071C">
      <w:pPr>
        <w:pStyle w:val="a3"/>
        <w:rPr>
          <w:i/>
          <w:sz w:val="28"/>
          <w:szCs w:val="28"/>
        </w:rPr>
      </w:pPr>
    </w:p>
    <w:p w:rsidR="0012071C" w:rsidRPr="008C61E5" w:rsidRDefault="0012071C" w:rsidP="0012071C">
      <w:pPr>
        <w:pStyle w:val="a3"/>
        <w:jc w:val="center"/>
        <w:rPr>
          <w:b/>
          <w:i/>
          <w:sz w:val="28"/>
          <w:szCs w:val="28"/>
        </w:rPr>
      </w:pPr>
      <w:r w:rsidRPr="008C61E5">
        <w:rPr>
          <w:b/>
          <w:i/>
          <w:sz w:val="28"/>
          <w:szCs w:val="28"/>
        </w:rPr>
        <w:t>Часть В</w:t>
      </w:r>
    </w:p>
    <w:p w:rsidR="0012071C" w:rsidRPr="00E41B1A" w:rsidRDefault="0012071C" w:rsidP="0012071C">
      <w:pPr>
        <w:pStyle w:val="a3"/>
        <w:jc w:val="center"/>
        <w:rPr>
          <w:i/>
          <w:sz w:val="28"/>
          <w:szCs w:val="28"/>
        </w:rPr>
      </w:pPr>
    </w:p>
    <w:p w:rsidR="0012071C" w:rsidRPr="008C61E5" w:rsidRDefault="0012071C" w:rsidP="0012071C">
      <w:pPr>
        <w:pStyle w:val="a3"/>
        <w:ind w:firstLine="708"/>
        <w:rPr>
          <w:i/>
          <w:sz w:val="28"/>
          <w:szCs w:val="28"/>
        </w:rPr>
      </w:pPr>
      <w:r w:rsidRPr="008C61E5">
        <w:rPr>
          <w:i/>
          <w:sz w:val="28"/>
          <w:szCs w:val="28"/>
        </w:rPr>
        <w:t xml:space="preserve">В каждом задании части </w:t>
      </w:r>
      <w:r w:rsidRPr="008C61E5">
        <w:rPr>
          <w:b/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нужно установить</w:t>
      </w:r>
      <w:r w:rsidRPr="008C61E5">
        <w:rPr>
          <w:i/>
          <w:sz w:val="28"/>
          <w:szCs w:val="28"/>
        </w:rPr>
        <w:t xml:space="preserve"> соответствие, записав ответы в таблицу.</w:t>
      </w:r>
    </w:p>
    <w:p w:rsidR="0012071C" w:rsidRPr="00E41B1A" w:rsidRDefault="0012071C" w:rsidP="0012071C">
      <w:pPr>
        <w:pStyle w:val="a3"/>
        <w:jc w:val="center"/>
        <w:rPr>
          <w:sz w:val="28"/>
          <w:szCs w:val="28"/>
        </w:r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 xml:space="preserve">В 1. Установите соответствие между событиями и датами и запишите ответы в таблицу: </w:t>
      </w:r>
    </w:p>
    <w:p w:rsidR="0012071C" w:rsidRPr="008C61E5" w:rsidRDefault="0012071C" w:rsidP="0012071C">
      <w:pPr>
        <w:pStyle w:val="4"/>
        <w:rPr>
          <w:rFonts w:ascii="Times New Roman" w:hAnsi="Times New Roman" w:cs="Times New Roman"/>
          <w:i w:val="0"/>
          <w:color w:val="auto"/>
          <w:szCs w:val="28"/>
        </w:rPr>
      </w:pPr>
      <w:r w:rsidRPr="008C61E5">
        <w:rPr>
          <w:rFonts w:ascii="Times New Roman" w:hAnsi="Times New Roman" w:cs="Times New Roman"/>
          <w:i w:val="0"/>
          <w:color w:val="auto"/>
          <w:szCs w:val="28"/>
        </w:rPr>
        <w:t>Даты</w:t>
      </w:r>
      <w:r w:rsidRPr="008C61E5">
        <w:rPr>
          <w:rFonts w:ascii="Times New Roman" w:hAnsi="Times New Roman" w:cs="Times New Roman"/>
          <w:i w:val="0"/>
          <w:color w:val="auto"/>
          <w:szCs w:val="28"/>
        </w:rPr>
        <w:tab/>
      </w:r>
      <w:r w:rsidRPr="008C61E5">
        <w:rPr>
          <w:rFonts w:ascii="Times New Roman" w:hAnsi="Times New Roman" w:cs="Times New Roman"/>
          <w:i w:val="0"/>
          <w:color w:val="auto"/>
          <w:szCs w:val="28"/>
        </w:rPr>
        <w:tab/>
      </w:r>
      <w:r w:rsidRPr="008C61E5">
        <w:rPr>
          <w:rFonts w:ascii="Times New Roman" w:hAnsi="Times New Roman" w:cs="Times New Roman"/>
          <w:i w:val="0"/>
          <w:color w:val="auto"/>
          <w:szCs w:val="28"/>
        </w:rPr>
        <w:tab/>
      </w:r>
      <w:r w:rsidRPr="008C61E5">
        <w:rPr>
          <w:rFonts w:ascii="Times New Roman" w:hAnsi="Times New Roman" w:cs="Times New Roman"/>
          <w:i w:val="0"/>
          <w:color w:val="auto"/>
          <w:szCs w:val="28"/>
        </w:rPr>
        <w:tab/>
      </w:r>
      <w:r w:rsidRPr="008C61E5">
        <w:rPr>
          <w:rFonts w:ascii="Times New Roman" w:hAnsi="Times New Roman" w:cs="Times New Roman"/>
          <w:i w:val="0"/>
          <w:color w:val="auto"/>
          <w:szCs w:val="28"/>
        </w:rPr>
        <w:tab/>
        <w:t>события</w:t>
      </w:r>
    </w:p>
    <w:p w:rsidR="0012071C" w:rsidRPr="00E41B1A" w:rsidRDefault="0012071C" w:rsidP="0012071C">
      <w:pPr>
        <w:rPr>
          <w:b/>
          <w:szCs w:val="28"/>
        </w:rPr>
      </w:pPr>
    </w:p>
    <w:p w:rsidR="0012071C" w:rsidRPr="00E41B1A" w:rsidRDefault="0012071C" w:rsidP="0012071C">
      <w:pPr>
        <w:numPr>
          <w:ilvl w:val="0"/>
          <w:numId w:val="19"/>
        </w:numPr>
        <w:rPr>
          <w:szCs w:val="28"/>
        </w:rPr>
      </w:pPr>
      <w:r w:rsidRPr="00E41B1A">
        <w:rPr>
          <w:szCs w:val="28"/>
        </w:rPr>
        <w:t xml:space="preserve">март </w:t>
      </w:r>
      <w:smartTag w:uri="urn:schemas-microsoft-com:office:smarttags" w:element="metricconverter">
        <w:smartTagPr>
          <w:attr w:name="ProductID" w:val="1921 г"/>
        </w:smartTagPr>
        <w:r w:rsidRPr="00E41B1A">
          <w:rPr>
            <w:szCs w:val="28"/>
          </w:rPr>
          <w:t>1921 г</w:t>
        </w:r>
      </w:smartTag>
      <w:r w:rsidRPr="00E41B1A">
        <w:rPr>
          <w:szCs w:val="28"/>
        </w:rPr>
        <w:t>.;</w:t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</w:r>
      <w:r>
        <w:rPr>
          <w:szCs w:val="28"/>
        </w:rPr>
        <w:tab/>
      </w:r>
      <w:r w:rsidRPr="00E41B1A">
        <w:rPr>
          <w:szCs w:val="28"/>
        </w:rPr>
        <w:t>а) высылка Л.Д. Троцкого из СССР;</w:t>
      </w:r>
    </w:p>
    <w:p w:rsidR="0012071C" w:rsidRPr="00E41B1A" w:rsidRDefault="0012071C" w:rsidP="0012071C">
      <w:pPr>
        <w:numPr>
          <w:ilvl w:val="0"/>
          <w:numId w:val="19"/>
        </w:numPr>
        <w:rPr>
          <w:szCs w:val="28"/>
        </w:rPr>
      </w:pPr>
      <w:r w:rsidRPr="00E41B1A">
        <w:rPr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1922 г"/>
        </w:smartTagPr>
        <w:r w:rsidRPr="00E41B1A">
          <w:rPr>
            <w:szCs w:val="28"/>
          </w:rPr>
          <w:t>1922 г</w:t>
        </w:r>
      </w:smartTag>
      <w:r w:rsidRPr="00E41B1A">
        <w:rPr>
          <w:szCs w:val="28"/>
        </w:rPr>
        <w:t>.;</w:t>
      </w:r>
      <w:r w:rsidRPr="00E41B1A">
        <w:rPr>
          <w:szCs w:val="28"/>
        </w:rPr>
        <w:tab/>
      </w:r>
      <w:r w:rsidRPr="00E41B1A">
        <w:rPr>
          <w:szCs w:val="28"/>
        </w:rPr>
        <w:tab/>
      </w:r>
      <w:r>
        <w:rPr>
          <w:szCs w:val="28"/>
        </w:rPr>
        <w:tab/>
      </w:r>
      <w:r w:rsidRPr="00E41B1A">
        <w:rPr>
          <w:szCs w:val="28"/>
        </w:rPr>
        <w:t>б) смерть В.И. Ленина;</w:t>
      </w:r>
    </w:p>
    <w:p w:rsidR="0012071C" w:rsidRPr="00E41B1A" w:rsidRDefault="0012071C" w:rsidP="0012071C">
      <w:pPr>
        <w:numPr>
          <w:ilvl w:val="0"/>
          <w:numId w:val="19"/>
        </w:numPr>
        <w:rPr>
          <w:szCs w:val="28"/>
        </w:rPr>
      </w:pPr>
      <w:r w:rsidRPr="00E41B1A">
        <w:rPr>
          <w:szCs w:val="28"/>
        </w:rPr>
        <w:t xml:space="preserve">январь </w:t>
      </w:r>
      <w:smartTag w:uri="urn:schemas-microsoft-com:office:smarttags" w:element="metricconverter">
        <w:smartTagPr>
          <w:attr w:name="ProductID" w:val="1924 г"/>
        </w:smartTagPr>
        <w:r w:rsidRPr="00E41B1A">
          <w:rPr>
            <w:szCs w:val="28"/>
          </w:rPr>
          <w:t>1924 г</w:t>
        </w:r>
      </w:smartTag>
      <w:r w:rsidRPr="00E41B1A">
        <w:rPr>
          <w:szCs w:val="28"/>
        </w:rPr>
        <w:t>.;</w:t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  <w:t>в) Х съезд РКП(б), переход к НЭПу;</w:t>
      </w:r>
    </w:p>
    <w:p w:rsidR="0012071C" w:rsidRPr="00E41B1A" w:rsidRDefault="0012071C" w:rsidP="0012071C">
      <w:pPr>
        <w:numPr>
          <w:ilvl w:val="0"/>
          <w:numId w:val="19"/>
        </w:numPr>
        <w:rPr>
          <w:szCs w:val="28"/>
        </w:rPr>
      </w:pPr>
      <w:r w:rsidRPr="00E41B1A">
        <w:rPr>
          <w:szCs w:val="28"/>
        </w:rPr>
        <w:t xml:space="preserve">январь </w:t>
      </w:r>
      <w:smartTag w:uri="urn:schemas-microsoft-com:office:smarttags" w:element="metricconverter">
        <w:smartTagPr>
          <w:attr w:name="ProductID" w:val="1929 г"/>
        </w:smartTagPr>
        <w:r w:rsidRPr="00E41B1A">
          <w:rPr>
            <w:szCs w:val="28"/>
          </w:rPr>
          <w:t>1929 г</w:t>
        </w:r>
      </w:smartTag>
      <w:r w:rsidRPr="00E41B1A">
        <w:rPr>
          <w:szCs w:val="28"/>
        </w:rPr>
        <w:t>.;</w:t>
      </w:r>
      <w:r w:rsidRPr="00E41B1A">
        <w:rPr>
          <w:szCs w:val="28"/>
        </w:rPr>
        <w:tab/>
      </w:r>
      <w:r w:rsidRPr="00E41B1A">
        <w:rPr>
          <w:szCs w:val="28"/>
        </w:rPr>
        <w:tab/>
      </w:r>
      <w:r w:rsidRPr="00E41B1A">
        <w:rPr>
          <w:szCs w:val="28"/>
        </w:rPr>
        <w:tab/>
        <w:t>г) образование СССР.</w:t>
      </w:r>
    </w:p>
    <w:p w:rsidR="0012071C" w:rsidRPr="00E41B1A" w:rsidRDefault="0012071C" w:rsidP="0012071C">
      <w:pPr>
        <w:ind w:left="360"/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15"/>
      </w:tblGrid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E41B1A" w:rsidRDefault="0012071C" w:rsidP="005E73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1B1A">
              <w:rPr>
                <w:b/>
                <w:i/>
                <w:sz w:val="28"/>
                <w:szCs w:val="28"/>
              </w:rPr>
              <w:t>Даты</w:t>
            </w:r>
            <w:r w:rsidRPr="00E41B1A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E41B1A" w:rsidRDefault="0012071C" w:rsidP="005E73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1B1A">
              <w:rPr>
                <w:b/>
                <w:i/>
                <w:sz w:val="28"/>
                <w:szCs w:val="28"/>
              </w:rPr>
              <w:t xml:space="preserve">события </w:t>
            </w: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1)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2)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4)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2071C" w:rsidRPr="00E41B1A" w:rsidRDefault="0012071C" w:rsidP="0012071C">
      <w:pPr>
        <w:rPr>
          <w:szCs w:val="28"/>
        </w:r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lastRenderedPageBreak/>
        <w:t>В 2. Установите соответствие между сражениями Великой Отечественной войны и датами их проведения и запишите ответы в таблицу: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</w:p>
    <w:p w:rsidR="0012071C" w:rsidRPr="008C61E5" w:rsidRDefault="0012071C" w:rsidP="0012071C">
      <w:pPr>
        <w:pStyle w:val="a3"/>
        <w:rPr>
          <w:b/>
          <w:sz w:val="28"/>
          <w:szCs w:val="28"/>
        </w:rPr>
      </w:pPr>
      <w:r w:rsidRPr="008C61E5">
        <w:rPr>
          <w:sz w:val="28"/>
          <w:szCs w:val="28"/>
        </w:rPr>
        <w:tab/>
      </w:r>
      <w:r w:rsidRPr="008C61E5">
        <w:rPr>
          <w:b/>
          <w:sz w:val="28"/>
          <w:szCs w:val="28"/>
        </w:rPr>
        <w:t>Сражение</w:t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  <w:t>дата</w:t>
      </w:r>
    </w:p>
    <w:p w:rsidR="0012071C" w:rsidRPr="008C61E5" w:rsidRDefault="0012071C" w:rsidP="0012071C">
      <w:pPr>
        <w:pStyle w:val="a3"/>
        <w:rPr>
          <w:b/>
          <w:sz w:val="28"/>
          <w:szCs w:val="28"/>
        </w:r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1) Битва за Москву;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 xml:space="preserve">а) 16 апреля – 2 мая </w:t>
      </w:r>
      <w:smartTag w:uri="urn:schemas-microsoft-com:office:smarttags" w:element="metricconverter">
        <w:smartTagPr>
          <w:attr w:name="ProductID" w:val="1945 г"/>
        </w:smartTagPr>
        <w:r w:rsidRPr="008C61E5">
          <w:rPr>
            <w:sz w:val="28"/>
            <w:szCs w:val="28"/>
          </w:rPr>
          <w:t>1945 г</w:t>
        </w:r>
      </w:smartTag>
      <w:r w:rsidRPr="008C61E5">
        <w:rPr>
          <w:sz w:val="28"/>
          <w:szCs w:val="28"/>
        </w:rPr>
        <w:t>.;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2) Сталинградская битва;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 xml:space="preserve">б) 30 сентября </w:t>
      </w:r>
      <w:smartTag w:uri="urn:schemas-microsoft-com:office:smarttags" w:element="metricconverter">
        <w:smartTagPr>
          <w:attr w:name="ProductID" w:val="1941 г"/>
        </w:smartTagPr>
        <w:r w:rsidRPr="008C61E5">
          <w:rPr>
            <w:sz w:val="28"/>
            <w:szCs w:val="28"/>
          </w:rPr>
          <w:t>1941 г</w:t>
        </w:r>
      </w:smartTag>
      <w:r w:rsidRPr="008C61E5">
        <w:rPr>
          <w:sz w:val="28"/>
          <w:szCs w:val="28"/>
        </w:rPr>
        <w:t xml:space="preserve">. – 7 января </w:t>
      </w:r>
      <w:smartTag w:uri="urn:schemas-microsoft-com:office:smarttags" w:element="metricconverter">
        <w:smartTagPr>
          <w:attr w:name="ProductID" w:val="1942 г"/>
        </w:smartTagPr>
        <w:r w:rsidRPr="008C61E5">
          <w:rPr>
            <w:sz w:val="28"/>
            <w:szCs w:val="28"/>
          </w:rPr>
          <w:t>1942 г</w:t>
        </w:r>
      </w:smartTag>
      <w:r w:rsidRPr="008C61E5">
        <w:rPr>
          <w:sz w:val="28"/>
          <w:szCs w:val="28"/>
        </w:rPr>
        <w:t>.;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3) Битва на Курской дуге;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 xml:space="preserve">в) 17 июля </w:t>
      </w:r>
      <w:smartTag w:uri="urn:schemas-microsoft-com:office:smarttags" w:element="metricconverter">
        <w:smartTagPr>
          <w:attr w:name="ProductID" w:val="1942 г"/>
        </w:smartTagPr>
        <w:r w:rsidRPr="008C61E5">
          <w:rPr>
            <w:sz w:val="28"/>
            <w:szCs w:val="28"/>
          </w:rPr>
          <w:t>1942 г</w:t>
        </w:r>
      </w:smartTag>
      <w:r w:rsidRPr="008C61E5">
        <w:rPr>
          <w:sz w:val="28"/>
          <w:szCs w:val="28"/>
        </w:rPr>
        <w:t xml:space="preserve">. – 2 февраля </w:t>
      </w:r>
      <w:smartTag w:uri="urn:schemas-microsoft-com:office:smarttags" w:element="metricconverter">
        <w:smartTagPr>
          <w:attr w:name="ProductID" w:val="1943 г"/>
        </w:smartTagPr>
        <w:r w:rsidRPr="008C61E5">
          <w:rPr>
            <w:sz w:val="28"/>
            <w:szCs w:val="28"/>
          </w:rPr>
          <w:t>1943 г</w:t>
        </w:r>
      </w:smartTag>
      <w:r w:rsidRPr="008C61E5">
        <w:rPr>
          <w:sz w:val="28"/>
          <w:szCs w:val="28"/>
        </w:rPr>
        <w:t>.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4) Битва за Берлин;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 xml:space="preserve">г) 5 июля – 23 августа </w:t>
      </w:r>
      <w:smartTag w:uri="urn:schemas-microsoft-com:office:smarttags" w:element="metricconverter">
        <w:smartTagPr>
          <w:attr w:name="ProductID" w:val="1943 г"/>
        </w:smartTagPr>
        <w:r w:rsidRPr="008C61E5">
          <w:rPr>
            <w:sz w:val="28"/>
            <w:szCs w:val="28"/>
          </w:rPr>
          <w:t>1943 г</w:t>
        </w:r>
      </w:smartTag>
      <w:r w:rsidRPr="008C61E5">
        <w:rPr>
          <w:sz w:val="28"/>
          <w:szCs w:val="28"/>
        </w:rPr>
        <w:t>.;</w:t>
      </w:r>
    </w:p>
    <w:p w:rsidR="0012071C" w:rsidRPr="00E41B1A" w:rsidRDefault="0012071C" w:rsidP="0012071C">
      <w:pPr>
        <w:pStyle w:val="a3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15"/>
      </w:tblGrid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E41B1A" w:rsidRDefault="0012071C" w:rsidP="005E73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1B1A">
              <w:rPr>
                <w:b/>
                <w:i/>
                <w:sz w:val="28"/>
                <w:szCs w:val="28"/>
              </w:rPr>
              <w:t>Сражение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E41B1A" w:rsidRDefault="0012071C" w:rsidP="005E73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1B1A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1)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2)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4)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В 3. Установите соответствие между</w:t>
      </w:r>
      <w:r>
        <w:rPr>
          <w:szCs w:val="28"/>
        </w:rPr>
        <w:t xml:space="preserve"> фамилиями деятелей культуры и </w:t>
      </w:r>
      <w:r w:rsidRPr="00E41B1A">
        <w:rPr>
          <w:szCs w:val="28"/>
        </w:rPr>
        <w:t xml:space="preserve">сферой их творчества и запишите ответы в таблицу:                   </w:t>
      </w:r>
    </w:p>
    <w:p w:rsidR="0012071C" w:rsidRPr="00E41B1A" w:rsidRDefault="0012071C" w:rsidP="0012071C">
      <w:pPr>
        <w:pStyle w:val="a3"/>
        <w:rPr>
          <w:sz w:val="28"/>
          <w:szCs w:val="28"/>
        </w:rPr>
      </w:pPr>
    </w:p>
    <w:p w:rsidR="0012071C" w:rsidRPr="00E41B1A" w:rsidRDefault="0012071C" w:rsidP="0012071C">
      <w:pPr>
        <w:pStyle w:val="a3"/>
        <w:rPr>
          <w:b/>
          <w:i/>
          <w:sz w:val="28"/>
          <w:szCs w:val="28"/>
        </w:rPr>
      </w:pPr>
      <w:r w:rsidRPr="00E41B1A">
        <w:rPr>
          <w:b/>
          <w:i/>
          <w:sz w:val="28"/>
          <w:szCs w:val="28"/>
        </w:rPr>
        <w:t>Деятель культуры</w:t>
      </w:r>
      <w:r w:rsidRPr="00E41B1A">
        <w:rPr>
          <w:b/>
          <w:i/>
          <w:sz w:val="28"/>
          <w:szCs w:val="28"/>
        </w:rPr>
        <w:tab/>
      </w:r>
      <w:r w:rsidRPr="00E41B1A">
        <w:rPr>
          <w:b/>
          <w:i/>
          <w:sz w:val="28"/>
          <w:szCs w:val="28"/>
        </w:rPr>
        <w:tab/>
      </w:r>
      <w:r w:rsidRPr="00E41B1A">
        <w:rPr>
          <w:b/>
          <w:i/>
          <w:sz w:val="28"/>
          <w:szCs w:val="28"/>
        </w:rPr>
        <w:tab/>
      </w:r>
      <w:r w:rsidRPr="00E41B1A">
        <w:rPr>
          <w:b/>
          <w:i/>
          <w:sz w:val="28"/>
          <w:szCs w:val="28"/>
        </w:rPr>
        <w:tab/>
      </w:r>
      <w:r w:rsidRPr="00E41B1A">
        <w:rPr>
          <w:b/>
          <w:i/>
          <w:sz w:val="28"/>
          <w:szCs w:val="28"/>
        </w:rPr>
        <w:tab/>
        <w:t>Сфера творчества</w:t>
      </w:r>
    </w:p>
    <w:p w:rsidR="0012071C" w:rsidRPr="00E41B1A" w:rsidRDefault="0012071C" w:rsidP="0012071C">
      <w:pPr>
        <w:pStyle w:val="a3"/>
        <w:rPr>
          <w:i/>
          <w:sz w:val="28"/>
          <w:szCs w:val="28"/>
        </w:r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1) И. Глазунов;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>А) кино;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2) Г. Товстоногов;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>Б) наука;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3) М. Келдыш;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>В) литература;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4) Г. Чухрай;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>Г) театр.</w:t>
      </w:r>
    </w:p>
    <w:p w:rsidR="0012071C" w:rsidRPr="00E41B1A" w:rsidRDefault="0012071C" w:rsidP="0012071C">
      <w:pPr>
        <w:pStyle w:val="a3"/>
        <w:rPr>
          <w:i/>
          <w:sz w:val="28"/>
          <w:szCs w:val="28"/>
        </w:rPr>
      </w:pPr>
    </w:p>
    <w:p w:rsidR="0012071C" w:rsidRPr="00E41B1A" w:rsidRDefault="0012071C" w:rsidP="0012071C">
      <w:pPr>
        <w:pStyle w:val="a3"/>
        <w:rPr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835"/>
      </w:tblGrid>
      <w:tr w:rsidR="0012071C" w:rsidRPr="00E41B1A" w:rsidTr="005E737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C" w:rsidRPr="00E41B1A" w:rsidRDefault="0012071C" w:rsidP="005E73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1B1A">
              <w:rPr>
                <w:b/>
                <w:i/>
                <w:sz w:val="28"/>
                <w:szCs w:val="28"/>
              </w:rPr>
              <w:t>Деятель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C" w:rsidRPr="00E41B1A" w:rsidRDefault="0012071C" w:rsidP="005E73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1B1A">
              <w:rPr>
                <w:b/>
                <w:i/>
                <w:sz w:val="28"/>
                <w:szCs w:val="28"/>
              </w:rPr>
              <w:t>Сфера творчества</w:t>
            </w:r>
          </w:p>
        </w:tc>
      </w:tr>
      <w:tr w:rsidR="0012071C" w:rsidRPr="00E41B1A" w:rsidTr="005E737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8C61E5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2071C" w:rsidRPr="00E41B1A" w:rsidRDefault="0012071C" w:rsidP="0012071C">
      <w:pPr>
        <w:pStyle w:val="a3"/>
        <w:rPr>
          <w:i/>
          <w:sz w:val="28"/>
          <w:szCs w:val="28"/>
        </w:rPr>
      </w:pP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В 4. Установите соответствие между событиями и фамилиями их   активных участников и запишите ответы в таблицу: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</w:p>
    <w:p w:rsidR="0012071C" w:rsidRPr="008C61E5" w:rsidRDefault="0012071C" w:rsidP="0012071C">
      <w:pPr>
        <w:pStyle w:val="a3"/>
        <w:rPr>
          <w:b/>
          <w:sz w:val="28"/>
          <w:szCs w:val="28"/>
        </w:rPr>
      </w:pPr>
      <w:r w:rsidRPr="008C61E5">
        <w:rPr>
          <w:b/>
          <w:sz w:val="28"/>
          <w:szCs w:val="28"/>
        </w:rPr>
        <w:t xml:space="preserve">Событие </w:t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</w:r>
      <w:r w:rsidRPr="008C61E5">
        <w:rPr>
          <w:b/>
          <w:sz w:val="28"/>
          <w:szCs w:val="28"/>
        </w:rPr>
        <w:tab/>
        <w:t>Участники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</w:p>
    <w:p w:rsidR="0012071C" w:rsidRPr="008C61E5" w:rsidRDefault="0012071C" w:rsidP="001207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61E5">
        <w:rPr>
          <w:sz w:val="28"/>
          <w:szCs w:val="28"/>
        </w:rPr>
        <w:t>выступление ГКЧП;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>а) Б.Н. Ельцин;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2)  роспуск СССР;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>б) М.С. Горбачёв;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3)  введение политики гласности;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>в) Л.И. Брежнев;</w:t>
      </w:r>
    </w:p>
    <w:p w:rsidR="0012071C" w:rsidRPr="008C61E5" w:rsidRDefault="0012071C" w:rsidP="0012071C">
      <w:pPr>
        <w:pStyle w:val="a3"/>
        <w:rPr>
          <w:sz w:val="28"/>
          <w:szCs w:val="28"/>
        </w:rPr>
      </w:pPr>
      <w:r w:rsidRPr="008C61E5">
        <w:rPr>
          <w:sz w:val="28"/>
          <w:szCs w:val="28"/>
        </w:rPr>
        <w:t>4)  ввод советских войск в Афганистан;</w:t>
      </w:r>
      <w:r w:rsidRPr="008C61E5">
        <w:rPr>
          <w:sz w:val="28"/>
          <w:szCs w:val="28"/>
        </w:rPr>
        <w:tab/>
      </w:r>
      <w:r w:rsidRPr="008C61E5">
        <w:rPr>
          <w:sz w:val="28"/>
          <w:szCs w:val="28"/>
        </w:rPr>
        <w:tab/>
        <w:t xml:space="preserve">г) Г. </w:t>
      </w:r>
      <w:proofErr w:type="spellStart"/>
      <w:r w:rsidRPr="008C61E5">
        <w:rPr>
          <w:sz w:val="28"/>
          <w:szCs w:val="28"/>
        </w:rPr>
        <w:t>Янаев</w:t>
      </w:r>
      <w:proofErr w:type="spellEnd"/>
      <w:r w:rsidRPr="008C61E5">
        <w:rPr>
          <w:sz w:val="28"/>
          <w:szCs w:val="28"/>
        </w:rPr>
        <w:t>.</w:t>
      </w:r>
    </w:p>
    <w:p w:rsidR="0012071C" w:rsidRPr="00E41B1A" w:rsidRDefault="0012071C" w:rsidP="0012071C">
      <w:pPr>
        <w:pStyle w:val="a3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15"/>
      </w:tblGrid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E41B1A" w:rsidRDefault="0012071C" w:rsidP="005E73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1B1A">
              <w:rPr>
                <w:b/>
                <w:i/>
                <w:sz w:val="28"/>
                <w:szCs w:val="28"/>
              </w:rPr>
              <w:t>Событие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E41B1A" w:rsidRDefault="0012071C" w:rsidP="005E73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1B1A">
              <w:rPr>
                <w:b/>
                <w:i/>
                <w:sz w:val="28"/>
                <w:szCs w:val="28"/>
              </w:rPr>
              <w:t>Участники</w:t>
            </w: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441D27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441D27">
              <w:rPr>
                <w:sz w:val="28"/>
                <w:szCs w:val="28"/>
              </w:rPr>
              <w:t>1)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441D27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441D27">
              <w:rPr>
                <w:sz w:val="28"/>
                <w:szCs w:val="28"/>
              </w:rPr>
              <w:t>2)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441D27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441D27">
              <w:rPr>
                <w:sz w:val="28"/>
                <w:szCs w:val="28"/>
              </w:rPr>
              <w:t>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071C" w:rsidRPr="00E41B1A" w:rsidTr="005E7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C" w:rsidRPr="00441D27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  <w:r w:rsidRPr="00441D27">
              <w:rPr>
                <w:sz w:val="28"/>
                <w:szCs w:val="28"/>
              </w:rPr>
              <w:t>4)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C" w:rsidRPr="00E41B1A" w:rsidRDefault="0012071C" w:rsidP="005E73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2071C" w:rsidRPr="00E41B1A" w:rsidRDefault="0012071C" w:rsidP="0012071C">
      <w:pPr>
        <w:pStyle w:val="a3"/>
        <w:jc w:val="center"/>
        <w:rPr>
          <w:sz w:val="28"/>
          <w:szCs w:val="28"/>
        </w:rPr>
      </w:pPr>
    </w:p>
    <w:p w:rsidR="0012071C" w:rsidRPr="00E41B1A" w:rsidRDefault="0012071C" w:rsidP="0012071C">
      <w:pPr>
        <w:pStyle w:val="a3"/>
        <w:jc w:val="center"/>
        <w:rPr>
          <w:i/>
          <w:sz w:val="28"/>
          <w:szCs w:val="28"/>
        </w:rPr>
      </w:pPr>
    </w:p>
    <w:p w:rsidR="0012071C" w:rsidRPr="00441D27" w:rsidRDefault="0012071C" w:rsidP="0012071C">
      <w:pPr>
        <w:pStyle w:val="a3"/>
        <w:jc w:val="center"/>
        <w:rPr>
          <w:b/>
          <w:i/>
          <w:sz w:val="28"/>
          <w:szCs w:val="28"/>
        </w:rPr>
      </w:pPr>
      <w:r w:rsidRPr="00441D27">
        <w:rPr>
          <w:b/>
          <w:i/>
          <w:sz w:val="28"/>
          <w:szCs w:val="28"/>
        </w:rPr>
        <w:t>Часть С</w:t>
      </w:r>
    </w:p>
    <w:p w:rsidR="0012071C" w:rsidRPr="00E41B1A" w:rsidRDefault="0012071C" w:rsidP="0012071C">
      <w:pPr>
        <w:pStyle w:val="a3"/>
        <w:jc w:val="center"/>
        <w:rPr>
          <w:i/>
          <w:sz w:val="28"/>
          <w:szCs w:val="28"/>
        </w:rPr>
      </w:pPr>
    </w:p>
    <w:p w:rsidR="0012071C" w:rsidRPr="00441D27" w:rsidRDefault="0012071C" w:rsidP="0012071C">
      <w:pPr>
        <w:pStyle w:val="a3"/>
        <w:ind w:firstLine="720"/>
        <w:jc w:val="both"/>
        <w:rPr>
          <w:i/>
          <w:sz w:val="28"/>
          <w:szCs w:val="28"/>
        </w:rPr>
      </w:pPr>
      <w:r w:rsidRPr="00441D27">
        <w:rPr>
          <w:i/>
          <w:sz w:val="28"/>
          <w:szCs w:val="28"/>
        </w:rPr>
        <w:t>Ответы заданий следующих вопросов запишите на свободной строке после вопроса. Ответом может быть только слово или фраза.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С 1. Форма феодальной повинности, при которой крестьянин работает на земле феодала собственным инвентарем - ________</w:t>
      </w:r>
      <w:r>
        <w:rPr>
          <w:szCs w:val="28"/>
        </w:rPr>
        <w:t>____________________</w:t>
      </w:r>
      <w:proofErr w:type="gramStart"/>
      <w:r>
        <w:rPr>
          <w:szCs w:val="28"/>
        </w:rPr>
        <w:t>_</w:t>
      </w:r>
      <w:r w:rsidRPr="00E41B1A">
        <w:rPr>
          <w:szCs w:val="28"/>
        </w:rPr>
        <w:t xml:space="preserve"> .</w:t>
      </w:r>
      <w:proofErr w:type="gramEnd"/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С 2. Класс частных собственников капитала, получающих доходы в результате предпринимательской деятельности - _______</w:t>
      </w:r>
      <w:r>
        <w:rPr>
          <w:szCs w:val="28"/>
        </w:rPr>
        <w:t>_________________</w:t>
      </w:r>
      <w:r w:rsidRPr="00E41B1A">
        <w:rPr>
          <w:szCs w:val="28"/>
        </w:rPr>
        <w:t>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С 3. Коренной переворот в жизни общества, смена политического режима и государственного строя - _________________</w:t>
      </w:r>
      <w:r>
        <w:rPr>
          <w:szCs w:val="28"/>
        </w:rPr>
        <w:t>_________________________</w:t>
      </w:r>
      <w:proofErr w:type="gramStart"/>
      <w:r>
        <w:rPr>
          <w:szCs w:val="28"/>
        </w:rPr>
        <w:t>_</w:t>
      </w:r>
      <w:r w:rsidRPr="00E41B1A">
        <w:rPr>
          <w:szCs w:val="28"/>
        </w:rPr>
        <w:t xml:space="preserve"> .</w:t>
      </w:r>
      <w:proofErr w:type="gramEnd"/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 xml:space="preserve">С 4. Фамилия, имя, отчество Генерального секретаря ЦК КПСС с 1966 по 1982 гг., с именем которого связана эпоха застоя в СССР </w:t>
      </w:r>
      <w:r>
        <w:rPr>
          <w:szCs w:val="28"/>
        </w:rPr>
        <w:t>- ________________</w:t>
      </w: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_______________________________________</w:t>
      </w:r>
      <w:r>
        <w:rPr>
          <w:szCs w:val="28"/>
        </w:rPr>
        <w:t>__________________________</w:t>
      </w:r>
      <w:r w:rsidRPr="00E41B1A">
        <w:rPr>
          <w:szCs w:val="28"/>
        </w:rPr>
        <w:t xml:space="preserve"> .</w:t>
      </w: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  <w:r w:rsidRPr="00E41B1A">
        <w:rPr>
          <w:szCs w:val="28"/>
        </w:rPr>
        <w:t>С 5. Преобразования, осуществлявшиеся в СССР с середины 80-х до 1991 года под лозунгом преодоления изживших себя форм общественной организации и методов работы - _______________________________</w:t>
      </w:r>
      <w:r>
        <w:rPr>
          <w:szCs w:val="28"/>
        </w:rPr>
        <w:t>_____</w:t>
      </w:r>
      <w:proofErr w:type="gramStart"/>
      <w:r>
        <w:rPr>
          <w:szCs w:val="28"/>
        </w:rPr>
        <w:t>_</w:t>
      </w:r>
      <w:r w:rsidRPr="00E41B1A">
        <w:rPr>
          <w:szCs w:val="28"/>
        </w:rPr>
        <w:t xml:space="preserve"> .</w:t>
      </w:r>
      <w:proofErr w:type="gramEnd"/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</w:p>
    <w:p w:rsidR="0012071C" w:rsidRPr="00E41B1A" w:rsidRDefault="0012071C" w:rsidP="0012071C">
      <w:pPr>
        <w:rPr>
          <w:szCs w:val="28"/>
        </w:rPr>
      </w:pPr>
    </w:p>
    <w:p w:rsidR="00347A52" w:rsidRDefault="00347A52"/>
    <w:sectPr w:rsidR="0034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6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2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047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9D3D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B1F42"/>
    <w:multiLevelType w:val="hybridMultilevel"/>
    <w:tmpl w:val="C58A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23C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8B47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974B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FE0558"/>
    <w:multiLevelType w:val="hybridMultilevel"/>
    <w:tmpl w:val="98AC9308"/>
    <w:lvl w:ilvl="0" w:tplc="567ADE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652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6429F5"/>
    <w:multiLevelType w:val="multilevel"/>
    <w:tmpl w:val="80B28B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933D4"/>
    <w:multiLevelType w:val="hybridMultilevel"/>
    <w:tmpl w:val="58204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F00C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70B0A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07589D"/>
    <w:multiLevelType w:val="hybridMultilevel"/>
    <w:tmpl w:val="74149D94"/>
    <w:lvl w:ilvl="0" w:tplc="45CAC4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3D4A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1619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BE203E9"/>
    <w:multiLevelType w:val="hybridMultilevel"/>
    <w:tmpl w:val="B5F293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BA5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A69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F9"/>
    <w:rsid w:val="0012071C"/>
    <w:rsid w:val="00347A52"/>
    <w:rsid w:val="00F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46995"/>
  <w15:chartTrackingRefBased/>
  <w15:docId w15:val="{2408E1C3-A8F5-45F9-AF3A-F3F75CC8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071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4">
    <w:name w:val="heading 4"/>
    <w:basedOn w:val="a"/>
    <w:next w:val="a"/>
    <w:link w:val="40"/>
    <w:semiHidden/>
    <w:unhideWhenUsed/>
    <w:qFormat/>
    <w:rsid w:val="00120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1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071C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3">
    <w:name w:val="Body Text"/>
    <w:basedOn w:val="a"/>
    <w:link w:val="a4"/>
    <w:rsid w:val="0012071C"/>
    <w:rPr>
      <w:sz w:val="32"/>
    </w:rPr>
  </w:style>
  <w:style w:type="character" w:customStyle="1" w:styleId="a4">
    <w:name w:val="Основной текст Знак"/>
    <w:basedOn w:val="a0"/>
    <w:link w:val="a3"/>
    <w:rsid w:val="0012071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1093</Words>
  <Characters>6235</Characters>
  <Application>Microsoft Office Word</Application>
  <DocSecurity>0</DocSecurity>
  <Lines>51</Lines>
  <Paragraphs>14</Paragraphs>
  <ScaleCrop>false</ScaleCrop>
  <Company>diakov.net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2017-05-29T11:46:00Z</dcterms:created>
  <dcterms:modified xsi:type="dcterms:W3CDTF">2017-05-29T11:51:00Z</dcterms:modified>
</cp:coreProperties>
</file>