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0A1" w:rsidRPr="002B70A1" w:rsidRDefault="002B70A1" w:rsidP="002B70A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0A1">
        <w:rPr>
          <w:rFonts w:ascii="Times New Roman" w:hAnsi="Times New Roman" w:cs="Times New Roman"/>
          <w:b/>
          <w:sz w:val="28"/>
          <w:szCs w:val="28"/>
        </w:rPr>
        <w:t>Твое здоровье в твоих руках</w:t>
      </w:r>
    </w:p>
    <w:p w:rsidR="00F66F47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З</w:t>
      </w:r>
      <w:r w:rsidR="00133A4F" w:rsidRPr="002B70A1">
        <w:rPr>
          <w:rFonts w:ascii="Times New Roman" w:hAnsi="Times New Roman" w:cs="Times New Roman"/>
          <w:sz w:val="28"/>
          <w:szCs w:val="28"/>
        </w:rPr>
        <w:t>доровье — бесценное богатство каждого человека в отдельности, и всего общества в целом. При встречах и расставаниях с близкими нам людьми мы всегда желаем им хорошего здоровья, потому что это — главное условие полноценной и счастливой жизни. Здоровый образ жизни помогает нам выполнять наши цели и задачи, успешно реализовывать свои планы, справляться с трудностями, а если придется, то и с колоссальными перегрузками. Крепкое здоровье, поддерживаемое и укрепляемое самим человеком, позволит ему прожить долгую и полную радостей жизнь. Причиной многих заболеваний является слабый иммунитет. Как же зарядить свой иммунитет? Ответ прост — вести здоровый образ жизни.</w:t>
      </w:r>
    </w:p>
    <w:p w:rsidR="00133A4F" w:rsidRPr="002B70A1" w:rsidRDefault="00133A4F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Иммунитет человека — это способность его организма защищаться от различных «врагов», т.е. чужеродной генетической информации. С одной стороны, иммунная система  защищает организм, а с другой — её состояние зависит от общего здоровья человека. Если индивид активен, крепок, подвижен, и жизнерадостен, то и иммунитет у него будет в порядке, а если слаб и пассивен, то иммунная система будет соответственной</w:t>
      </w:r>
      <w:r w:rsidR="00353D77" w:rsidRPr="002B70A1">
        <w:rPr>
          <w:rFonts w:ascii="Times New Roman" w:hAnsi="Times New Roman" w:cs="Times New Roman"/>
          <w:sz w:val="28"/>
          <w:szCs w:val="28"/>
        </w:rPr>
        <w:t>.</w:t>
      </w: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Одним из основных аспектов здорового образа жизни является занятие спортом. Физическая нагрузка улучшает общее состояние организма и работу лимфатической системы, выводящей токсины из организма. Тем не менее, не стоит слишком усердствовать. Всего 30-60 минут спорта в день позволяет вас стать здоровее, в то время как более серьезные нагрузки сделают вас слабее. Обязательно включайте в программу отжимания – они способствуют лучшей работе легких и сердца. Обязательно делайте упражнения на пресс — это улучшит работу желудочно-кишечного тракта и мочеполовой системы.</w:t>
      </w: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874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lastRenderedPageBreak/>
        <w:t>Ежедневная утренняя зарядка — обязательный минимум физической нагрузки на день. Необходимо сделать её такой же привычкой, как умывание по утрам.</w:t>
      </w: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 xml:space="preserve">Каждому из нас нужен витамин D, который содержится в лососе, яйцах и молоке.  Исследования показали, что многие люди получают недостаточное количество витамина C, — говорит Элизабет </w:t>
      </w:r>
      <w:proofErr w:type="spellStart"/>
      <w:r w:rsidRPr="002B70A1">
        <w:rPr>
          <w:rFonts w:ascii="Times New Roman" w:hAnsi="Times New Roman" w:cs="Times New Roman"/>
          <w:sz w:val="28"/>
          <w:szCs w:val="28"/>
        </w:rPr>
        <w:t>Полити</w:t>
      </w:r>
      <w:proofErr w:type="spellEnd"/>
      <w:r w:rsidRPr="002B70A1">
        <w:rPr>
          <w:rFonts w:ascii="Times New Roman" w:hAnsi="Times New Roman" w:cs="Times New Roman"/>
          <w:sz w:val="28"/>
          <w:szCs w:val="28"/>
        </w:rPr>
        <w:t xml:space="preserve">, директор по питанию в </w:t>
      </w:r>
      <w:proofErr w:type="spellStart"/>
      <w:r w:rsidRPr="002B70A1">
        <w:rPr>
          <w:rFonts w:ascii="Times New Roman" w:hAnsi="Times New Roman" w:cs="Times New Roman"/>
          <w:sz w:val="28"/>
          <w:szCs w:val="28"/>
        </w:rPr>
        <w:t>Duke</w:t>
      </w:r>
      <w:proofErr w:type="spellEnd"/>
      <w:r w:rsidRPr="002B7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70A1">
        <w:rPr>
          <w:rFonts w:ascii="Times New Roman" w:hAnsi="Times New Roman" w:cs="Times New Roman"/>
          <w:sz w:val="28"/>
          <w:szCs w:val="28"/>
        </w:rPr>
        <w:t>Diet</w:t>
      </w:r>
      <w:proofErr w:type="spellEnd"/>
      <w:r w:rsidRPr="002B70A1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2B70A1">
        <w:rPr>
          <w:rFonts w:ascii="Times New Roman" w:hAnsi="Times New Roman" w:cs="Times New Roman"/>
          <w:sz w:val="28"/>
          <w:szCs w:val="28"/>
        </w:rPr>
        <w:t>Fitness</w:t>
      </w:r>
      <w:proofErr w:type="spellEnd"/>
      <w:r w:rsidRPr="002B7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70A1">
        <w:rPr>
          <w:rFonts w:ascii="Times New Roman" w:hAnsi="Times New Roman" w:cs="Times New Roman"/>
          <w:sz w:val="28"/>
          <w:szCs w:val="28"/>
        </w:rPr>
        <w:t>Center</w:t>
      </w:r>
      <w:proofErr w:type="spellEnd"/>
      <w:r w:rsidRPr="002B70A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B70A1">
        <w:rPr>
          <w:rFonts w:ascii="Times New Roman" w:hAnsi="Times New Roman" w:cs="Times New Roman"/>
          <w:sz w:val="28"/>
          <w:szCs w:val="28"/>
        </w:rPr>
        <w:t>Цитрусовые</w:t>
      </w:r>
      <w:proofErr w:type="gramEnd"/>
      <w:r w:rsidRPr="002B70A1">
        <w:rPr>
          <w:rFonts w:ascii="Times New Roman" w:hAnsi="Times New Roman" w:cs="Times New Roman"/>
          <w:sz w:val="28"/>
          <w:szCs w:val="28"/>
        </w:rPr>
        <w:t xml:space="preserve"> — великолепный источник витамина C. “То, что витамин</w:t>
      </w:r>
      <w:proofErr w:type="gramStart"/>
      <w:r w:rsidRPr="002B70A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2B70A1">
        <w:rPr>
          <w:rFonts w:ascii="Times New Roman" w:hAnsi="Times New Roman" w:cs="Times New Roman"/>
          <w:sz w:val="28"/>
          <w:szCs w:val="28"/>
        </w:rPr>
        <w:t xml:space="preserve"> предотвращает простуду, — миф”, — говорит она. “Но получение необходимого количества витамина C из фруктов и овощей заряжает иммунную систему”.</w:t>
      </w: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4572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77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53D77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53D77" w:rsidRPr="002B70A1">
        <w:rPr>
          <w:rFonts w:ascii="Times New Roman" w:hAnsi="Times New Roman" w:cs="Times New Roman"/>
          <w:sz w:val="28"/>
          <w:szCs w:val="28"/>
        </w:rPr>
        <w:t xml:space="preserve">ашим помощником в ведении здорового образа жизни может стать закаливание организма. К нему лучше всего приступить с детского возраста. Самый простой способ закаливания — воздушные ванны. Огромное значение в процессе закаливания играю и водные процедуры — укрепляя нервную систему, благоприятно влияя на сердце и сосуды, нормализуя артериальное давление и обмен веществ. Прежде </w:t>
      </w:r>
      <w:proofErr w:type="gramStart"/>
      <w:r w:rsidR="00353D77" w:rsidRPr="002B70A1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="00353D77" w:rsidRPr="002B70A1">
        <w:rPr>
          <w:rFonts w:ascii="Times New Roman" w:hAnsi="Times New Roman" w:cs="Times New Roman"/>
          <w:sz w:val="28"/>
          <w:szCs w:val="28"/>
        </w:rPr>
        <w:t xml:space="preserve"> рекомендуется в течение нескольких дней растирать тело сухим полотенцем, а позже переходить к влажным обтираниям. Начинать обтираться нужно теплой водой (35-36 С), </w:t>
      </w:r>
      <w:r w:rsidR="00353D77" w:rsidRPr="002B70A1">
        <w:rPr>
          <w:rFonts w:ascii="Times New Roman" w:hAnsi="Times New Roman" w:cs="Times New Roman"/>
          <w:sz w:val="28"/>
          <w:szCs w:val="28"/>
        </w:rPr>
        <w:lastRenderedPageBreak/>
        <w:t>поэтапно переходя к прохладной воде, а потом и к обливаниям. Летом водные процедуры лучше принимать на свежем воздухе после зарядки</w:t>
      </w: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53D77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6672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Употребляйте белок. Из белка строятся защитные факторы иммунитета — антител</w:t>
      </w:r>
      <w:proofErr w:type="gramStart"/>
      <w:r w:rsidRPr="002B70A1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2B70A1">
        <w:rPr>
          <w:rFonts w:ascii="Times New Roman" w:hAnsi="Times New Roman" w:cs="Times New Roman"/>
          <w:sz w:val="28"/>
          <w:szCs w:val="28"/>
        </w:rPr>
        <w:t xml:space="preserve"> иммуноглобулины). Если вы будете употреблять в пищу мало мяса, рыбы, яиц, молочных блюд, орехов, то они просто не смогут образовываться.</w:t>
      </w: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 xml:space="preserve">Пейте чай. Всего 5 чашек горячего чая в день значительно укрепляют ваш организм. Из обыкновенного черного чая выделяются </w:t>
      </w:r>
      <w:proofErr w:type="spellStart"/>
      <w:r w:rsidRPr="002B70A1">
        <w:rPr>
          <w:rFonts w:ascii="Times New Roman" w:hAnsi="Times New Roman" w:cs="Times New Roman"/>
          <w:sz w:val="28"/>
          <w:szCs w:val="28"/>
        </w:rPr>
        <w:t>L-теанин</w:t>
      </w:r>
      <w:proofErr w:type="spellEnd"/>
      <w:r w:rsidRPr="002B70A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B70A1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Pr="002B70A1">
        <w:rPr>
          <w:rFonts w:ascii="Times New Roman" w:hAnsi="Times New Roman" w:cs="Times New Roman"/>
          <w:sz w:val="28"/>
          <w:szCs w:val="28"/>
        </w:rPr>
        <w:t xml:space="preserve"> расщепляются печенью до </w:t>
      </w:r>
      <w:proofErr w:type="spellStart"/>
      <w:r w:rsidRPr="002B70A1">
        <w:rPr>
          <w:rFonts w:ascii="Times New Roman" w:hAnsi="Times New Roman" w:cs="Times New Roman"/>
          <w:sz w:val="28"/>
          <w:szCs w:val="28"/>
        </w:rPr>
        <w:t>этиламина</w:t>
      </w:r>
      <w:proofErr w:type="spellEnd"/>
      <w:r w:rsidRPr="002B70A1">
        <w:rPr>
          <w:rFonts w:ascii="Times New Roman" w:hAnsi="Times New Roman" w:cs="Times New Roman"/>
          <w:sz w:val="28"/>
          <w:szCs w:val="28"/>
        </w:rPr>
        <w:t xml:space="preserve"> – вещества, повышающего активность кровяных клеток, ответственных за иммунитет организма. Стоит отметить, что все это относится только к качественным сортам чая.</w:t>
      </w: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Веселитесь! Согласно исследованиям, люди, имеющие положительный эмоциональный стиль — счастливы, невозмутимы и полны энтузиазма, а также менее подвержены простудам. Веселье и здоровый образ жизни неотделимы друг от друга</w:t>
      </w:r>
      <w:r w:rsidR="006B44E4" w:rsidRPr="002B70A1">
        <w:rPr>
          <w:rFonts w:ascii="Times New Roman" w:hAnsi="Times New Roman" w:cs="Times New Roman"/>
          <w:sz w:val="28"/>
          <w:szCs w:val="28"/>
        </w:rPr>
        <w:t>.</w:t>
      </w:r>
    </w:p>
    <w:p w:rsidR="006B44E4" w:rsidRPr="002B70A1" w:rsidRDefault="006B44E4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 xml:space="preserve">.Не нервничайте! Уходите от депрессий. Длительный стресс наносит мощнейший удар по иммунитету. Повышая уровень негативных гормонов, он подавляет выделение гормонов, помогающих сохранить здоровье. </w:t>
      </w:r>
      <w:r w:rsidRPr="002B70A1">
        <w:rPr>
          <w:rFonts w:ascii="Times New Roman" w:hAnsi="Times New Roman" w:cs="Times New Roman"/>
          <w:sz w:val="28"/>
          <w:szCs w:val="28"/>
        </w:rPr>
        <w:lastRenderedPageBreak/>
        <w:t>Научившись бороться со стрессом, вы остановите поток лишних гормонов, которые как раз и делают вас толстой, раздражительной и забывчивой</w:t>
      </w:r>
      <w:r w:rsidR="002B70A1" w:rsidRPr="002B70A1">
        <w:rPr>
          <w:rFonts w:ascii="Times New Roman" w:hAnsi="Times New Roman" w:cs="Times New Roman"/>
          <w:sz w:val="28"/>
          <w:szCs w:val="28"/>
        </w:rPr>
        <w:t>.</w:t>
      </w: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Минимум алкоголя</w:t>
      </w: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3925" cy="501332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501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Согласно многочисленным исследованиям, алкоголь приостанавливает работу лейкоцитов, определяющих и уничтожающих инфекционные клетки и сами вирусы. Помните, что алкоголь и здоровый образ жизни несовместимы</w:t>
      </w: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Спите. Крепкий сон — один из лучших способов оставаться здоровым. Люди, которые спят по 7 — 8 часов, однозначно поступают правильно. А вот больше 8 часов спать не рекомендуется.  Хороший ночной сон укрепляет иммунную систему. Дело в том, что во время ночного сна уровень мелатонина увеличивается, что и улучшает работу иммунной системы</w:t>
      </w: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 xml:space="preserve"> Мойте руки! Когда вы моете руки, делайте это дважды. Когда ученые из Колумбийского университета занимались изучением данной проблемы у добровольцев, то обнаружили, что однократная мойка рук не имеет практически никакого эффекта, даже если люди использовали </w:t>
      </w:r>
      <w:r w:rsidRPr="002B70A1">
        <w:rPr>
          <w:rFonts w:ascii="Times New Roman" w:hAnsi="Times New Roman" w:cs="Times New Roman"/>
          <w:sz w:val="28"/>
          <w:szCs w:val="28"/>
        </w:rPr>
        <w:lastRenderedPageBreak/>
        <w:t>антибактериальное мыло. Поэтому мойте руки дважды подряд, если хотите отогнать простуду.</w:t>
      </w: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 xml:space="preserve">Хотите быть здоровыми — ведите здоровый образ жизни. Ваш новый девиз: нет лежанию на диване, больше физических упражнений и свежего воздуха! Стресс — основной враг иммунитета, гоните от себя всякие переживания и меньше нервничайте. Постарайтесь получить как можно больше положительных эмоций и позаботьтесь о правильном питании. </w:t>
      </w: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Вперед и удачи!!!</w:t>
      </w: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</w:rPr>
      </w:pPr>
    </w:p>
    <w:sectPr w:rsidR="002B70A1" w:rsidRPr="002B70A1" w:rsidSect="00F66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33A4F"/>
    <w:rsid w:val="00133A4F"/>
    <w:rsid w:val="002B70A1"/>
    <w:rsid w:val="00353D77"/>
    <w:rsid w:val="006B44E4"/>
    <w:rsid w:val="00963D41"/>
    <w:rsid w:val="00AB3DAB"/>
    <w:rsid w:val="00CC19C1"/>
    <w:rsid w:val="00F66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F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D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B70A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kurs</dc:creator>
  <cp:keywords/>
  <dc:description/>
  <cp:lastModifiedBy>vosp4</cp:lastModifiedBy>
  <cp:revision>6</cp:revision>
  <dcterms:created xsi:type="dcterms:W3CDTF">2013-04-09T06:38:00Z</dcterms:created>
  <dcterms:modified xsi:type="dcterms:W3CDTF">2017-09-11T07:16:00Z</dcterms:modified>
</cp:coreProperties>
</file>