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0" w:rsidRDefault="008367C0" w:rsidP="008367C0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Акт согласования образовательной программы </w:t>
      </w:r>
    </w:p>
    <w:p w:rsidR="008367C0" w:rsidRPr="000238F7" w:rsidRDefault="008367C0" w:rsidP="008367C0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среднего профессионального образования – программы подготовки специалистов среднего звена (ППССЗ) по специальности </w:t>
      </w:r>
    </w:p>
    <w:p w:rsidR="008367C0" w:rsidRPr="000238F7" w:rsidRDefault="008367C0" w:rsidP="008367C0">
      <w:pPr>
        <w:pStyle w:val="1"/>
        <w:contextualSpacing/>
        <w:jc w:val="center"/>
        <w:rPr>
          <w:b/>
        </w:rPr>
      </w:pPr>
      <w:r w:rsidRPr="000238F7">
        <w:rPr>
          <w:b/>
        </w:rPr>
        <w:t>08.02.</w:t>
      </w:r>
      <w:r w:rsidR="00FB1D80">
        <w:rPr>
          <w:b/>
        </w:rPr>
        <w:t>0</w:t>
      </w:r>
      <w:r w:rsidRPr="000238F7">
        <w:rPr>
          <w:b/>
        </w:rPr>
        <w:t xml:space="preserve">1 </w:t>
      </w:r>
      <w:r w:rsidR="00FB1D80">
        <w:rPr>
          <w:b/>
        </w:rPr>
        <w:t>Строительство и эксплуатация зданий и сооружений</w:t>
      </w:r>
    </w:p>
    <w:p w:rsidR="00142FEE" w:rsidRDefault="008367C0" w:rsidP="008367C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38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____________________ </w:t>
      </w:r>
    </w:p>
    <w:p w:rsidR="00142FEE" w:rsidRDefault="00142FEE" w:rsidP="001D672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1D6721" w:rsidTr="001D6721">
        <w:tc>
          <w:tcPr>
            <w:tcW w:w="3085" w:type="dxa"/>
          </w:tcPr>
          <w:p w:rsidR="001D6721" w:rsidRDefault="001D6721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946" w:type="dxa"/>
          </w:tcPr>
          <w:p w:rsidR="001D6721" w:rsidRDefault="00142FEE" w:rsidP="003D7FF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Техполимерстрой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D6721" w:rsidTr="001D6721">
        <w:tc>
          <w:tcPr>
            <w:tcW w:w="3085" w:type="dxa"/>
          </w:tcPr>
          <w:p w:rsidR="001D6721" w:rsidRPr="001D6721" w:rsidRDefault="001D6721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</w:tcPr>
          <w:p w:rsidR="001D6721" w:rsidRPr="001D6721" w:rsidRDefault="001D6721" w:rsidP="00142FEE">
            <w:pPr>
              <w:pStyle w:val="1"/>
              <w:jc w:val="both"/>
            </w:pPr>
            <w:r w:rsidRPr="001D6721">
              <w:rPr>
                <w:bCs/>
              </w:rPr>
              <w:t>0</w:t>
            </w:r>
            <w:r w:rsidR="00142FEE">
              <w:t>8.02.0</w:t>
            </w:r>
            <w:r w:rsidRPr="001D6721">
              <w:t xml:space="preserve">1 </w:t>
            </w:r>
            <w:r w:rsidR="00142FEE">
              <w:t>Строительство и эксплуатация зданий и сооружений</w:t>
            </w:r>
          </w:p>
        </w:tc>
      </w:tr>
      <w:tr w:rsidR="001D6721" w:rsidTr="001D6721">
        <w:tc>
          <w:tcPr>
            <w:tcW w:w="3085" w:type="dxa"/>
          </w:tcPr>
          <w:p w:rsidR="001D6721" w:rsidRDefault="001D6721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946" w:type="dxa"/>
          </w:tcPr>
          <w:p w:rsidR="001D6721" w:rsidRDefault="00153136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ED3574" w:rsidRDefault="00ED3574" w:rsidP="001D672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A64E53" w:rsidRDefault="00A64E53" w:rsidP="00A64E5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 w:rsidR="00142FEE" w:rsidRPr="00142FEE">
        <w:rPr>
          <w:rFonts w:ascii="Times New Roman" w:hAnsi="Times New Roman" w:cs="Times New Roman"/>
          <w:bCs/>
          <w:sz w:val="24"/>
        </w:rPr>
        <w:t>0</w:t>
      </w:r>
      <w:r w:rsidR="00142FEE" w:rsidRPr="00142FEE">
        <w:rPr>
          <w:rFonts w:ascii="Times New Roman" w:hAnsi="Times New Roman" w:cs="Times New Roman"/>
          <w:sz w:val="24"/>
        </w:rPr>
        <w:t>8.02.01 Строительство и эксплуатация зданий и сооружений</w:t>
      </w:r>
      <w:r w:rsidR="00142FEE" w:rsidRPr="00142F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D3574" w:rsidRDefault="00A64E53" w:rsidP="00A64E53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 w:rsidR="00142FEE" w:rsidRPr="00142FEE">
        <w:rPr>
          <w:rFonts w:ascii="Times New Roman" w:hAnsi="Times New Roman" w:cs="Times New Roman"/>
          <w:bCs/>
          <w:sz w:val="24"/>
        </w:rPr>
        <w:t>0</w:t>
      </w:r>
      <w:r w:rsidR="00142FEE" w:rsidRPr="00142FEE">
        <w:rPr>
          <w:rFonts w:ascii="Times New Roman" w:hAnsi="Times New Roman" w:cs="Times New Roman"/>
          <w:sz w:val="24"/>
        </w:rPr>
        <w:t>8.02.01 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</w:t>
      </w:r>
      <w:r w:rsidR="003D7FF7">
        <w:rPr>
          <w:rFonts w:ascii="Times New Roman" w:hAnsi="Times New Roman" w:cs="Times New Roman"/>
          <w:sz w:val="24"/>
          <w:szCs w:val="24"/>
        </w:rPr>
        <w:t xml:space="preserve">и № </w:t>
      </w:r>
      <w:r w:rsidR="00142FEE">
        <w:rPr>
          <w:rFonts w:ascii="Times New Roman" w:hAnsi="Times New Roman" w:cs="Times New Roman"/>
          <w:sz w:val="24"/>
          <w:szCs w:val="24"/>
        </w:rPr>
        <w:t>2</w:t>
      </w:r>
      <w:r w:rsidR="003D7FF7">
        <w:rPr>
          <w:rFonts w:ascii="Times New Roman" w:hAnsi="Times New Roman" w:cs="Times New Roman"/>
          <w:sz w:val="24"/>
          <w:szCs w:val="24"/>
        </w:rPr>
        <w:t xml:space="preserve"> от</w:t>
      </w:r>
      <w:r w:rsidR="00142FEE">
        <w:rPr>
          <w:rFonts w:ascii="Times New Roman" w:hAnsi="Times New Roman" w:cs="Times New Roman"/>
          <w:sz w:val="24"/>
          <w:szCs w:val="24"/>
        </w:rPr>
        <w:t xml:space="preserve"> </w:t>
      </w:r>
      <w:r w:rsidR="003D7FF7">
        <w:rPr>
          <w:rFonts w:ascii="Times New Roman" w:hAnsi="Times New Roman" w:cs="Times New Roman"/>
          <w:sz w:val="24"/>
          <w:szCs w:val="24"/>
        </w:rPr>
        <w:t xml:space="preserve">10 </w:t>
      </w:r>
      <w:r w:rsidR="00142FEE">
        <w:rPr>
          <w:rFonts w:ascii="Times New Roman" w:hAnsi="Times New Roman" w:cs="Times New Roman"/>
          <w:sz w:val="24"/>
          <w:szCs w:val="24"/>
        </w:rPr>
        <w:t>января</w:t>
      </w:r>
      <w:r w:rsidR="003D7FF7">
        <w:rPr>
          <w:rFonts w:ascii="Times New Roman" w:hAnsi="Times New Roman" w:cs="Times New Roman"/>
          <w:sz w:val="24"/>
          <w:szCs w:val="24"/>
        </w:rPr>
        <w:t xml:space="preserve"> 201</w:t>
      </w:r>
      <w:r w:rsidR="00142FEE">
        <w:rPr>
          <w:rFonts w:ascii="Times New Roman" w:hAnsi="Times New Roman" w:cs="Times New Roman"/>
          <w:sz w:val="24"/>
          <w:szCs w:val="24"/>
        </w:rPr>
        <w:t>8</w:t>
      </w:r>
      <w:r w:rsidR="003D7FF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64E53" w:rsidRDefault="00A64E53" w:rsidP="00A64E53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A2B">
        <w:rPr>
          <w:rFonts w:ascii="Times New Roman" w:hAnsi="Times New Roman" w:cs="Times New Roman"/>
          <w:sz w:val="24"/>
          <w:szCs w:val="24"/>
        </w:rPr>
        <w:t xml:space="preserve">запросами специалистов </w:t>
      </w:r>
      <w:r w:rsidR="00142FEE"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 w:rsidR="00142FEE">
        <w:rPr>
          <w:rFonts w:ascii="Times New Roman" w:hAnsi="Times New Roman" w:cs="Times New Roman"/>
          <w:sz w:val="24"/>
          <w:szCs w:val="24"/>
          <w:lang w:eastAsia="en-US"/>
        </w:rPr>
        <w:t>Техполимерстрой</w:t>
      </w:r>
      <w:proofErr w:type="spellEnd"/>
      <w:r w:rsidR="00142FEE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476A2B" w:rsidRDefault="00476A2B" w:rsidP="0047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Содержание ППССЗ по специальности </w:t>
      </w:r>
      <w:r w:rsidR="00142FEE" w:rsidRPr="00142FEE">
        <w:rPr>
          <w:rFonts w:ascii="Times New Roman" w:hAnsi="Times New Roman" w:cs="Times New Roman"/>
          <w:bCs/>
          <w:sz w:val="24"/>
        </w:rPr>
        <w:t>0</w:t>
      </w:r>
      <w:r w:rsidR="00142FEE" w:rsidRPr="00142FEE">
        <w:rPr>
          <w:rFonts w:ascii="Times New Roman" w:hAnsi="Times New Roman" w:cs="Times New Roman"/>
          <w:sz w:val="24"/>
        </w:rPr>
        <w:t>8.02.01 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отражает современные тенденции в развитии </w:t>
      </w:r>
      <w:r w:rsidR="00142FEE">
        <w:rPr>
          <w:rFonts w:ascii="Times New Roman" w:hAnsi="Times New Roman" w:cs="Times New Roman"/>
          <w:sz w:val="24"/>
          <w:szCs w:val="24"/>
        </w:rPr>
        <w:t>строительства и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 w:rsidR="00142FEE">
        <w:rPr>
          <w:rFonts w:ascii="Times New Roman" w:hAnsi="Times New Roman" w:cs="Times New Roman"/>
          <w:sz w:val="24"/>
          <w:szCs w:val="24"/>
        </w:rPr>
        <w:t>зданий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A2B" w:rsidRDefault="00476A2B" w:rsidP="0047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1D6721" w:rsidRDefault="00476A2B" w:rsidP="001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 w:rsidR="00142FEE" w:rsidRPr="00142FEE">
        <w:rPr>
          <w:rFonts w:ascii="Times New Roman" w:hAnsi="Times New Roman" w:cs="Times New Roman"/>
          <w:bCs/>
          <w:sz w:val="24"/>
        </w:rPr>
        <w:t>0</w:t>
      </w:r>
      <w:r w:rsidR="00142FEE" w:rsidRPr="00142FEE">
        <w:rPr>
          <w:rFonts w:ascii="Times New Roman" w:hAnsi="Times New Roman" w:cs="Times New Roman"/>
          <w:sz w:val="24"/>
        </w:rPr>
        <w:t>8.02.01 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ФГОС и </w:t>
      </w:r>
      <w:r w:rsidR="001C127C">
        <w:rPr>
          <w:rFonts w:ascii="Times New Roman" w:hAnsi="Times New Roman" w:cs="Times New Roman"/>
          <w:sz w:val="24"/>
          <w:szCs w:val="24"/>
        </w:rPr>
        <w:t>присваиваемой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квалификацией техник</w:t>
      </w:r>
      <w:r w:rsidR="001C12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8080"/>
      </w:tblGrid>
      <w:tr w:rsidR="00F5013D" w:rsidRPr="00F5013D" w:rsidTr="00DE48D2">
        <w:tc>
          <w:tcPr>
            <w:tcW w:w="1951" w:type="dxa"/>
          </w:tcPr>
          <w:p w:rsidR="00F5013D" w:rsidRPr="00F5013D" w:rsidRDefault="00F5013D" w:rsidP="00DE541D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3D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F5013D" w:rsidRPr="00F5013D" w:rsidRDefault="00F5013D" w:rsidP="00DE541D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3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080" w:type="dxa"/>
            <w:vAlign w:val="center"/>
          </w:tcPr>
          <w:p w:rsidR="00F5013D" w:rsidRPr="00F5013D" w:rsidRDefault="00F5013D" w:rsidP="00DE541D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3D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F5013D" w:rsidRPr="00F5013D" w:rsidRDefault="00F5013D" w:rsidP="00DE541D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3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F5013D" w:rsidRPr="00F5013D" w:rsidTr="00DE541D">
        <w:tc>
          <w:tcPr>
            <w:tcW w:w="1951" w:type="dxa"/>
            <w:vMerge w:val="restart"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5013D">
              <w:rPr>
                <w:rFonts w:ascii="Times New Roman" w:hAnsi="Times New Roman"/>
                <w:i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</w:rPr>
              <w:t>ПК 1.2. Выполнять расчеты и конструирование строительных конструкци</w:t>
            </w:r>
            <w:r w:rsidRPr="00F5013D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1.3. Разрабатывать архитектурно-строительные чертежи с использованием средств автоматизированного проектирования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1.4. Участвовать в разработке проекта производства работ с применением информационных технологий</w:t>
            </w:r>
          </w:p>
        </w:tc>
      </w:tr>
      <w:tr w:rsidR="00F5013D" w:rsidRPr="00F5013D" w:rsidTr="00DE541D">
        <w:tc>
          <w:tcPr>
            <w:tcW w:w="1951" w:type="dxa"/>
            <w:vMerge w:val="restart"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5013D">
              <w:rPr>
                <w:rFonts w:ascii="Times New Roman" w:hAnsi="Times New Roman"/>
                <w:i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F5013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013D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на строительной площадке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2.2. Выполнять строительно-монтажные, в том числе отделочные работы на объекте капитального строительства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2.3. Проводить оперативный учет объемов выполняемых работ и расходов материальных ресурсов</w:t>
            </w:r>
            <w:r w:rsidRPr="00F5013D">
              <w:t>;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2.4. Осуществлять мероприятия по контролю качества выполняемых работ и расходуемых материалов</w:t>
            </w:r>
          </w:p>
        </w:tc>
      </w:tr>
      <w:tr w:rsidR="00F5013D" w:rsidRPr="00F5013D" w:rsidTr="00DE541D">
        <w:tc>
          <w:tcPr>
            <w:tcW w:w="1951" w:type="dxa"/>
            <w:vMerge w:val="restart"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5013D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деятельности структурных подразделений при выполнении строительно-монтажных, в том числе отделочных работ, эксплуатации, </w:t>
            </w:r>
            <w:r w:rsidRPr="00F501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ремонте и реконструкции зданий и сооружений</w:t>
            </w: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lastRenderedPageBreak/>
      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3.2. Обеспечивать работу структурных подразделений при выполнении производственных заданий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3.3. Обеспечивать ведение текущей и исполнительной документации по выполняемым видам строительных работ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3.4. Контролировать и оценивать деятельность структурных подразделений</w:t>
            </w:r>
          </w:p>
        </w:tc>
      </w:tr>
      <w:tr w:rsidR="00F5013D" w:rsidRPr="00F5013D" w:rsidTr="00DE541D">
        <w:tc>
          <w:tcPr>
            <w:tcW w:w="1951" w:type="dxa"/>
            <w:vMerge/>
          </w:tcPr>
          <w:p w:rsidR="00F5013D" w:rsidRPr="00F5013D" w:rsidRDefault="00F5013D" w:rsidP="00DE541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 xml:space="preserve">ПК 3.5. Обеспечивать соблюдение требований охраны труда, безопасности </w:t>
            </w:r>
            <w:r w:rsidRPr="00F5013D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</w:tr>
      <w:tr w:rsidR="00F5013D" w:rsidTr="00F5013D">
        <w:tc>
          <w:tcPr>
            <w:tcW w:w="1951" w:type="dxa"/>
            <w:vMerge w:val="restart"/>
          </w:tcPr>
          <w:p w:rsidR="00F5013D" w:rsidRDefault="00F5013D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1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4.1. Организовывать работу по технической эксплуатации зданий и сооружений</w:t>
            </w:r>
          </w:p>
        </w:tc>
      </w:tr>
      <w:tr w:rsidR="00F5013D" w:rsidTr="00F5013D">
        <w:tc>
          <w:tcPr>
            <w:tcW w:w="1951" w:type="dxa"/>
            <w:vMerge/>
          </w:tcPr>
          <w:p w:rsidR="00F5013D" w:rsidRDefault="00F5013D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4.2. Выполнять мероприятия по технической эксплуатации конструкций и инженерного оборудования зданий</w:t>
            </w:r>
          </w:p>
        </w:tc>
      </w:tr>
      <w:tr w:rsidR="00F5013D" w:rsidTr="00F5013D">
        <w:tc>
          <w:tcPr>
            <w:tcW w:w="1951" w:type="dxa"/>
            <w:vMerge/>
          </w:tcPr>
          <w:p w:rsidR="00F5013D" w:rsidRDefault="00F5013D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</w:tr>
      <w:tr w:rsidR="00F5013D" w:rsidTr="00F5013D">
        <w:tc>
          <w:tcPr>
            <w:tcW w:w="1951" w:type="dxa"/>
            <w:vMerge/>
          </w:tcPr>
          <w:p w:rsidR="00F5013D" w:rsidRDefault="00F5013D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>ПК 4.4. Осуществлять мероприятия по оценке технического состояния и реконструкции зданий</w:t>
            </w:r>
          </w:p>
        </w:tc>
      </w:tr>
      <w:tr w:rsidR="00F5013D" w:rsidTr="00F5013D">
        <w:tc>
          <w:tcPr>
            <w:tcW w:w="1951" w:type="dxa"/>
            <w:vMerge w:val="restart"/>
          </w:tcPr>
          <w:p w:rsidR="00F5013D" w:rsidRDefault="00F5013D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13D">
              <w:rPr>
                <w:rFonts w:ascii="Times New Roman" w:hAnsi="Times New Roman"/>
                <w:i/>
                <w:sz w:val="24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  <w:r w:rsidRPr="00F5013D">
              <w:rPr>
                <w:rFonts w:ascii="Times New Roman" w:hAnsi="Times New Roman"/>
                <w:sz w:val="24"/>
                <w:szCs w:val="20"/>
              </w:rPr>
              <w:t>Технология каменных работ</w:t>
            </w:r>
          </w:p>
        </w:tc>
      </w:tr>
      <w:tr w:rsidR="00F5013D" w:rsidTr="00F5013D">
        <w:tc>
          <w:tcPr>
            <w:tcW w:w="1951" w:type="dxa"/>
            <w:vMerge/>
          </w:tcPr>
          <w:p w:rsidR="00F5013D" w:rsidRDefault="00F5013D" w:rsidP="001D67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F5013D" w:rsidRPr="00F5013D" w:rsidRDefault="00F5013D" w:rsidP="00DE5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3D"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  <w:r w:rsidRPr="00F5013D">
              <w:rPr>
                <w:rFonts w:ascii="Times New Roman" w:hAnsi="Times New Roman"/>
                <w:sz w:val="24"/>
                <w:szCs w:val="20"/>
              </w:rPr>
              <w:t>Технология штукатурных работ</w:t>
            </w:r>
          </w:p>
        </w:tc>
      </w:tr>
    </w:tbl>
    <w:p w:rsidR="001C127C" w:rsidRDefault="001C127C" w:rsidP="001D672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789"/>
      </w:tblGrid>
      <w:tr w:rsidR="001C127C" w:rsidRPr="000238F7" w:rsidTr="009D69EB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27C" w:rsidRPr="000238F7" w:rsidRDefault="001C127C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27C" w:rsidRPr="000238F7" w:rsidRDefault="001C127C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457EB8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60F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EB8" w:rsidRPr="000238F7" w:rsidRDefault="00457EB8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5760F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5760FC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  <w:tr w:rsidR="00457EB8" w:rsidRPr="000238F7" w:rsidTr="007D39A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EB8" w:rsidRPr="000238F7" w:rsidRDefault="005760FC" w:rsidP="001C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8" w:rsidRPr="005760FC" w:rsidRDefault="005760FC" w:rsidP="005760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0F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56B29" w:rsidRDefault="00056B29" w:rsidP="00056B2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457C40" w:rsidRDefault="00457C40" w:rsidP="00457C4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839" w:type="dxa"/>
        <w:tblInd w:w="93" w:type="dxa"/>
        <w:tblLook w:val="04A0"/>
      </w:tblPr>
      <w:tblGrid>
        <w:gridCol w:w="1294"/>
        <w:gridCol w:w="7916"/>
        <w:gridCol w:w="725"/>
      </w:tblGrid>
      <w:tr w:rsidR="006A4112" w:rsidRPr="006A4112" w:rsidTr="00DE541D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цикла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Общепрофессиональный</w:t>
            </w:r>
            <w:proofErr w:type="spellEnd"/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цикл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цикла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профессиональной речи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цикла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Инженерно-геологические исследования строительных площадок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Строительные материалы и изделия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Архитектура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Строительное черчение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1.5. Основы геодезии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УП01.02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УП01.03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Основы проектирования строительных конструкций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Виды и характеристики строительных машин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Основные положения строительного производства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Организационно-техническая подготовка строительного производства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1.6. Геодезическое сопровождение выполняемых строительно-монтажных работ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1.7. Особенности производства строительных работ на опасных, технически сложных и уникальных объектах капитального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1.9. Техническая эксплуатация строительных машин и механизмов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1.10. Свойства и показатели качества строительных материалов и изделий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контроль технологических процессов на объекте капитального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A4112" w:rsidRPr="006A4112" w:rsidTr="00B32E83">
        <w:trPr>
          <w:trHeight w:val="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Исполнительная и учетная документация при производстве строительных работ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Учет объемов выполняемых работ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Учет расхода материальных ресурсов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 Понятие о контроле качества в строительстве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Контроль качества строительных процессов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Сдача работ и законченных строительных объектов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 Консервация незавершенного объекта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2.8. Основы государственного технического учета и технической инвентаризации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МДК03.01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Оперативное планирование деятельности структурных подразделений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Работа структурных подразделений при выполнении производственных задач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Документоведение в строительстве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Контроль и оценка деятельности структурных подразделений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Основные требования трудового законодательства РФ, права и обязанности работников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Основания и меры ответственности за нарушение трудового законодательства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МДК04.02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Охрана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МДК05.01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r w:rsidR="00111B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гия каменных работ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МДК05.02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УП05.01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6A4112" w:rsidRPr="006A4112" w:rsidTr="00DE541D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sz w:val="24"/>
                <w:szCs w:val="24"/>
              </w:rPr>
              <w:t>УП05.02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6A4112" w:rsidRPr="006A4112" w:rsidTr="00DE541D">
        <w:trPr>
          <w:trHeight w:val="2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12" w:rsidRPr="006A4112" w:rsidRDefault="006A4112" w:rsidP="006A41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41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1296</w:t>
            </w:r>
          </w:p>
        </w:tc>
      </w:tr>
    </w:tbl>
    <w:p w:rsidR="00056B29" w:rsidRDefault="00827341" w:rsidP="0082734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34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Pr="00827341">
        <w:rPr>
          <w:rFonts w:ascii="Times New Roman" w:hAnsi="Times New Roman" w:cs="Times New Roman"/>
          <w:bCs/>
          <w:sz w:val="24"/>
          <w:szCs w:val="24"/>
        </w:rPr>
        <w:t>0</w:t>
      </w:r>
      <w:r w:rsidRPr="00827341">
        <w:rPr>
          <w:rFonts w:ascii="Times New Roman" w:hAnsi="Times New Roman" w:cs="Times New Roman"/>
          <w:sz w:val="24"/>
          <w:szCs w:val="24"/>
        </w:rPr>
        <w:t>8.02.</w:t>
      </w:r>
      <w:r w:rsidR="006A4112">
        <w:rPr>
          <w:rFonts w:ascii="Times New Roman" w:hAnsi="Times New Roman" w:cs="Times New Roman"/>
          <w:sz w:val="24"/>
          <w:szCs w:val="24"/>
        </w:rPr>
        <w:t>0</w:t>
      </w:r>
      <w:r w:rsidRPr="00827341">
        <w:rPr>
          <w:rFonts w:ascii="Times New Roman" w:hAnsi="Times New Roman" w:cs="Times New Roman"/>
          <w:sz w:val="24"/>
          <w:szCs w:val="24"/>
        </w:rPr>
        <w:t xml:space="preserve">1 </w:t>
      </w:r>
      <w:r w:rsidR="006A4112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</w:t>
      </w:r>
      <w:r w:rsidRPr="0082734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среднего профессионального образования по специальности </w:t>
      </w:r>
      <w:r w:rsidRPr="00827341">
        <w:rPr>
          <w:rFonts w:ascii="Times New Roman" w:hAnsi="Times New Roman" w:cs="Times New Roman"/>
          <w:bCs/>
          <w:sz w:val="24"/>
          <w:szCs w:val="24"/>
        </w:rPr>
        <w:t>0</w:t>
      </w:r>
      <w:r w:rsidRPr="00827341">
        <w:rPr>
          <w:rFonts w:ascii="Times New Roman" w:hAnsi="Times New Roman" w:cs="Times New Roman"/>
          <w:sz w:val="24"/>
          <w:szCs w:val="24"/>
        </w:rPr>
        <w:t>8.02.</w:t>
      </w:r>
      <w:r w:rsidR="006A4112">
        <w:rPr>
          <w:rFonts w:ascii="Times New Roman" w:hAnsi="Times New Roman" w:cs="Times New Roman"/>
          <w:sz w:val="24"/>
          <w:szCs w:val="24"/>
        </w:rPr>
        <w:t>01 Строительство и эксплуатация зданий и сооружений</w:t>
      </w:r>
      <w:r w:rsidRPr="00827341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</w:t>
      </w:r>
      <w:r w:rsidR="006A4112">
        <w:rPr>
          <w:rFonts w:ascii="Times New Roman" w:hAnsi="Times New Roman" w:cs="Times New Roman"/>
          <w:sz w:val="24"/>
          <w:szCs w:val="24"/>
        </w:rPr>
        <w:t>ауки Российской Федерации № 2</w:t>
      </w:r>
      <w:r w:rsidRPr="00827341">
        <w:rPr>
          <w:rFonts w:ascii="Times New Roman" w:hAnsi="Times New Roman" w:cs="Times New Roman"/>
          <w:sz w:val="24"/>
          <w:szCs w:val="24"/>
        </w:rPr>
        <w:t xml:space="preserve"> от</w:t>
      </w:r>
      <w:r w:rsidR="006A4112">
        <w:rPr>
          <w:rFonts w:ascii="Times New Roman" w:hAnsi="Times New Roman" w:cs="Times New Roman"/>
          <w:sz w:val="24"/>
          <w:szCs w:val="24"/>
        </w:rPr>
        <w:t xml:space="preserve"> 10 января 2018</w:t>
      </w:r>
      <w:r w:rsidRPr="0082734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к материально-техническому обеспечению образовательного процесса.</w:t>
      </w:r>
    </w:p>
    <w:p w:rsidR="00827341" w:rsidRPr="00827341" w:rsidRDefault="00827341" w:rsidP="0082734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8805E9" w:rsidRPr="008805E9" w:rsidRDefault="008805E9" w:rsidP="008805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E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освоения ППССЗ владеющих навыками</w:t>
      </w:r>
      <w:r w:rsidR="000B1328">
        <w:rPr>
          <w:rFonts w:ascii="Times New Roman" w:hAnsi="Times New Roman" w:cs="Times New Roman"/>
          <w:spacing w:val="-3"/>
          <w:sz w:val="24"/>
          <w:szCs w:val="24"/>
        </w:rPr>
        <w:t xml:space="preserve">: подготовки строительной площадки, выполнению строительных работ от разработки чертежа до конструирования объекта, осуществление оперативной деятельности, контроль за исполнителями </w:t>
      </w:r>
      <w:r>
        <w:rPr>
          <w:rFonts w:ascii="Times New Roman" w:hAnsi="Times New Roman" w:cs="Times New Roman"/>
          <w:spacing w:val="-3"/>
          <w:sz w:val="24"/>
          <w:szCs w:val="24"/>
        </w:rPr>
        <w:t>и запросам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="00F16825">
        <w:rPr>
          <w:rFonts w:ascii="Times New Roman" w:hAnsi="Times New Roman" w:cs="Times New Roman"/>
          <w:sz w:val="24"/>
          <w:szCs w:val="24"/>
          <w:lang w:eastAsia="en-US"/>
        </w:rPr>
        <w:t>ООО</w:t>
      </w:r>
      <w:proofErr w:type="gramEnd"/>
      <w:r w:rsidR="00F16825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F16825">
        <w:rPr>
          <w:rFonts w:ascii="Times New Roman" w:hAnsi="Times New Roman" w:cs="Times New Roman"/>
          <w:sz w:val="24"/>
          <w:szCs w:val="24"/>
          <w:lang w:eastAsia="en-US"/>
        </w:rPr>
        <w:t>Техполимерстрой</w:t>
      </w:r>
      <w:proofErr w:type="spellEnd"/>
      <w:r w:rsidR="00F1682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7F2016" w:rsidRDefault="003D7FF7" w:rsidP="00023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ЭКСПЕРТ</w:t>
      </w:r>
      <w:r w:rsidR="007F201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:</w:t>
      </w:r>
    </w:p>
    <w:p w:rsidR="00E47C9B" w:rsidRPr="000238F7" w:rsidRDefault="00E47C9B" w:rsidP="00023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F2016" w:rsidTr="007F0742">
        <w:trPr>
          <w:trHeight w:val="1531"/>
        </w:trPr>
        <w:tc>
          <w:tcPr>
            <w:tcW w:w="5069" w:type="dxa"/>
          </w:tcPr>
          <w:p w:rsidR="007F0742" w:rsidRDefault="00C60AD5" w:rsidP="0002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0325" cy="1457325"/>
                  <wp:effectExtent l="19050" t="0" r="9525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F2016" w:rsidRDefault="007F2016" w:rsidP="0002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B9C" w:rsidRPr="000238F7" w:rsidRDefault="00AA3B9C" w:rsidP="00B32E8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A3B9C" w:rsidRPr="000238F7" w:rsidSect="00B32E8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25"/>
    <w:multiLevelType w:val="hybridMultilevel"/>
    <w:tmpl w:val="3E781714"/>
    <w:lvl w:ilvl="0" w:tplc="C9AA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B4D59"/>
    <w:multiLevelType w:val="hybridMultilevel"/>
    <w:tmpl w:val="45C4F154"/>
    <w:lvl w:ilvl="0" w:tplc="27C404B0">
      <w:start w:val="65535"/>
      <w:numFmt w:val="bullet"/>
      <w:lvlText w:val="•"/>
      <w:lvlJc w:val="left"/>
      <w:pPr>
        <w:tabs>
          <w:tab w:val="num" w:pos="1191"/>
        </w:tabs>
        <w:ind w:left="567" w:firstLine="39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C171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5F0"/>
    <w:rsid w:val="000238F7"/>
    <w:rsid w:val="00056B29"/>
    <w:rsid w:val="000610E8"/>
    <w:rsid w:val="000B1328"/>
    <w:rsid w:val="000D1200"/>
    <w:rsid w:val="00111B68"/>
    <w:rsid w:val="001256AB"/>
    <w:rsid w:val="0013733F"/>
    <w:rsid w:val="00142FEE"/>
    <w:rsid w:val="00153136"/>
    <w:rsid w:val="001A094A"/>
    <w:rsid w:val="001C127C"/>
    <w:rsid w:val="001D6721"/>
    <w:rsid w:val="00341B25"/>
    <w:rsid w:val="003C35F0"/>
    <w:rsid w:val="003D7FF7"/>
    <w:rsid w:val="00457C40"/>
    <w:rsid w:val="00457EB8"/>
    <w:rsid w:val="00476A2B"/>
    <w:rsid w:val="005760FC"/>
    <w:rsid w:val="00605C55"/>
    <w:rsid w:val="006A4112"/>
    <w:rsid w:val="006D22BB"/>
    <w:rsid w:val="00727947"/>
    <w:rsid w:val="00763FB2"/>
    <w:rsid w:val="00766425"/>
    <w:rsid w:val="007F0742"/>
    <w:rsid w:val="007F2016"/>
    <w:rsid w:val="00827341"/>
    <w:rsid w:val="008367C0"/>
    <w:rsid w:val="00875082"/>
    <w:rsid w:val="008805E9"/>
    <w:rsid w:val="008B0E90"/>
    <w:rsid w:val="00906159"/>
    <w:rsid w:val="009355C6"/>
    <w:rsid w:val="009D69EB"/>
    <w:rsid w:val="00A30B7F"/>
    <w:rsid w:val="00A32DD8"/>
    <w:rsid w:val="00A64E53"/>
    <w:rsid w:val="00AA3B9C"/>
    <w:rsid w:val="00B32E83"/>
    <w:rsid w:val="00C60AD5"/>
    <w:rsid w:val="00D057C3"/>
    <w:rsid w:val="00D83EC0"/>
    <w:rsid w:val="00E301F5"/>
    <w:rsid w:val="00E47C9B"/>
    <w:rsid w:val="00E53EA7"/>
    <w:rsid w:val="00EB56BE"/>
    <w:rsid w:val="00ED3574"/>
    <w:rsid w:val="00F16825"/>
    <w:rsid w:val="00F5013D"/>
    <w:rsid w:val="00F50485"/>
    <w:rsid w:val="00F70A1A"/>
    <w:rsid w:val="00F80CE7"/>
    <w:rsid w:val="00FB1D80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+1"/>
    <w:basedOn w:val="a"/>
    <w:next w:val="a"/>
    <w:uiPriority w:val="99"/>
    <w:rsid w:val="003C3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D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E53"/>
    <w:pPr>
      <w:ind w:left="720"/>
      <w:contextualSpacing/>
    </w:pPr>
  </w:style>
  <w:style w:type="paragraph" w:customStyle="1" w:styleId="ConsPlusNormal">
    <w:name w:val="ConsPlusNormal"/>
    <w:rsid w:val="006D2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Основной текст1"/>
    <w:basedOn w:val="a0"/>
    <w:link w:val="2"/>
    <w:rsid w:val="00457C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45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lang w:val="en-US"/>
    </w:rPr>
  </w:style>
  <w:style w:type="paragraph" w:customStyle="1" w:styleId="2">
    <w:name w:val="Основной текст2"/>
    <w:basedOn w:val="a"/>
    <w:link w:val="10"/>
    <w:rsid w:val="00457C40"/>
    <w:pPr>
      <w:shd w:val="clear" w:color="auto" w:fill="FFFFFF"/>
      <w:spacing w:before="300" w:after="0" w:line="278" w:lineRule="exact"/>
      <w:ind w:firstLine="8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7B92-C31C-467B-AD5D-1FB4B191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snk</cp:lastModifiedBy>
  <cp:revision>55</cp:revision>
  <cp:lastPrinted>2018-12-28T03:56:00Z</cp:lastPrinted>
  <dcterms:created xsi:type="dcterms:W3CDTF">2018-12-03T07:08:00Z</dcterms:created>
  <dcterms:modified xsi:type="dcterms:W3CDTF">2019-11-20T06:28:00Z</dcterms:modified>
</cp:coreProperties>
</file>