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20" w:rsidRDefault="00761B20">
      <w:pPr>
        <w:pStyle w:val="ConsPlusTitlePage"/>
      </w:pPr>
      <w:r>
        <w:t xml:space="preserve">Документ предоставлен </w:t>
      </w:r>
      <w:hyperlink r:id="rId4" w:history="1">
        <w:r>
          <w:rPr>
            <w:color w:val="0000FF"/>
          </w:rPr>
          <w:t>КонсультантПлюс</w:t>
        </w:r>
      </w:hyperlink>
      <w:r>
        <w:br/>
      </w:r>
    </w:p>
    <w:p w:rsidR="00761B20" w:rsidRDefault="00761B20">
      <w:pPr>
        <w:pStyle w:val="ConsPlusNormal"/>
        <w:jc w:val="both"/>
        <w:outlineLvl w:val="0"/>
      </w:pPr>
    </w:p>
    <w:p w:rsidR="00761B20" w:rsidRDefault="00761B20">
      <w:pPr>
        <w:pStyle w:val="ConsPlusNormal"/>
        <w:outlineLvl w:val="0"/>
      </w:pPr>
      <w:r>
        <w:t>Зарегистрировано в Минюсте России 6 февраля 2018 г. N 49942</w:t>
      </w:r>
    </w:p>
    <w:p w:rsidR="00761B20" w:rsidRDefault="00761B20">
      <w:pPr>
        <w:pStyle w:val="ConsPlusNormal"/>
        <w:pBdr>
          <w:top w:val="single" w:sz="6" w:space="0" w:color="auto"/>
        </w:pBdr>
        <w:spacing w:before="100" w:after="100"/>
        <w:jc w:val="both"/>
        <w:rPr>
          <w:sz w:val="2"/>
          <w:szCs w:val="2"/>
        </w:rPr>
      </w:pPr>
    </w:p>
    <w:p w:rsidR="00761B20" w:rsidRDefault="00761B20">
      <w:pPr>
        <w:pStyle w:val="ConsPlusNormal"/>
        <w:jc w:val="both"/>
      </w:pPr>
    </w:p>
    <w:p w:rsidR="00761B20" w:rsidRDefault="00761B20">
      <w:pPr>
        <w:pStyle w:val="ConsPlusTitle"/>
        <w:jc w:val="center"/>
      </w:pPr>
      <w:r>
        <w:t>МИНИСТЕРСТВО ОБРАЗОВАНИЯ И НАУКИ РОССИЙСКОЙ ФЕДЕРАЦИИ</w:t>
      </w:r>
    </w:p>
    <w:p w:rsidR="00761B20" w:rsidRDefault="00761B20">
      <w:pPr>
        <w:pStyle w:val="ConsPlusTitle"/>
        <w:jc w:val="both"/>
      </w:pPr>
    </w:p>
    <w:p w:rsidR="00761B20" w:rsidRDefault="00761B20">
      <w:pPr>
        <w:pStyle w:val="ConsPlusTitle"/>
        <w:jc w:val="center"/>
      </w:pPr>
      <w:r>
        <w:t>ПРИКАЗ</w:t>
      </w:r>
    </w:p>
    <w:p w:rsidR="00761B20" w:rsidRDefault="00761B20">
      <w:pPr>
        <w:pStyle w:val="ConsPlusTitle"/>
        <w:jc w:val="center"/>
      </w:pPr>
      <w:r>
        <w:t>от 23 января 2018 г. N 45</w:t>
      </w:r>
    </w:p>
    <w:p w:rsidR="00761B20" w:rsidRDefault="00761B20">
      <w:pPr>
        <w:pStyle w:val="ConsPlusTitle"/>
        <w:jc w:val="both"/>
      </w:pPr>
    </w:p>
    <w:p w:rsidR="00761B20" w:rsidRDefault="00761B20">
      <w:pPr>
        <w:pStyle w:val="ConsPlusTitle"/>
        <w:jc w:val="center"/>
      </w:pPr>
      <w:r>
        <w:t>ОБ УТВЕРЖДЕНИИ</w:t>
      </w:r>
    </w:p>
    <w:p w:rsidR="00761B20" w:rsidRDefault="00761B20">
      <w:pPr>
        <w:pStyle w:val="ConsPlusTitle"/>
        <w:jc w:val="center"/>
      </w:pPr>
      <w:r>
        <w:t>ФЕДЕРАЛЬНОГО ГОСУДАРСТВЕННОГО ОБРАЗОВАТЕЛЬНОГО СТАНДАРТА</w:t>
      </w:r>
    </w:p>
    <w:p w:rsidR="00761B20" w:rsidRDefault="00761B20">
      <w:pPr>
        <w:pStyle w:val="ConsPlusTitle"/>
        <w:jc w:val="center"/>
      </w:pPr>
      <w:r>
        <w:t>СРЕДНЕГО ПРОФЕССИОНАЛЬНОГО ОБРАЗОВАНИЯ ПО СПЕЦИАЛЬНОСТИ</w:t>
      </w:r>
    </w:p>
    <w:p w:rsidR="00761B20" w:rsidRDefault="00761B20">
      <w:pPr>
        <w:pStyle w:val="ConsPlusTitle"/>
        <w:jc w:val="center"/>
      </w:pPr>
      <w:r>
        <w:t>23.02.04 ТЕХНИЧЕСКАЯ ЭКСПЛУАТАЦИЯ ПОДЪЕМНО-ТРАНСПОРТНЫХ,</w:t>
      </w:r>
    </w:p>
    <w:p w:rsidR="00761B20" w:rsidRDefault="00761B20">
      <w:pPr>
        <w:pStyle w:val="ConsPlusTitle"/>
        <w:jc w:val="center"/>
      </w:pPr>
      <w:r>
        <w:t>СТРОИТЕЛЬНЫХ, ДОРОЖНЫХ МАШИН И ОБОРУДОВАНИЯ (ПО ОТРАСЛЯМ)</w:t>
      </w:r>
    </w:p>
    <w:p w:rsidR="00761B20" w:rsidRDefault="00761B20">
      <w:pPr>
        <w:pStyle w:val="ConsPlusNormal"/>
        <w:jc w:val="both"/>
      </w:pPr>
    </w:p>
    <w:p w:rsidR="00761B20" w:rsidRDefault="00761B20">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официальный интернет-портал правовой информации http://www.pravo.gov.ru, 11 января 2018 г.), приказываю:</w:t>
      </w:r>
    </w:p>
    <w:p w:rsidR="00761B20" w:rsidRDefault="00761B20">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 (далее - стандарт).</w:t>
      </w:r>
    </w:p>
    <w:p w:rsidR="00761B20" w:rsidRDefault="00761B20">
      <w:pPr>
        <w:pStyle w:val="ConsPlusNormal"/>
        <w:spacing w:before="220"/>
        <w:ind w:firstLine="540"/>
        <w:jc w:val="both"/>
      </w:pPr>
      <w:r>
        <w:t>2. Установить, что:</w:t>
      </w:r>
    </w:p>
    <w:p w:rsidR="00761B20" w:rsidRDefault="00761B20">
      <w:pPr>
        <w:pStyle w:val="ConsPlusNormal"/>
        <w:spacing w:before="220"/>
        <w:ind w:firstLine="540"/>
        <w:jc w:val="both"/>
      </w:pPr>
      <w:r>
        <w:t xml:space="preserve">образовательная организация вправе осуществлять в соответствии со </w:t>
      </w:r>
      <w:hyperlink w:anchor="P35" w:history="1">
        <w:r>
          <w:rPr>
            <w:color w:val="0000FF"/>
          </w:rPr>
          <w:t>стандартом</w:t>
        </w:r>
      </w:hyperlink>
      <w:r>
        <w:t xml:space="preserve"> обучение лиц, зачисленных до вступления в силу настоящего приказа, с их согласия;</w:t>
      </w:r>
    </w:p>
    <w:p w:rsidR="00761B20" w:rsidRDefault="00761B20">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 утвержденным приказом Министерства образования и науки Российской Федерации от 22 апреля 2014 г. N 386 (зарегистрирован Министерством юстиции Российской Федерации 29 мая 2014 г., регистрационный N 32500), прекращается 1 сентября 2018 года.</w:t>
      </w:r>
    </w:p>
    <w:p w:rsidR="00761B20" w:rsidRDefault="00761B20">
      <w:pPr>
        <w:pStyle w:val="ConsPlusNormal"/>
        <w:jc w:val="both"/>
      </w:pPr>
    </w:p>
    <w:p w:rsidR="00761B20" w:rsidRDefault="00761B20">
      <w:pPr>
        <w:pStyle w:val="ConsPlusNormal"/>
        <w:jc w:val="right"/>
      </w:pPr>
      <w:r>
        <w:t>Министр</w:t>
      </w:r>
    </w:p>
    <w:p w:rsidR="00761B20" w:rsidRDefault="00761B20">
      <w:pPr>
        <w:pStyle w:val="ConsPlusNormal"/>
        <w:jc w:val="right"/>
      </w:pPr>
      <w:r>
        <w:t>О.Ю.ВАСИЛЬЕВА</w:t>
      </w:r>
    </w:p>
    <w:p w:rsidR="00761B20" w:rsidRDefault="00761B20">
      <w:pPr>
        <w:pStyle w:val="ConsPlusNormal"/>
        <w:jc w:val="both"/>
      </w:pPr>
    </w:p>
    <w:p w:rsidR="00761B20" w:rsidRDefault="00761B20">
      <w:pPr>
        <w:pStyle w:val="ConsPlusNormal"/>
        <w:jc w:val="both"/>
      </w:pPr>
    </w:p>
    <w:p w:rsidR="00761B20" w:rsidRDefault="00761B20">
      <w:pPr>
        <w:pStyle w:val="ConsPlusNormal"/>
        <w:jc w:val="both"/>
      </w:pPr>
    </w:p>
    <w:p w:rsidR="00761B20" w:rsidRDefault="00761B20">
      <w:pPr>
        <w:pStyle w:val="ConsPlusNormal"/>
        <w:jc w:val="both"/>
      </w:pPr>
    </w:p>
    <w:p w:rsidR="00761B20" w:rsidRDefault="00761B20">
      <w:pPr>
        <w:pStyle w:val="ConsPlusNormal"/>
        <w:jc w:val="both"/>
      </w:pPr>
    </w:p>
    <w:p w:rsidR="00761B20" w:rsidRDefault="00761B20">
      <w:pPr>
        <w:pStyle w:val="ConsPlusNormal"/>
        <w:jc w:val="right"/>
        <w:outlineLvl w:val="0"/>
      </w:pPr>
      <w:r>
        <w:t>Приложение</w:t>
      </w:r>
    </w:p>
    <w:p w:rsidR="00761B20" w:rsidRDefault="00761B20">
      <w:pPr>
        <w:pStyle w:val="ConsPlusNormal"/>
        <w:jc w:val="both"/>
      </w:pPr>
    </w:p>
    <w:p w:rsidR="00761B20" w:rsidRDefault="00761B20">
      <w:pPr>
        <w:pStyle w:val="ConsPlusNormal"/>
        <w:jc w:val="right"/>
      </w:pPr>
      <w:r>
        <w:lastRenderedPageBreak/>
        <w:t>Утвержден</w:t>
      </w:r>
    </w:p>
    <w:p w:rsidR="00761B20" w:rsidRDefault="00761B20">
      <w:pPr>
        <w:pStyle w:val="ConsPlusNormal"/>
        <w:jc w:val="right"/>
      </w:pPr>
      <w:r>
        <w:t>приказом Министерства образования</w:t>
      </w:r>
    </w:p>
    <w:p w:rsidR="00761B20" w:rsidRDefault="00761B20">
      <w:pPr>
        <w:pStyle w:val="ConsPlusNormal"/>
        <w:jc w:val="right"/>
      </w:pPr>
      <w:r>
        <w:t>и науки Российской Федерации</w:t>
      </w:r>
    </w:p>
    <w:p w:rsidR="00761B20" w:rsidRDefault="00761B20">
      <w:pPr>
        <w:pStyle w:val="ConsPlusNormal"/>
        <w:jc w:val="right"/>
      </w:pPr>
      <w:r>
        <w:t>от 23 января 2018 г. N 45</w:t>
      </w:r>
    </w:p>
    <w:p w:rsidR="00761B20" w:rsidRDefault="00761B20">
      <w:pPr>
        <w:pStyle w:val="ConsPlusNormal"/>
        <w:jc w:val="both"/>
      </w:pPr>
    </w:p>
    <w:p w:rsidR="00761B20" w:rsidRDefault="00761B20">
      <w:pPr>
        <w:pStyle w:val="ConsPlusTitle"/>
        <w:jc w:val="center"/>
      </w:pPr>
      <w:bookmarkStart w:id="0" w:name="P35"/>
      <w:bookmarkEnd w:id="0"/>
      <w:r>
        <w:t>ФЕДЕРАЛЬНЫЙ ГОСУДАРСТВЕННЫЙ ОБРАЗОВАТЕЛЬНЫЙ СТАНДАРТ</w:t>
      </w:r>
    </w:p>
    <w:p w:rsidR="00761B20" w:rsidRDefault="00761B20">
      <w:pPr>
        <w:pStyle w:val="ConsPlusTitle"/>
        <w:jc w:val="center"/>
      </w:pPr>
      <w:r>
        <w:t>СРЕДНЕГО ПРОФЕССИОНАЛЬНОГО ОБРАЗОВАНИЯ ПО СПЕЦИАЛЬНОСТИ</w:t>
      </w:r>
    </w:p>
    <w:p w:rsidR="00761B20" w:rsidRDefault="00761B20">
      <w:pPr>
        <w:pStyle w:val="ConsPlusTitle"/>
        <w:jc w:val="center"/>
      </w:pPr>
      <w:r>
        <w:t>23.02.04 ТЕХНИЧЕСКАЯ ЭКСПЛУАТАЦИЯ ПОДЪЕМНО-ТРАНСПОРТНЫХ,</w:t>
      </w:r>
    </w:p>
    <w:p w:rsidR="00761B20" w:rsidRDefault="00761B20">
      <w:pPr>
        <w:pStyle w:val="ConsPlusTitle"/>
        <w:jc w:val="center"/>
      </w:pPr>
      <w:r>
        <w:t>СТРОИТЕЛЬНЫХ, ДОРОЖНЫХ МАШИН И ОБОРУДОВАНИЯ (ПО ОТРАСЛЯМ)</w:t>
      </w:r>
    </w:p>
    <w:p w:rsidR="00761B20" w:rsidRDefault="00761B20">
      <w:pPr>
        <w:pStyle w:val="ConsPlusNormal"/>
        <w:jc w:val="both"/>
      </w:pPr>
    </w:p>
    <w:p w:rsidR="00761B20" w:rsidRDefault="00761B20">
      <w:pPr>
        <w:pStyle w:val="ConsPlusTitle"/>
        <w:jc w:val="center"/>
        <w:outlineLvl w:val="1"/>
      </w:pPr>
      <w:r>
        <w:t>I. ОБЩИЕ ПОЛОЖЕНИЯ</w:t>
      </w:r>
    </w:p>
    <w:p w:rsidR="00761B20" w:rsidRDefault="00761B20">
      <w:pPr>
        <w:pStyle w:val="ConsPlusNormal"/>
        <w:jc w:val="both"/>
      </w:pPr>
    </w:p>
    <w:p w:rsidR="00761B20" w:rsidRDefault="00761B20">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23.02.04 Техническая эксплуатация подъемно-транспортных, строительных, дорожных машин и оборудования (по отраслям) (далее - специальность).</w:t>
      </w:r>
    </w:p>
    <w:p w:rsidR="00761B20" w:rsidRDefault="00761B20">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761B20" w:rsidRDefault="00761B20">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761B20" w:rsidRDefault="00761B20">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761B20" w:rsidRDefault="00761B20">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58" w:history="1">
        <w:r>
          <w:rPr>
            <w:color w:val="0000FF"/>
          </w:rPr>
          <w:t>приложение N 1</w:t>
        </w:r>
      </w:hyperlink>
      <w:r>
        <w:t xml:space="preserve"> к настоящему ФГОС СПО).</w:t>
      </w:r>
    </w:p>
    <w:p w:rsidR="00761B20" w:rsidRDefault="00761B20">
      <w:pPr>
        <w:pStyle w:val="ConsPlusNormal"/>
        <w:spacing w:before="220"/>
        <w:ind w:firstLine="540"/>
        <w:jc w:val="both"/>
      </w:pPr>
      <w:bookmarkStart w:id="1" w:name="P47"/>
      <w:bookmarkEnd w:id="1"/>
      <w: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r:id="rId8" w:history="1">
        <w:r>
          <w:rPr>
            <w:color w:val="0000FF"/>
          </w:rPr>
          <w:t>16</w:t>
        </w:r>
      </w:hyperlink>
      <w:r>
        <w:t xml:space="preserve"> Строительство и жилищно-коммунальное хозяйство, </w:t>
      </w:r>
      <w:hyperlink r:id="rId9" w:history="1">
        <w:r>
          <w:rPr>
            <w:color w:val="0000FF"/>
          </w:rPr>
          <w:t>17</w:t>
        </w:r>
      </w:hyperlink>
      <w:r>
        <w:t xml:space="preserve"> Транспорт &lt;1&gt;.</w:t>
      </w:r>
    </w:p>
    <w:p w:rsidR="00761B20" w:rsidRDefault="00761B20">
      <w:pPr>
        <w:pStyle w:val="ConsPlusNormal"/>
        <w:spacing w:before="220"/>
        <w:ind w:firstLine="540"/>
        <w:jc w:val="both"/>
      </w:pPr>
      <w:r>
        <w:t>--------------------------------</w:t>
      </w:r>
    </w:p>
    <w:p w:rsidR="00761B20" w:rsidRDefault="00761B20">
      <w:pPr>
        <w:pStyle w:val="ConsPlusNormal"/>
        <w:spacing w:before="220"/>
        <w:ind w:firstLine="540"/>
        <w:jc w:val="both"/>
      </w:pPr>
      <w:r>
        <w:t xml:space="preserve">&lt;1&gt; </w:t>
      </w:r>
      <w:hyperlink r:id="rId10"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регистрационный N 46168).</w:t>
      </w:r>
    </w:p>
    <w:p w:rsidR="00761B20" w:rsidRDefault="00761B20">
      <w:pPr>
        <w:pStyle w:val="ConsPlusNormal"/>
        <w:jc w:val="both"/>
      </w:pPr>
    </w:p>
    <w:p w:rsidR="00761B20" w:rsidRDefault="00761B20">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761B20" w:rsidRDefault="00761B20">
      <w:pPr>
        <w:pStyle w:val="ConsPlusNormal"/>
        <w:spacing w:before="220"/>
        <w:ind w:firstLine="540"/>
        <w:jc w:val="both"/>
      </w:pPr>
      <w:r>
        <w:t xml:space="preserve">При обучении инвалидов и лиц с ограниченными возможностями здоровья электронное </w:t>
      </w:r>
      <w:r>
        <w:lastRenderedPageBreak/>
        <w:t>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61B20" w:rsidRDefault="00761B20">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761B20" w:rsidRDefault="00761B20">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761B20" w:rsidRDefault="00761B20">
      <w:pPr>
        <w:pStyle w:val="ConsPlusNormal"/>
        <w:spacing w:before="220"/>
        <w:ind w:firstLine="540"/>
        <w:jc w:val="both"/>
      </w:pPr>
      <w:r>
        <w:t>--------------------------------</w:t>
      </w:r>
    </w:p>
    <w:p w:rsidR="00761B20" w:rsidRDefault="00761B20">
      <w:pPr>
        <w:pStyle w:val="ConsPlusNormal"/>
        <w:spacing w:before="220"/>
        <w:ind w:firstLine="540"/>
        <w:jc w:val="both"/>
      </w:pPr>
      <w:r>
        <w:t xml:space="preserve">&lt;2&gt; </w:t>
      </w:r>
      <w:hyperlink r:id="rId11"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761B20" w:rsidRDefault="00761B20">
      <w:pPr>
        <w:pStyle w:val="ConsPlusNormal"/>
        <w:jc w:val="both"/>
      </w:pPr>
    </w:p>
    <w:p w:rsidR="00761B20" w:rsidRDefault="00761B20">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761B20" w:rsidRDefault="00761B20">
      <w:pPr>
        <w:pStyle w:val="ConsPlusNormal"/>
        <w:spacing w:before="220"/>
        <w:ind w:firstLine="540"/>
        <w:jc w:val="both"/>
      </w:pPr>
      <w:r>
        <w:t>на базе основного общего образования - 3 года 10 месяцев;</w:t>
      </w:r>
    </w:p>
    <w:p w:rsidR="00761B20" w:rsidRDefault="00761B20">
      <w:pPr>
        <w:pStyle w:val="ConsPlusNormal"/>
        <w:spacing w:before="220"/>
        <w:ind w:firstLine="540"/>
        <w:jc w:val="both"/>
      </w:pPr>
      <w:r>
        <w:t>на базе среднего общего образования - 2 года 10 месяцев.</w:t>
      </w:r>
    </w:p>
    <w:p w:rsidR="00761B20" w:rsidRDefault="00761B20">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8" w:history="1">
        <w:r>
          <w:rPr>
            <w:color w:val="0000FF"/>
          </w:rPr>
          <w:t>пунктом 1.12</w:t>
        </w:r>
      </w:hyperlink>
      <w:r>
        <w:t xml:space="preserve"> настоящего ФГОС СПО квалификации специалиста среднего звена "старший техник", увеличивается на 1 год.</w:t>
      </w:r>
    </w:p>
    <w:p w:rsidR="00761B20" w:rsidRDefault="00761B20">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761B20" w:rsidRDefault="00761B20">
      <w:pPr>
        <w:pStyle w:val="ConsPlusNormal"/>
        <w:spacing w:before="220"/>
        <w:ind w:firstLine="540"/>
        <w:jc w:val="both"/>
      </w:pPr>
      <w:r>
        <w:t>не более чем на 1,5 года при получении образования на базе основного общего образования;</w:t>
      </w:r>
    </w:p>
    <w:p w:rsidR="00761B20" w:rsidRDefault="00761B20">
      <w:pPr>
        <w:pStyle w:val="ConsPlusNormal"/>
        <w:spacing w:before="220"/>
        <w:ind w:firstLine="540"/>
        <w:jc w:val="both"/>
      </w:pPr>
      <w:r>
        <w:t>не более чем на 1 год при получении образования на базе среднего общего образования.</w:t>
      </w:r>
    </w:p>
    <w:p w:rsidR="00761B20" w:rsidRDefault="00761B20">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761B20" w:rsidRDefault="00761B20">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761B20" w:rsidRDefault="00761B20">
      <w:pPr>
        <w:pStyle w:val="ConsPlusNormal"/>
        <w:spacing w:before="220"/>
        <w:ind w:firstLine="540"/>
        <w:jc w:val="both"/>
      </w:pPr>
      <w: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w:t>
      </w:r>
      <w:r>
        <w:lastRenderedPageBreak/>
        <w:t>государственного образовательного стандарта среднего общего образования и ФГОС СПО с учетом получаемой специальности.</w:t>
      </w:r>
    </w:p>
    <w:p w:rsidR="00761B20" w:rsidRDefault="00761B20">
      <w:pPr>
        <w:pStyle w:val="ConsPlusNormal"/>
        <w:spacing w:before="220"/>
        <w:ind w:firstLine="540"/>
        <w:jc w:val="both"/>
      </w:pPr>
      <w:bookmarkStart w:id="2" w:name="P68"/>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2"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761B20" w:rsidRDefault="00761B20">
      <w:pPr>
        <w:pStyle w:val="ConsPlusNormal"/>
        <w:spacing w:before="220"/>
        <w:ind w:firstLine="540"/>
        <w:jc w:val="both"/>
      </w:pPr>
      <w:r>
        <w:t>техник;</w:t>
      </w:r>
    </w:p>
    <w:p w:rsidR="00761B20" w:rsidRDefault="00761B20">
      <w:pPr>
        <w:pStyle w:val="ConsPlusNormal"/>
        <w:spacing w:before="220"/>
        <w:ind w:firstLine="540"/>
        <w:jc w:val="both"/>
      </w:pPr>
      <w:r>
        <w:t>старший техник.</w:t>
      </w:r>
    </w:p>
    <w:p w:rsidR="00761B20" w:rsidRDefault="00761B20">
      <w:pPr>
        <w:pStyle w:val="ConsPlusNormal"/>
        <w:jc w:val="both"/>
      </w:pPr>
    </w:p>
    <w:p w:rsidR="00761B20" w:rsidRDefault="00761B20">
      <w:pPr>
        <w:pStyle w:val="ConsPlusTitle"/>
        <w:jc w:val="center"/>
        <w:outlineLvl w:val="1"/>
      </w:pPr>
      <w:r>
        <w:t>II. ТРЕБОВАНИЯ К СТРУКТУРЕ ОБРАЗОВАТЕЛЬНОЙ ПРОГРАММЫ</w:t>
      </w:r>
    </w:p>
    <w:p w:rsidR="00761B20" w:rsidRDefault="00761B20">
      <w:pPr>
        <w:pStyle w:val="ConsPlusNormal"/>
        <w:jc w:val="both"/>
      </w:pPr>
    </w:p>
    <w:p w:rsidR="00761B20" w:rsidRDefault="00761B20">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761B20" w:rsidRDefault="00761B20">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2"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761B20" w:rsidRDefault="00761B20">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8"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761B20" w:rsidRDefault="00761B20">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761B20" w:rsidRDefault="00761B20">
      <w:pPr>
        <w:pStyle w:val="ConsPlusNormal"/>
        <w:spacing w:before="220"/>
        <w:ind w:firstLine="540"/>
        <w:jc w:val="both"/>
      </w:pPr>
      <w:r>
        <w:t>2.2. Образовательная программа имеет следующую структуру:</w:t>
      </w:r>
    </w:p>
    <w:p w:rsidR="00761B20" w:rsidRDefault="00761B20">
      <w:pPr>
        <w:pStyle w:val="ConsPlusNormal"/>
        <w:spacing w:before="220"/>
        <w:ind w:firstLine="540"/>
        <w:jc w:val="both"/>
      </w:pPr>
      <w:r>
        <w:t>общий гуманитарный и социально-экономический цикл;</w:t>
      </w:r>
    </w:p>
    <w:p w:rsidR="00761B20" w:rsidRDefault="00761B20">
      <w:pPr>
        <w:pStyle w:val="ConsPlusNormal"/>
        <w:spacing w:before="220"/>
        <w:ind w:firstLine="540"/>
        <w:jc w:val="both"/>
      </w:pPr>
      <w:r>
        <w:t>математический и общий естественнонаучный цикл;</w:t>
      </w:r>
    </w:p>
    <w:p w:rsidR="00761B20" w:rsidRDefault="00761B20">
      <w:pPr>
        <w:pStyle w:val="ConsPlusNormal"/>
        <w:spacing w:before="220"/>
        <w:ind w:firstLine="540"/>
        <w:jc w:val="both"/>
      </w:pPr>
      <w:r>
        <w:t>общепрофессиональный цикл;</w:t>
      </w:r>
    </w:p>
    <w:p w:rsidR="00761B20" w:rsidRDefault="00761B20">
      <w:pPr>
        <w:pStyle w:val="ConsPlusNormal"/>
        <w:spacing w:before="220"/>
        <w:ind w:firstLine="540"/>
        <w:jc w:val="both"/>
      </w:pPr>
      <w:r>
        <w:t>профессиональный цикл;</w:t>
      </w:r>
    </w:p>
    <w:p w:rsidR="00761B20" w:rsidRDefault="00761B20">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761B20" w:rsidRDefault="00761B20">
      <w:pPr>
        <w:pStyle w:val="ConsPlusNormal"/>
        <w:jc w:val="both"/>
      </w:pPr>
    </w:p>
    <w:p w:rsidR="00761B20" w:rsidRDefault="00761B20">
      <w:pPr>
        <w:pStyle w:val="ConsPlusNormal"/>
        <w:jc w:val="right"/>
        <w:outlineLvl w:val="2"/>
      </w:pPr>
      <w:r>
        <w:t>Таблица N 1</w:t>
      </w:r>
    </w:p>
    <w:p w:rsidR="00761B20" w:rsidRDefault="00761B20">
      <w:pPr>
        <w:pStyle w:val="ConsPlusNormal"/>
        <w:jc w:val="both"/>
      </w:pPr>
    </w:p>
    <w:p w:rsidR="00761B20" w:rsidRDefault="00761B20">
      <w:pPr>
        <w:pStyle w:val="ConsPlusTitle"/>
        <w:jc w:val="center"/>
      </w:pPr>
      <w:bookmarkStart w:id="3" w:name="P87"/>
      <w:bookmarkEnd w:id="3"/>
      <w:r>
        <w:t>Структура и объем образовательной программы</w:t>
      </w:r>
    </w:p>
    <w:p w:rsidR="00761B20" w:rsidRDefault="00761B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2125"/>
        <w:gridCol w:w="2125"/>
      </w:tblGrid>
      <w:tr w:rsidR="00761B20">
        <w:tc>
          <w:tcPr>
            <w:tcW w:w="4819" w:type="dxa"/>
            <w:vMerge w:val="restart"/>
          </w:tcPr>
          <w:p w:rsidR="00761B20" w:rsidRDefault="00761B20">
            <w:pPr>
              <w:pStyle w:val="ConsPlusNormal"/>
              <w:jc w:val="center"/>
            </w:pPr>
            <w:r>
              <w:lastRenderedPageBreak/>
              <w:t>Структура образовательной программы</w:t>
            </w:r>
          </w:p>
        </w:tc>
        <w:tc>
          <w:tcPr>
            <w:tcW w:w="4250" w:type="dxa"/>
            <w:gridSpan w:val="2"/>
          </w:tcPr>
          <w:p w:rsidR="00761B20" w:rsidRDefault="00761B20">
            <w:pPr>
              <w:pStyle w:val="ConsPlusNormal"/>
              <w:jc w:val="center"/>
            </w:pPr>
            <w:r>
              <w:t>Объем образовательной программы в академических часах</w:t>
            </w:r>
          </w:p>
        </w:tc>
      </w:tr>
      <w:tr w:rsidR="00761B20">
        <w:tc>
          <w:tcPr>
            <w:tcW w:w="4819" w:type="dxa"/>
            <w:vMerge/>
          </w:tcPr>
          <w:p w:rsidR="00761B20" w:rsidRDefault="00761B20"/>
        </w:tc>
        <w:tc>
          <w:tcPr>
            <w:tcW w:w="2125" w:type="dxa"/>
          </w:tcPr>
          <w:p w:rsidR="00761B20" w:rsidRDefault="00761B20">
            <w:pPr>
              <w:pStyle w:val="ConsPlusNormal"/>
              <w:jc w:val="center"/>
            </w:pPr>
            <w:r>
              <w:t>при получении квалификации специалиста среднего звена "техник"</w:t>
            </w:r>
          </w:p>
        </w:tc>
        <w:tc>
          <w:tcPr>
            <w:tcW w:w="2125" w:type="dxa"/>
          </w:tcPr>
          <w:p w:rsidR="00761B20" w:rsidRDefault="00761B20">
            <w:pPr>
              <w:pStyle w:val="ConsPlusNormal"/>
              <w:jc w:val="center"/>
            </w:pPr>
            <w:r>
              <w:t>при получении квалификации специалиста среднего звена "старший техник"</w:t>
            </w:r>
          </w:p>
        </w:tc>
      </w:tr>
      <w:tr w:rsidR="00761B20">
        <w:tc>
          <w:tcPr>
            <w:tcW w:w="4819" w:type="dxa"/>
          </w:tcPr>
          <w:p w:rsidR="00761B20" w:rsidRDefault="00761B20">
            <w:pPr>
              <w:pStyle w:val="ConsPlusNormal"/>
            </w:pPr>
            <w:r>
              <w:t>Общий гуманитарный и социально-экономический цикл</w:t>
            </w:r>
          </w:p>
        </w:tc>
        <w:tc>
          <w:tcPr>
            <w:tcW w:w="2125" w:type="dxa"/>
          </w:tcPr>
          <w:p w:rsidR="00761B20" w:rsidRDefault="00761B20">
            <w:pPr>
              <w:pStyle w:val="ConsPlusNormal"/>
              <w:jc w:val="center"/>
            </w:pPr>
            <w:r>
              <w:t>не менее 468</w:t>
            </w:r>
          </w:p>
        </w:tc>
        <w:tc>
          <w:tcPr>
            <w:tcW w:w="2125" w:type="dxa"/>
          </w:tcPr>
          <w:p w:rsidR="00761B20" w:rsidRDefault="00761B20">
            <w:pPr>
              <w:pStyle w:val="ConsPlusNormal"/>
              <w:jc w:val="center"/>
            </w:pPr>
            <w:r>
              <w:t>не менее 504</w:t>
            </w:r>
          </w:p>
        </w:tc>
      </w:tr>
      <w:tr w:rsidR="00761B20">
        <w:tc>
          <w:tcPr>
            <w:tcW w:w="4819" w:type="dxa"/>
          </w:tcPr>
          <w:p w:rsidR="00761B20" w:rsidRDefault="00761B20">
            <w:pPr>
              <w:pStyle w:val="ConsPlusNormal"/>
            </w:pPr>
            <w:r>
              <w:t>Математический и общий естественнонаучный цикл</w:t>
            </w:r>
          </w:p>
        </w:tc>
        <w:tc>
          <w:tcPr>
            <w:tcW w:w="2125" w:type="dxa"/>
          </w:tcPr>
          <w:p w:rsidR="00761B20" w:rsidRDefault="00761B20">
            <w:pPr>
              <w:pStyle w:val="ConsPlusNormal"/>
              <w:jc w:val="center"/>
            </w:pPr>
            <w:r>
              <w:t>не менее 144</w:t>
            </w:r>
          </w:p>
        </w:tc>
        <w:tc>
          <w:tcPr>
            <w:tcW w:w="2125" w:type="dxa"/>
          </w:tcPr>
          <w:p w:rsidR="00761B20" w:rsidRDefault="00761B20">
            <w:pPr>
              <w:pStyle w:val="ConsPlusNormal"/>
              <w:jc w:val="center"/>
            </w:pPr>
            <w:r>
              <w:t>не менее 180</w:t>
            </w:r>
          </w:p>
        </w:tc>
      </w:tr>
      <w:tr w:rsidR="00761B20">
        <w:tc>
          <w:tcPr>
            <w:tcW w:w="4819" w:type="dxa"/>
          </w:tcPr>
          <w:p w:rsidR="00761B20" w:rsidRDefault="00761B20">
            <w:pPr>
              <w:pStyle w:val="ConsPlusNormal"/>
            </w:pPr>
            <w:r>
              <w:t>Общепрофессиональный цикл</w:t>
            </w:r>
          </w:p>
        </w:tc>
        <w:tc>
          <w:tcPr>
            <w:tcW w:w="2125" w:type="dxa"/>
          </w:tcPr>
          <w:p w:rsidR="00761B20" w:rsidRDefault="00761B20">
            <w:pPr>
              <w:pStyle w:val="ConsPlusNormal"/>
              <w:jc w:val="center"/>
            </w:pPr>
            <w:r>
              <w:t>не менее 612</w:t>
            </w:r>
          </w:p>
        </w:tc>
        <w:tc>
          <w:tcPr>
            <w:tcW w:w="2125" w:type="dxa"/>
          </w:tcPr>
          <w:p w:rsidR="00761B20" w:rsidRDefault="00761B20">
            <w:pPr>
              <w:pStyle w:val="ConsPlusNormal"/>
              <w:jc w:val="center"/>
            </w:pPr>
            <w:r>
              <w:t>не менее 648</w:t>
            </w:r>
          </w:p>
        </w:tc>
      </w:tr>
      <w:tr w:rsidR="00761B20">
        <w:tc>
          <w:tcPr>
            <w:tcW w:w="4819" w:type="dxa"/>
          </w:tcPr>
          <w:p w:rsidR="00761B20" w:rsidRDefault="00761B20">
            <w:pPr>
              <w:pStyle w:val="ConsPlusNormal"/>
            </w:pPr>
            <w:r>
              <w:t>Профессиональный цикл</w:t>
            </w:r>
          </w:p>
        </w:tc>
        <w:tc>
          <w:tcPr>
            <w:tcW w:w="2125" w:type="dxa"/>
          </w:tcPr>
          <w:p w:rsidR="00761B20" w:rsidRDefault="00761B20">
            <w:pPr>
              <w:pStyle w:val="ConsPlusNormal"/>
              <w:jc w:val="center"/>
            </w:pPr>
            <w:r>
              <w:t>не менее 1728</w:t>
            </w:r>
          </w:p>
        </w:tc>
        <w:tc>
          <w:tcPr>
            <w:tcW w:w="2125" w:type="dxa"/>
          </w:tcPr>
          <w:p w:rsidR="00761B20" w:rsidRDefault="00761B20">
            <w:pPr>
              <w:pStyle w:val="ConsPlusNormal"/>
              <w:jc w:val="center"/>
            </w:pPr>
            <w:r>
              <w:t>не менее 2664</w:t>
            </w:r>
          </w:p>
        </w:tc>
      </w:tr>
      <w:tr w:rsidR="00761B20">
        <w:tc>
          <w:tcPr>
            <w:tcW w:w="4819" w:type="dxa"/>
          </w:tcPr>
          <w:p w:rsidR="00761B20" w:rsidRDefault="00761B20">
            <w:pPr>
              <w:pStyle w:val="ConsPlusNormal"/>
            </w:pPr>
            <w:r>
              <w:t>Государственная итоговая аттестация</w:t>
            </w:r>
          </w:p>
        </w:tc>
        <w:tc>
          <w:tcPr>
            <w:tcW w:w="2125" w:type="dxa"/>
          </w:tcPr>
          <w:p w:rsidR="00761B20" w:rsidRDefault="00761B20">
            <w:pPr>
              <w:pStyle w:val="ConsPlusNormal"/>
              <w:jc w:val="center"/>
            </w:pPr>
            <w:r>
              <w:t>216</w:t>
            </w:r>
          </w:p>
        </w:tc>
        <w:tc>
          <w:tcPr>
            <w:tcW w:w="2125" w:type="dxa"/>
          </w:tcPr>
          <w:p w:rsidR="00761B20" w:rsidRDefault="00761B20">
            <w:pPr>
              <w:pStyle w:val="ConsPlusNormal"/>
              <w:jc w:val="center"/>
            </w:pPr>
            <w:r>
              <w:t>216</w:t>
            </w:r>
          </w:p>
        </w:tc>
      </w:tr>
      <w:tr w:rsidR="00761B20">
        <w:tc>
          <w:tcPr>
            <w:tcW w:w="9069" w:type="dxa"/>
            <w:gridSpan w:val="3"/>
          </w:tcPr>
          <w:p w:rsidR="00761B20" w:rsidRDefault="00761B20">
            <w:pPr>
              <w:pStyle w:val="ConsPlusNormal"/>
              <w:jc w:val="center"/>
              <w:outlineLvl w:val="3"/>
            </w:pPr>
            <w:r>
              <w:t>Общий объем образовательной программы:</w:t>
            </w:r>
          </w:p>
        </w:tc>
      </w:tr>
      <w:tr w:rsidR="00761B20">
        <w:tc>
          <w:tcPr>
            <w:tcW w:w="4819" w:type="dxa"/>
          </w:tcPr>
          <w:p w:rsidR="00761B20" w:rsidRDefault="00761B20">
            <w:pPr>
              <w:pStyle w:val="ConsPlusNormal"/>
            </w:pPr>
            <w:r>
              <w:t>на базе среднего общего образования</w:t>
            </w:r>
          </w:p>
        </w:tc>
        <w:tc>
          <w:tcPr>
            <w:tcW w:w="2125" w:type="dxa"/>
          </w:tcPr>
          <w:p w:rsidR="00761B20" w:rsidRDefault="00761B20">
            <w:pPr>
              <w:pStyle w:val="ConsPlusNormal"/>
              <w:jc w:val="center"/>
            </w:pPr>
            <w:r>
              <w:t>4464</w:t>
            </w:r>
          </w:p>
        </w:tc>
        <w:tc>
          <w:tcPr>
            <w:tcW w:w="2125" w:type="dxa"/>
          </w:tcPr>
          <w:p w:rsidR="00761B20" w:rsidRDefault="00761B20">
            <w:pPr>
              <w:pStyle w:val="ConsPlusNormal"/>
              <w:jc w:val="center"/>
            </w:pPr>
            <w:r>
              <w:t>5940</w:t>
            </w:r>
          </w:p>
        </w:tc>
      </w:tr>
      <w:tr w:rsidR="00761B20">
        <w:tc>
          <w:tcPr>
            <w:tcW w:w="4819" w:type="dxa"/>
          </w:tcPr>
          <w:p w:rsidR="00761B20" w:rsidRDefault="00761B20">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125" w:type="dxa"/>
          </w:tcPr>
          <w:p w:rsidR="00761B20" w:rsidRDefault="00761B20">
            <w:pPr>
              <w:pStyle w:val="ConsPlusNormal"/>
              <w:jc w:val="center"/>
            </w:pPr>
            <w:r>
              <w:t>5940</w:t>
            </w:r>
          </w:p>
        </w:tc>
        <w:tc>
          <w:tcPr>
            <w:tcW w:w="2125" w:type="dxa"/>
          </w:tcPr>
          <w:p w:rsidR="00761B20" w:rsidRDefault="00761B20">
            <w:pPr>
              <w:pStyle w:val="ConsPlusNormal"/>
              <w:jc w:val="center"/>
            </w:pPr>
            <w:r>
              <w:t>7416</w:t>
            </w:r>
          </w:p>
        </w:tc>
      </w:tr>
    </w:tbl>
    <w:p w:rsidR="00761B20" w:rsidRDefault="00761B20">
      <w:pPr>
        <w:pStyle w:val="ConsPlusNormal"/>
        <w:jc w:val="both"/>
      </w:pPr>
    </w:p>
    <w:p w:rsidR="00761B20" w:rsidRDefault="00761B20">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761B20" w:rsidRDefault="00761B20">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761B20" w:rsidRDefault="00761B20">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761B20" w:rsidRDefault="00761B20">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7"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761B20" w:rsidRDefault="00761B20">
      <w:pPr>
        <w:pStyle w:val="ConsPlusNormal"/>
        <w:spacing w:before="220"/>
        <w:ind w:firstLine="540"/>
        <w:jc w:val="both"/>
      </w:pPr>
      <w: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w:t>
      </w:r>
      <w:r>
        <w:lastRenderedPageBreak/>
        <w:t>достижения запланированных по отдельным дисциплинам (модулям) и практикам результатов обучения.</w:t>
      </w:r>
    </w:p>
    <w:p w:rsidR="00761B20" w:rsidRDefault="00761B20">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761B20" w:rsidRDefault="00761B20">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761B20" w:rsidRDefault="00761B20">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761B20" w:rsidRDefault="00761B20">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761B20" w:rsidRDefault="00761B20">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761B20" w:rsidRDefault="00761B20">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761B20" w:rsidRDefault="00761B20">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761B20" w:rsidRDefault="00761B20">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761B20" w:rsidRDefault="00761B20">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761B20" w:rsidRDefault="00761B20">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761B20" w:rsidRDefault="00761B20">
      <w:pPr>
        <w:pStyle w:val="ConsPlusNormal"/>
        <w:jc w:val="both"/>
      </w:pPr>
    </w:p>
    <w:p w:rsidR="00761B20" w:rsidRDefault="00761B20">
      <w:pPr>
        <w:pStyle w:val="ConsPlusTitle"/>
        <w:jc w:val="center"/>
        <w:outlineLvl w:val="1"/>
      </w:pPr>
      <w:bookmarkStart w:id="4" w:name="P132"/>
      <w:bookmarkEnd w:id="4"/>
      <w:r>
        <w:t>III. ТРЕБОВАНИЯ К РЕЗУЛЬТАТАМ ОСВОЕНИЯ</w:t>
      </w:r>
    </w:p>
    <w:p w:rsidR="00761B20" w:rsidRDefault="00761B20">
      <w:pPr>
        <w:pStyle w:val="ConsPlusTitle"/>
        <w:jc w:val="center"/>
      </w:pPr>
      <w:r>
        <w:t>ОБРАЗОВАТЕЛЬНОЙ ПРОГРАММЫ</w:t>
      </w:r>
    </w:p>
    <w:p w:rsidR="00761B20" w:rsidRDefault="00761B20">
      <w:pPr>
        <w:pStyle w:val="ConsPlusNormal"/>
        <w:jc w:val="both"/>
      </w:pPr>
    </w:p>
    <w:p w:rsidR="00761B20" w:rsidRDefault="00761B20">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761B20" w:rsidRDefault="00761B20">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761B20" w:rsidRDefault="00761B20">
      <w:pPr>
        <w:pStyle w:val="ConsPlusNormal"/>
        <w:spacing w:before="220"/>
        <w:ind w:firstLine="540"/>
        <w:jc w:val="both"/>
      </w:pPr>
      <w:r>
        <w:lastRenderedPageBreak/>
        <w:t>ОК 01. Выбирать способы решения задач профессиональной деятельности применительно к различным контекстам;</w:t>
      </w:r>
    </w:p>
    <w:p w:rsidR="00761B20" w:rsidRDefault="00761B20">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761B20" w:rsidRDefault="00761B20">
      <w:pPr>
        <w:pStyle w:val="ConsPlusNormal"/>
        <w:spacing w:before="220"/>
        <w:ind w:firstLine="540"/>
        <w:jc w:val="both"/>
      </w:pPr>
      <w:r>
        <w:t>ОК 03. Планировать и реализовывать собственное профессиональное и личностное развитие;</w:t>
      </w:r>
    </w:p>
    <w:p w:rsidR="00761B20" w:rsidRDefault="00761B20">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761B20" w:rsidRDefault="00761B20">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61B20" w:rsidRDefault="00761B20">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761B20" w:rsidRDefault="00761B20">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761B20" w:rsidRDefault="00761B20">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61B20" w:rsidRDefault="00761B20">
      <w:pPr>
        <w:pStyle w:val="ConsPlusNormal"/>
        <w:spacing w:before="220"/>
        <w:ind w:firstLine="540"/>
        <w:jc w:val="both"/>
      </w:pPr>
      <w:r>
        <w:t>ОК 09. Использовать информационные технологии в профессиональной деятельности;</w:t>
      </w:r>
    </w:p>
    <w:p w:rsidR="00761B20" w:rsidRDefault="00761B20">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761B20" w:rsidRDefault="00761B20">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761B20" w:rsidRDefault="00761B20">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761B20" w:rsidRDefault="00761B20">
      <w:pPr>
        <w:pStyle w:val="ConsPlusNormal"/>
        <w:jc w:val="both"/>
      </w:pPr>
    </w:p>
    <w:p w:rsidR="00761B20" w:rsidRDefault="00761B20">
      <w:pPr>
        <w:pStyle w:val="ConsPlusNormal"/>
        <w:jc w:val="right"/>
        <w:outlineLvl w:val="2"/>
      </w:pPr>
      <w:r>
        <w:t>Таблица N 2</w:t>
      </w:r>
    </w:p>
    <w:p w:rsidR="00761B20" w:rsidRDefault="00761B20">
      <w:pPr>
        <w:pStyle w:val="ConsPlusNormal"/>
        <w:jc w:val="both"/>
      </w:pPr>
    </w:p>
    <w:p w:rsidR="00761B20" w:rsidRDefault="00761B20">
      <w:pPr>
        <w:pStyle w:val="ConsPlusTitle"/>
        <w:jc w:val="center"/>
      </w:pPr>
      <w:bookmarkStart w:id="5" w:name="P152"/>
      <w:bookmarkEnd w:id="5"/>
      <w:r>
        <w:t>Соотнесение основных видов деятельности</w:t>
      </w:r>
    </w:p>
    <w:p w:rsidR="00761B20" w:rsidRDefault="00761B20">
      <w:pPr>
        <w:pStyle w:val="ConsPlusTitle"/>
        <w:jc w:val="center"/>
      </w:pPr>
      <w:r>
        <w:t>и квалификаций специалиста среднего звена при формировании</w:t>
      </w:r>
    </w:p>
    <w:p w:rsidR="00761B20" w:rsidRDefault="00761B20">
      <w:pPr>
        <w:pStyle w:val="ConsPlusTitle"/>
        <w:jc w:val="center"/>
      </w:pPr>
      <w:r>
        <w:t>образовательной программы</w:t>
      </w:r>
    </w:p>
    <w:p w:rsidR="00761B20" w:rsidRDefault="00761B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438"/>
      </w:tblGrid>
      <w:tr w:rsidR="00761B20">
        <w:tc>
          <w:tcPr>
            <w:tcW w:w="6633" w:type="dxa"/>
          </w:tcPr>
          <w:p w:rsidR="00761B20" w:rsidRDefault="00761B20">
            <w:pPr>
              <w:pStyle w:val="ConsPlusNormal"/>
              <w:jc w:val="center"/>
            </w:pPr>
            <w:r>
              <w:t>Основные виды деятельности</w:t>
            </w:r>
          </w:p>
        </w:tc>
        <w:tc>
          <w:tcPr>
            <w:tcW w:w="2438" w:type="dxa"/>
          </w:tcPr>
          <w:p w:rsidR="00761B20" w:rsidRDefault="00761B20">
            <w:pPr>
              <w:pStyle w:val="ConsPlusNormal"/>
              <w:jc w:val="center"/>
            </w:pPr>
            <w:r>
              <w:t>Наименование квалификации(й) специалиста среднего звена</w:t>
            </w:r>
          </w:p>
        </w:tc>
      </w:tr>
      <w:tr w:rsidR="00761B20">
        <w:tc>
          <w:tcPr>
            <w:tcW w:w="6633" w:type="dxa"/>
          </w:tcPr>
          <w:p w:rsidR="00761B20" w:rsidRDefault="00761B20">
            <w:pPr>
              <w:pStyle w:val="ConsPlusNormal"/>
            </w:pPr>
            <w:r>
              <w:t>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p>
        </w:tc>
        <w:tc>
          <w:tcPr>
            <w:tcW w:w="2438" w:type="dxa"/>
            <w:vAlign w:val="center"/>
          </w:tcPr>
          <w:p w:rsidR="00761B20" w:rsidRDefault="00761B20">
            <w:pPr>
              <w:pStyle w:val="ConsPlusNormal"/>
            </w:pPr>
            <w:r>
              <w:t>техник</w:t>
            </w:r>
          </w:p>
          <w:p w:rsidR="00761B20" w:rsidRDefault="00761B20">
            <w:pPr>
              <w:pStyle w:val="ConsPlusNormal"/>
            </w:pPr>
            <w:r>
              <w:t>старший техник</w:t>
            </w:r>
          </w:p>
        </w:tc>
      </w:tr>
      <w:tr w:rsidR="00761B20">
        <w:tc>
          <w:tcPr>
            <w:tcW w:w="6633" w:type="dxa"/>
          </w:tcPr>
          <w:p w:rsidR="00761B20" w:rsidRDefault="00761B20">
            <w:pPr>
              <w:pStyle w:val="ConsPlusNormal"/>
            </w:pPr>
            <w: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2438" w:type="dxa"/>
            <w:vAlign w:val="center"/>
          </w:tcPr>
          <w:p w:rsidR="00761B20" w:rsidRDefault="00761B20">
            <w:pPr>
              <w:pStyle w:val="ConsPlusNormal"/>
            </w:pPr>
            <w:r>
              <w:t>техник</w:t>
            </w:r>
          </w:p>
          <w:p w:rsidR="00761B20" w:rsidRDefault="00761B20">
            <w:pPr>
              <w:pStyle w:val="ConsPlusNormal"/>
            </w:pPr>
            <w:r>
              <w:t>старший техник</w:t>
            </w:r>
          </w:p>
        </w:tc>
      </w:tr>
      <w:tr w:rsidR="00761B20">
        <w:tc>
          <w:tcPr>
            <w:tcW w:w="6633" w:type="dxa"/>
          </w:tcPr>
          <w:p w:rsidR="00761B20" w:rsidRDefault="00761B20">
            <w:pPr>
              <w:pStyle w:val="ConsPlusNormal"/>
            </w:pPr>
            <w:r>
              <w:lastRenderedPageBreak/>
              <w:t>Организация работы первичных трудовых коллективов</w:t>
            </w:r>
          </w:p>
        </w:tc>
        <w:tc>
          <w:tcPr>
            <w:tcW w:w="2438" w:type="dxa"/>
            <w:vAlign w:val="center"/>
          </w:tcPr>
          <w:p w:rsidR="00761B20" w:rsidRDefault="00761B20">
            <w:pPr>
              <w:pStyle w:val="ConsPlusNormal"/>
            </w:pPr>
            <w:r>
              <w:t>техник</w:t>
            </w:r>
          </w:p>
          <w:p w:rsidR="00761B20" w:rsidRDefault="00761B20">
            <w:pPr>
              <w:pStyle w:val="ConsPlusNormal"/>
            </w:pPr>
            <w:r>
              <w:t>старший техник</w:t>
            </w:r>
          </w:p>
        </w:tc>
      </w:tr>
      <w:tr w:rsidR="00761B20">
        <w:tc>
          <w:tcPr>
            <w:tcW w:w="6633" w:type="dxa"/>
          </w:tcPr>
          <w:p w:rsidR="00761B20" w:rsidRDefault="00761B20">
            <w:pPr>
              <w:pStyle w:val="ConsPlusNormal"/>
            </w:pPr>
            <w:r>
              <w:t>Организация работ по комплексной механизации текущего содержания и ремонта дорог (в том числе железнодорожного пути) и дорожных сооружений</w:t>
            </w:r>
          </w:p>
        </w:tc>
        <w:tc>
          <w:tcPr>
            <w:tcW w:w="2438" w:type="dxa"/>
            <w:vAlign w:val="center"/>
          </w:tcPr>
          <w:p w:rsidR="00761B20" w:rsidRDefault="00761B20">
            <w:pPr>
              <w:pStyle w:val="ConsPlusNormal"/>
            </w:pPr>
            <w:r>
              <w:t>старший техник</w:t>
            </w:r>
          </w:p>
        </w:tc>
      </w:tr>
      <w:tr w:rsidR="00761B20">
        <w:tc>
          <w:tcPr>
            <w:tcW w:w="6633" w:type="dxa"/>
          </w:tcPr>
          <w:p w:rsidR="00761B20" w:rsidRDefault="00761B20">
            <w:pPr>
              <w:pStyle w:val="ConsPlusNormal"/>
            </w:pPr>
            <w:r>
              <w:t>Организация работ по ремонту и производству запасных частей</w:t>
            </w:r>
          </w:p>
        </w:tc>
        <w:tc>
          <w:tcPr>
            <w:tcW w:w="2438" w:type="dxa"/>
            <w:vAlign w:val="center"/>
          </w:tcPr>
          <w:p w:rsidR="00761B20" w:rsidRDefault="00761B20">
            <w:pPr>
              <w:pStyle w:val="ConsPlusNormal"/>
            </w:pPr>
            <w:r>
              <w:t>старший техник</w:t>
            </w:r>
          </w:p>
        </w:tc>
      </w:tr>
    </w:tbl>
    <w:p w:rsidR="00761B20" w:rsidRDefault="00761B20">
      <w:pPr>
        <w:pStyle w:val="ConsPlusNormal"/>
        <w:jc w:val="both"/>
      </w:pPr>
    </w:p>
    <w:p w:rsidR="00761B20" w:rsidRDefault="00761B20">
      <w:pPr>
        <w:pStyle w:val="ConsPlusNormal"/>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2" w:history="1">
        <w:r>
          <w:rPr>
            <w:color w:val="0000FF"/>
          </w:rPr>
          <w:t>Таблице N 2</w:t>
        </w:r>
      </w:hyperlink>
      <w:r>
        <w:t xml:space="preserve"> настоящего ФГОС СПО:</w:t>
      </w:r>
    </w:p>
    <w:p w:rsidR="00761B20" w:rsidRDefault="00761B20">
      <w:pPr>
        <w:pStyle w:val="ConsPlusNormal"/>
        <w:spacing w:before="220"/>
        <w:ind w:firstLine="540"/>
        <w:jc w:val="both"/>
      </w:pPr>
      <w:r>
        <w:t>3.4.1. 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p>
    <w:p w:rsidR="00761B20" w:rsidRDefault="00761B20">
      <w:pPr>
        <w:pStyle w:val="ConsPlusNormal"/>
        <w:spacing w:before="220"/>
        <w:ind w:firstLine="540"/>
        <w:jc w:val="both"/>
      </w:pPr>
      <w:r>
        <w:t>ПК 1.1. Обеспечивать безопасность движения транспортных средств при производстве работ;</w:t>
      </w:r>
    </w:p>
    <w:p w:rsidR="00761B20" w:rsidRDefault="00761B20">
      <w:pPr>
        <w:pStyle w:val="ConsPlusNormal"/>
        <w:spacing w:before="220"/>
        <w:ind w:firstLine="540"/>
        <w:jc w:val="both"/>
      </w:pPr>
      <w: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761B20" w:rsidRDefault="00761B20">
      <w:pPr>
        <w:pStyle w:val="ConsPlusNormal"/>
        <w:spacing w:before="220"/>
        <w:ind w:firstLine="540"/>
        <w:jc w:val="both"/>
      </w:pPr>
      <w: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761B20" w:rsidRDefault="00761B20">
      <w:pPr>
        <w:pStyle w:val="ConsPlusNormal"/>
        <w:spacing w:before="220"/>
        <w:ind w:firstLine="540"/>
        <w:jc w:val="both"/>
      </w:pPr>
      <w:r>
        <w:t>3.4.2.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761B20" w:rsidRDefault="00761B20">
      <w:pPr>
        <w:pStyle w:val="ConsPlusNormal"/>
        <w:spacing w:before="220"/>
        <w:ind w:firstLine="540"/>
        <w:jc w:val="both"/>
      </w:pPr>
      <w: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761B20" w:rsidRDefault="00761B20">
      <w:pPr>
        <w:pStyle w:val="ConsPlusNormal"/>
        <w:spacing w:before="220"/>
        <w:ind w:firstLine="540"/>
        <w:jc w:val="both"/>
      </w:pPr>
      <w: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761B20" w:rsidRDefault="00761B20">
      <w:pPr>
        <w:pStyle w:val="ConsPlusNormal"/>
        <w:spacing w:before="220"/>
        <w:ind w:firstLine="540"/>
        <w:jc w:val="both"/>
      </w:pPr>
      <w:r>
        <w:t>ПК 2.3. Определять техническое состояние систем и механизмов подъемно-транспортных, строительных, дорожных машин и оборудования;</w:t>
      </w:r>
    </w:p>
    <w:p w:rsidR="00761B20" w:rsidRDefault="00761B20">
      <w:pPr>
        <w:pStyle w:val="ConsPlusNormal"/>
        <w:spacing w:before="220"/>
        <w:ind w:firstLine="540"/>
        <w:jc w:val="both"/>
      </w:pPr>
      <w: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761B20" w:rsidRDefault="00761B20">
      <w:pPr>
        <w:pStyle w:val="ConsPlusNormal"/>
        <w:spacing w:before="220"/>
        <w:ind w:firstLine="540"/>
        <w:jc w:val="both"/>
      </w:pPr>
      <w:r>
        <w:t>3.4.3. Организация работы первичных трудовых коллективов:</w:t>
      </w:r>
    </w:p>
    <w:p w:rsidR="00761B20" w:rsidRDefault="00761B20">
      <w:pPr>
        <w:pStyle w:val="ConsPlusNormal"/>
        <w:spacing w:before="220"/>
        <w:ind w:firstLine="540"/>
        <w:jc w:val="both"/>
      </w:pPr>
      <w:r>
        <w:t>ПК 3.1. Организовывать работу персонала по эксплуатации подъемно-транспортных, строительных, дорожных машин и оборудования;</w:t>
      </w:r>
    </w:p>
    <w:p w:rsidR="00761B20" w:rsidRDefault="00761B20">
      <w:pPr>
        <w:pStyle w:val="ConsPlusNormal"/>
        <w:spacing w:before="220"/>
        <w:ind w:firstLine="540"/>
        <w:jc w:val="both"/>
      </w:pPr>
      <w:r>
        <w:t>ПК 3.2. Осуществлять контроль за соблюдением технологической дисциплины при выполнении работ;</w:t>
      </w:r>
    </w:p>
    <w:p w:rsidR="00761B20" w:rsidRDefault="00761B20">
      <w:pPr>
        <w:pStyle w:val="ConsPlusNormal"/>
        <w:spacing w:before="220"/>
        <w:ind w:firstLine="540"/>
        <w:jc w:val="both"/>
      </w:pPr>
      <w:r>
        <w:t>ПК 3.3. Составлять и оформлять техническую и отчетную документацию о работе ремонтно-механического отделения структурного подразделения;</w:t>
      </w:r>
    </w:p>
    <w:p w:rsidR="00761B20" w:rsidRDefault="00761B20">
      <w:pPr>
        <w:pStyle w:val="ConsPlusNormal"/>
        <w:spacing w:before="220"/>
        <w:ind w:firstLine="540"/>
        <w:jc w:val="both"/>
      </w:pPr>
      <w:r>
        <w:t>ПК 3.4. Участвовать в подготовке документации для лицензирования производственной деятельности структурного подразделения.</w:t>
      </w:r>
    </w:p>
    <w:p w:rsidR="00761B20" w:rsidRDefault="00761B20">
      <w:pPr>
        <w:pStyle w:val="ConsPlusNormal"/>
        <w:spacing w:before="220"/>
        <w:ind w:firstLine="540"/>
        <w:jc w:val="both"/>
      </w:pPr>
      <w:r>
        <w:lastRenderedPageBreak/>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p w:rsidR="00761B20" w:rsidRDefault="00761B20">
      <w:pPr>
        <w:pStyle w:val="ConsPlusNormal"/>
        <w:spacing w:before="220"/>
        <w:ind w:firstLine="540"/>
        <w:jc w:val="both"/>
      </w:pPr>
      <w:r>
        <w:t>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p w:rsidR="00761B20" w:rsidRDefault="00761B20">
      <w:pPr>
        <w:pStyle w:val="ConsPlusNormal"/>
        <w:spacing w:before="220"/>
        <w:ind w:firstLine="540"/>
        <w:jc w:val="both"/>
      </w:pPr>
      <w: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p w:rsidR="00761B20" w:rsidRDefault="00761B20">
      <w:pPr>
        <w:pStyle w:val="ConsPlusNormal"/>
        <w:spacing w:before="220"/>
        <w:ind w:firstLine="540"/>
        <w:jc w:val="both"/>
      </w:pPr>
      <w:r>
        <w:t>ПК 3.8. Рассчитывать затраты на техническое обслуживание и ремонт, себестоимость машино-смен подъемно-транспортных, строительных и дорожных машин.</w:t>
      </w:r>
    </w:p>
    <w:p w:rsidR="00761B20" w:rsidRDefault="00761B20">
      <w:pPr>
        <w:pStyle w:val="ConsPlusNormal"/>
        <w:spacing w:before="220"/>
        <w:ind w:firstLine="540"/>
        <w:jc w:val="both"/>
      </w:pPr>
      <w:r>
        <w:t>3.4.4. Организация работ по комплексной механизации текущего содержания и ремонта дорог (в том числе железнодорожного пути) и дорожных сооружений:</w:t>
      </w:r>
    </w:p>
    <w:p w:rsidR="00761B20" w:rsidRDefault="00761B20">
      <w:pPr>
        <w:pStyle w:val="ConsPlusNormal"/>
        <w:spacing w:before="220"/>
        <w:ind w:firstLine="540"/>
        <w:jc w:val="both"/>
      </w:pPr>
      <w:r>
        <w:t>ПК 4.1. Совершенствовать типовые технологические процессы по содержанию и ремонту дорог (в том числе железнодорожного пути) путем внедрения новейших разработок в машиностроительной отрасли;</w:t>
      </w:r>
    </w:p>
    <w:p w:rsidR="00761B20" w:rsidRDefault="00761B20">
      <w:pPr>
        <w:pStyle w:val="ConsPlusNormal"/>
        <w:spacing w:before="220"/>
        <w:ind w:firstLine="540"/>
        <w:jc w:val="both"/>
      </w:pPr>
      <w:r>
        <w:t>ПК 4.2. Формировать комплексы машин для ведения работ текущего содержания и всех видов ремонта дорог (в том числе железнодорожного пути);</w:t>
      </w:r>
    </w:p>
    <w:p w:rsidR="00761B20" w:rsidRDefault="00761B20">
      <w:pPr>
        <w:pStyle w:val="ConsPlusNormal"/>
        <w:spacing w:before="220"/>
        <w:ind w:firstLine="540"/>
        <w:jc w:val="both"/>
      </w:pPr>
      <w:r>
        <w:t>ПК 4.3. Организовывать эффективное использование машин при выполнении технологических процессов по ремонту и содержанию дорог (в том числе железнодорожного пути);</w:t>
      </w:r>
    </w:p>
    <w:p w:rsidR="00761B20" w:rsidRDefault="00761B20">
      <w:pPr>
        <w:pStyle w:val="ConsPlusNormal"/>
        <w:spacing w:before="220"/>
        <w:ind w:firstLine="540"/>
        <w:jc w:val="both"/>
      </w:pPr>
      <w:r>
        <w:t>ПК 4.4. Обеспечивать безопасность работ при эксплуатации подъемно-транспортных, строительных, дорожных машин и оборудования;</w:t>
      </w:r>
    </w:p>
    <w:p w:rsidR="00761B20" w:rsidRDefault="00761B20">
      <w:pPr>
        <w:pStyle w:val="ConsPlusNormal"/>
        <w:spacing w:before="220"/>
        <w:ind w:firstLine="540"/>
        <w:jc w:val="both"/>
      </w:pPr>
      <w:r>
        <w:t>ПК 4.5. 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p w:rsidR="00761B20" w:rsidRDefault="00761B20">
      <w:pPr>
        <w:pStyle w:val="ConsPlusNormal"/>
        <w:spacing w:before="220"/>
        <w:ind w:firstLine="540"/>
        <w:jc w:val="both"/>
      </w:pPr>
      <w:r>
        <w:t>ПК 4.6. Исполнять обязанности руководителя при ведении комплексно-механизированных работ.</w:t>
      </w:r>
    </w:p>
    <w:p w:rsidR="00761B20" w:rsidRDefault="00761B20">
      <w:pPr>
        <w:pStyle w:val="ConsPlusNormal"/>
        <w:spacing w:before="220"/>
        <w:ind w:firstLine="540"/>
        <w:jc w:val="both"/>
      </w:pPr>
      <w:r>
        <w:t>3.4.5. Организация работ по ремонту и производству запасных частей:</w:t>
      </w:r>
    </w:p>
    <w:p w:rsidR="00761B20" w:rsidRDefault="00761B20">
      <w:pPr>
        <w:pStyle w:val="ConsPlusNormal"/>
        <w:spacing w:before="220"/>
        <w:ind w:firstLine="540"/>
        <w:jc w:val="both"/>
      </w:pPr>
      <w:r>
        <w:t>ПК 5.1. Проводить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p w:rsidR="00761B20" w:rsidRDefault="00761B20">
      <w:pPr>
        <w:pStyle w:val="ConsPlusNormal"/>
        <w:spacing w:before="220"/>
        <w:ind w:firstLine="540"/>
        <w:jc w:val="both"/>
      </w:pPr>
      <w:r>
        <w:t>ПК 5.2. Выбирать, обосновывать и применять типовые технологические процессы ремонта машин и разрабатывать новые;</w:t>
      </w:r>
    </w:p>
    <w:p w:rsidR="00761B20" w:rsidRDefault="00761B20">
      <w:pPr>
        <w:pStyle w:val="ConsPlusNormal"/>
        <w:spacing w:before="220"/>
        <w:ind w:firstLine="540"/>
        <w:jc w:val="both"/>
      </w:pPr>
      <w:r>
        <w:t>ПК 5.3. Выбирать современное технологическое оборудование для оснащения ремонтного производства;</w:t>
      </w:r>
    </w:p>
    <w:p w:rsidR="00761B20" w:rsidRDefault="00761B20">
      <w:pPr>
        <w:pStyle w:val="ConsPlusNormal"/>
        <w:spacing w:before="220"/>
        <w:ind w:firstLine="540"/>
        <w:jc w:val="both"/>
      </w:pPr>
      <w:r>
        <w:t>ПК 5.4. 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p w:rsidR="00761B20" w:rsidRDefault="00761B20">
      <w:pPr>
        <w:pStyle w:val="ConsPlusNormal"/>
        <w:spacing w:before="220"/>
        <w:ind w:firstLine="540"/>
        <w:jc w:val="both"/>
      </w:pPr>
      <w:r>
        <w:t>ПК 5.5. Прогнозировать остаточный ресурс и уровень надежности подъемно-транспортных, строительных, дорожных машин и оборудования.</w:t>
      </w:r>
    </w:p>
    <w:p w:rsidR="00761B20" w:rsidRDefault="00761B20">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92" w:history="1">
        <w:r>
          <w:rPr>
            <w:color w:val="0000FF"/>
          </w:rPr>
          <w:t>приложение N 2</w:t>
        </w:r>
      </w:hyperlink>
      <w:r>
        <w:t xml:space="preserve"> к ФГОС СПО).</w:t>
      </w:r>
    </w:p>
    <w:p w:rsidR="00761B20" w:rsidRDefault="00761B20">
      <w:pPr>
        <w:pStyle w:val="ConsPlusNormal"/>
        <w:spacing w:before="220"/>
        <w:ind w:firstLine="540"/>
        <w:jc w:val="both"/>
      </w:pPr>
      <w:r>
        <w:lastRenderedPageBreak/>
        <w:t xml:space="preserve">3.6. Минимальные требования к результатам освоения основных видов деятельности образовательной программы указаны в </w:t>
      </w:r>
      <w:hyperlink w:anchor="P336" w:history="1">
        <w:r>
          <w:rPr>
            <w:color w:val="0000FF"/>
          </w:rPr>
          <w:t>приложении N 3</w:t>
        </w:r>
      </w:hyperlink>
      <w:r>
        <w:t xml:space="preserve"> к настоящему ФГОС СПО.</w:t>
      </w:r>
    </w:p>
    <w:p w:rsidR="00761B20" w:rsidRDefault="00761B20">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8" w:history="1">
        <w:r>
          <w:rPr>
            <w:color w:val="0000FF"/>
          </w:rPr>
          <w:t>пункте 1.12</w:t>
        </w:r>
      </w:hyperlink>
      <w:r>
        <w:t xml:space="preserve"> настоящего ФГОС СПО.</w:t>
      </w:r>
    </w:p>
    <w:p w:rsidR="00761B20" w:rsidRDefault="00761B20">
      <w:pPr>
        <w:pStyle w:val="ConsPlusNormal"/>
        <w:jc w:val="both"/>
      </w:pPr>
    </w:p>
    <w:p w:rsidR="00761B20" w:rsidRDefault="00761B20">
      <w:pPr>
        <w:pStyle w:val="ConsPlusTitle"/>
        <w:jc w:val="center"/>
        <w:outlineLvl w:val="1"/>
      </w:pPr>
      <w:r>
        <w:t>IV. ТРЕБОВАНИЯ К УСЛОВИЯМ РЕАЛИЗАЦИИ</w:t>
      </w:r>
    </w:p>
    <w:p w:rsidR="00761B20" w:rsidRDefault="00761B20">
      <w:pPr>
        <w:pStyle w:val="ConsPlusTitle"/>
        <w:jc w:val="center"/>
      </w:pPr>
      <w:r>
        <w:t>ОБРАЗОВАТЕЛЬНОЙ ПРОГРАММЫ</w:t>
      </w:r>
    </w:p>
    <w:p w:rsidR="00761B20" w:rsidRDefault="00761B20">
      <w:pPr>
        <w:pStyle w:val="ConsPlusNormal"/>
        <w:jc w:val="both"/>
      </w:pPr>
    </w:p>
    <w:p w:rsidR="00761B20" w:rsidRDefault="00761B20">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761B20" w:rsidRDefault="00761B20">
      <w:pPr>
        <w:pStyle w:val="ConsPlusNormal"/>
        <w:jc w:val="both"/>
      </w:pPr>
    </w:p>
    <w:p w:rsidR="00761B20" w:rsidRDefault="00761B20">
      <w:pPr>
        <w:pStyle w:val="ConsPlusTitle"/>
        <w:ind w:firstLine="540"/>
        <w:jc w:val="both"/>
        <w:outlineLvl w:val="2"/>
      </w:pPr>
      <w:r>
        <w:t>4.2. Общесистемные требования к условиям реализации образовательной программы.</w:t>
      </w:r>
    </w:p>
    <w:p w:rsidR="00761B20" w:rsidRDefault="00761B20">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761B20" w:rsidRDefault="00761B20">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761B20" w:rsidRDefault="00761B20">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761B20" w:rsidRDefault="00761B20">
      <w:pPr>
        <w:pStyle w:val="ConsPlusNormal"/>
        <w:jc w:val="both"/>
      </w:pPr>
    </w:p>
    <w:p w:rsidR="00761B20" w:rsidRDefault="00761B20">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761B20" w:rsidRDefault="00761B20">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761B20" w:rsidRDefault="00761B20">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761B20" w:rsidRDefault="00761B20">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761B20" w:rsidRDefault="00761B20">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761B20" w:rsidRDefault="00761B20">
      <w:pPr>
        <w:pStyle w:val="ConsPlusNormal"/>
        <w:spacing w:before="220"/>
        <w:ind w:firstLine="540"/>
        <w:jc w:val="both"/>
      </w:pPr>
      <w:r>
        <w:lastRenderedPageBreak/>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761B20" w:rsidRDefault="00761B20">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761B20" w:rsidRDefault="00761B20">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761B20" w:rsidRDefault="00761B20">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761B20" w:rsidRDefault="00761B20">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761B20" w:rsidRDefault="00761B20">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761B20" w:rsidRDefault="00761B20">
      <w:pPr>
        <w:pStyle w:val="ConsPlusNormal"/>
        <w:jc w:val="both"/>
      </w:pPr>
    </w:p>
    <w:p w:rsidR="00761B20" w:rsidRDefault="00761B20">
      <w:pPr>
        <w:pStyle w:val="ConsPlusTitle"/>
        <w:ind w:firstLine="540"/>
        <w:jc w:val="both"/>
        <w:outlineLvl w:val="2"/>
      </w:pPr>
      <w:r>
        <w:t>4.4. Требования к кадровым условиям реализации образовательной программы.</w:t>
      </w:r>
    </w:p>
    <w:p w:rsidR="00761B20" w:rsidRDefault="00761B20">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761B20" w:rsidRDefault="00761B20">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61B20" w:rsidRDefault="00761B20">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761B20" w:rsidRDefault="00761B20">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761B20" w:rsidRDefault="00761B20">
      <w:pPr>
        <w:pStyle w:val="ConsPlusNormal"/>
        <w:jc w:val="both"/>
      </w:pPr>
    </w:p>
    <w:p w:rsidR="00761B20" w:rsidRDefault="00761B20">
      <w:pPr>
        <w:pStyle w:val="ConsPlusTitle"/>
        <w:ind w:firstLine="540"/>
        <w:jc w:val="both"/>
        <w:outlineLvl w:val="2"/>
      </w:pPr>
      <w:r>
        <w:t>4.5. Требования к финансовым условиям реализации образовательной программы.</w:t>
      </w:r>
    </w:p>
    <w:p w:rsidR="00761B20" w:rsidRDefault="00761B20">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761B20" w:rsidRDefault="00761B20">
      <w:pPr>
        <w:pStyle w:val="ConsPlusNormal"/>
        <w:jc w:val="both"/>
      </w:pPr>
    </w:p>
    <w:p w:rsidR="00761B20" w:rsidRDefault="00761B20">
      <w:pPr>
        <w:pStyle w:val="ConsPlusTitle"/>
        <w:ind w:firstLine="540"/>
        <w:jc w:val="both"/>
        <w:outlineLvl w:val="2"/>
      </w:pPr>
      <w:r>
        <w:lastRenderedPageBreak/>
        <w:t>4.6. Требования к применяемым механизмам оценки качества образовательной программы.</w:t>
      </w:r>
    </w:p>
    <w:p w:rsidR="00761B20" w:rsidRDefault="00761B20">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761B20" w:rsidRDefault="00761B20">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761B20" w:rsidRDefault="00761B20">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761B20" w:rsidRDefault="00761B20">
      <w:pPr>
        <w:pStyle w:val="ConsPlusNormal"/>
        <w:jc w:val="both"/>
      </w:pPr>
    </w:p>
    <w:p w:rsidR="00761B20" w:rsidRDefault="00761B20">
      <w:pPr>
        <w:pStyle w:val="ConsPlusNormal"/>
        <w:jc w:val="both"/>
      </w:pPr>
    </w:p>
    <w:p w:rsidR="00761B20" w:rsidRDefault="00761B20">
      <w:pPr>
        <w:pStyle w:val="ConsPlusNormal"/>
        <w:jc w:val="both"/>
      </w:pPr>
    </w:p>
    <w:p w:rsidR="00761B20" w:rsidRDefault="00761B20">
      <w:pPr>
        <w:pStyle w:val="ConsPlusNormal"/>
        <w:jc w:val="both"/>
      </w:pPr>
    </w:p>
    <w:p w:rsidR="00761B20" w:rsidRDefault="00761B20">
      <w:pPr>
        <w:pStyle w:val="ConsPlusNormal"/>
        <w:jc w:val="both"/>
      </w:pPr>
    </w:p>
    <w:p w:rsidR="00761B20" w:rsidRDefault="00761B20">
      <w:pPr>
        <w:pStyle w:val="ConsPlusNormal"/>
        <w:jc w:val="right"/>
        <w:outlineLvl w:val="1"/>
      </w:pPr>
      <w:r>
        <w:t>Приложение N 1</w:t>
      </w:r>
    </w:p>
    <w:p w:rsidR="00761B20" w:rsidRDefault="00761B20">
      <w:pPr>
        <w:pStyle w:val="ConsPlusNormal"/>
        <w:jc w:val="right"/>
      </w:pPr>
      <w:r>
        <w:t>к федеральному государственному</w:t>
      </w:r>
    </w:p>
    <w:p w:rsidR="00761B20" w:rsidRDefault="00761B20">
      <w:pPr>
        <w:pStyle w:val="ConsPlusNormal"/>
        <w:jc w:val="right"/>
      </w:pPr>
      <w:r>
        <w:t>образовательному стандарту</w:t>
      </w:r>
    </w:p>
    <w:p w:rsidR="00761B20" w:rsidRDefault="00761B20">
      <w:pPr>
        <w:pStyle w:val="ConsPlusNormal"/>
        <w:jc w:val="right"/>
      </w:pPr>
      <w:r>
        <w:t>среднего профессионального</w:t>
      </w:r>
    </w:p>
    <w:p w:rsidR="00761B20" w:rsidRDefault="00761B20">
      <w:pPr>
        <w:pStyle w:val="ConsPlusNormal"/>
        <w:jc w:val="right"/>
      </w:pPr>
      <w:r>
        <w:t>образования по специальности</w:t>
      </w:r>
    </w:p>
    <w:p w:rsidR="00761B20" w:rsidRDefault="00761B20">
      <w:pPr>
        <w:pStyle w:val="ConsPlusNormal"/>
        <w:jc w:val="right"/>
      </w:pPr>
      <w:r>
        <w:t>23.02.04 Техническая эксплуатация</w:t>
      </w:r>
    </w:p>
    <w:p w:rsidR="00761B20" w:rsidRDefault="00761B20">
      <w:pPr>
        <w:pStyle w:val="ConsPlusNormal"/>
        <w:jc w:val="right"/>
      </w:pPr>
      <w:r>
        <w:t>подъемно-транспортных,</w:t>
      </w:r>
    </w:p>
    <w:p w:rsidR="00761B20" w:rsidRDefault="00761B20">
      <w:pPr>
        <w:pStyle w:val="ConsPlusNormal"/>
        <w:jc w:val="right"/>
      </w:pPr>
      <w:r>
        <w:t>строительных, дорожных машин</w:t>
      </w:r>
    </w:p>
    <w:p w:rsidR="00761B20" w:rsidRDefault="00761B20">
      <w:pPr>
        <w:pStyle w:val="ConsPlusNormal"/>
        <w:jc w:val="right"/>
      </w:pPr>
      <w:r>
        <w:t>и оборудования (по отраслям)</w:t>
      </w:r>
    </w:p>
    <w:p w:rsidR="00761B20" w:rsidRDefault="00761B20">
      <w:pPr>
        <w:pStyle w:val="ConsPlusNormal"/>
        <w:jc w:val="both"/>
      </w:pPr>
    </w:p>
    <w:p w:rsidR="00761B20" w:rsidRDefault="00761B20">
      <w:pPr>
        <w:pStyle w:val="ConsPlusTitle"/>
        <w:jc w:val="center"/>
      </w:pPr>
      <w:bookmarkStart w:id="6" w:name="P258"/>
      <w:bookmarkEnd w:id="6"/>
      <w:r>
        <w:t>ПЕРЕЧЕНЬ</w:t>
      </w:r>
    </w:p>
    <w:p w:rsidR="00761B20" w:rsidRDefault="00761B20">
      <w:pPr>
        <w:pStyle w:val="ConsPlusTitle"/>
        <w:jc w:val="center"/>
      </w:pPr>
      <w:r>
        <w:t>ПРОФЕССИОНАЛЬНЫХ СТАНДАРТОВ, СООТВЕТСТВУЮЩИХ</w:t>
      </w:r>
    </w:p>
    <w:p w:rsidR="00761B20" w:rsidRDefault="00761B20">
      <w:pPr>
        <w:pStyle w:val="ConsPlusTitle"/>
        <w:jc w:val="center"/>
      </w:pPr>
      <w:r>
        <w:t>ПРОФЕССИОНАЛЬНОЙ ДЕЯТЕЛЬНОСТИ ВЫПУСКНИКОВ ОБРАЗОВАТЕЛЬНОЙ</w:t>
      </w:r>
    </w:p>
    <w:p w:rsidR="00761B20" w:rsidRDefault="00761B20">
      <w:pPr>
        <w:pStyle w:val="ConsPlusTitle"/>
        <w:jc w:val="center"/>
      </w:pPr>
      <w:r>
        <w:t>ПРОГРАММЫ СРЕДНЕГО ПРОФЕССИОНАЛЬНОГО ОБРАЗОВАНИЯ</w:t>
      </w:r>
    </w:p>
    <w:p w:rsidR="00761B20" w:rsidRDefault="00761B20">
      <w:pPr>
        <w:pStyle w:val="ConsPlusTitle"/>
        <w:jc w:val="center"/>
      </w:pPr>
      <w:r>
        <w:t>ПО СПЕЦИАЛЬНОСТИ 23.02.04 ТЕХНИЧЕСКАЯ ЭКСПЛУАТАЦИЯ</w:t>
      </w:r>
    </w:p>
    <w:p w:rsidR="00761B20" w:rsidRDefault="00761B20">
      <w:pPr>
        <w:pStyle w:val="ConsPlusTitle"/>
        <w:jc w:val="center"/>
      </w:pPr>
      <w:r>
        <w:t>ПОДЪЕМНО-ТРАНСПОРТНЫХ, СТРОИТЕЛЬНЫХ, ДОРОЖНЫХ</w:t>
      </w:r>
    </w:p>
    <w:p w:rsidR="00761B20" w:rsidRDefault="00761B20">
      <w:pPr>
        <w:pStyle w:val="ConsPlusTitle"/>
        <w:jc w:val="center"/>
      </w:pPr>
      <w:r>
        <w:t>МАШИН И ОБОРУДОВАНИЯ (ПО ОТРАСЛЯМ)</w:t>
      </w:r>
    </w:p>
    <w:p w:rsidR="00761B20" w:rsidRDefault="00761B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7313"/>
      </w:tblGrid>
      <w:tr w:rsidR="00761B20">
        <w:tc>
          <w:tcPr>
            <w:tcW w:w="1757" w:type="dxa"/>
          </w:tcPr>
          <w:p w:rsidR="00761B20" w:rsidRDefault="00761B20">
            <w:pPr>
              <w:pStyle w:val="ConsPlusNormal"/>
              <w:jc w:val="center"/>
            </w:pPr>
            <w:r>
              <w:t>Код профессионального стандарта</w:t>
            </w:r>
          </w:p>
        </w:tc>
        <w:tc>
          <w:tcPr>
            <w:tcW w:w="7313" w:type="dxa"/>
          </w:tcPr>
          <w:p w:rsidR="00761B20" w:rsidRDefault="00761B20">
            <w:pPr>
              <w:pStyle w:val="ConsPlusNormal"/>
              <w:jc w:val="center"/>
            </w:pPr>
            <w:r>
              <w:t>Наименование профессионального стандарта</w:t>
            </w:r>
          </w:p>
        </w:tc>
      </w:tr>
      <w:tr w:rsidR="00761B20">
        <w:tc>
          <w:tcPr>
            <w:tcW w:w="1757" w:type="dxa"/>
          </w:tcPr>
          <w:p w:rsidR="00761B20" w:rsidRDefault="00761B20">
            <w:pPr>
              <w:pStyle w:val="ConsPlusNormal"/>
              <w:jc w:val="center"/>
            </w:pPr>
            <w:r>
              <w:t>1</w:t>
            </w:r>
          </w:p>
        </w:tc>
        <w:tc>
          <w:tcPr>
            <w:tcW w:w="7313" w:type="dxa"/>
          </w:tcPr>
          <w:p w:rsidR="00761B20" w:rsidRDefault="00761B20">
            <w:pPr>
              <w:pStyle w:val="ConsPlusNormal"/>
              <w:jc w:val="center"/>
            </w:pPr>
            <w:r>
              <w:t>2</w:t>
            </w:r>
          </w:p>
        </w:tc>
      </w:tr>
      <w:tr w:rsidR="00761B20">
        <w:tc>
          <w:tcPr>
            <w:tcW w:w="1757" w:type="dxa"/>
          </w:tcPr>
          <w:p w:rsidR="00761B20" w:rsidRDefault="00761B20">
            <w:pPr>
              <w:pStyle w:val="ConsPlusNormal"/>
              <w:jc w:val="center"/>
            </w:pPr>
            <w:r>
              <w:t>17.008</w:t>
            </w:r>
          </w:p>
        </w:tc>
        <w:tc>
          <w:tcPr>
            <w:tcW w:w="7313" w:type="dxa"/>
          </w:tcPr>
          <w:p w:rsidR="00761B20" w:rsidRDefault="00761B20">
            <w:pPr>
              <w:pStyle w:val="ConsPlusNormal"/>
              <w:jc w:val="both"/>
            </w:pPr>
            <w:r>
              <w:t xml:space="preserve">Профессиональный </w:t>
            </w:r>
            <w:hyperlink r:id="rId13" w:history="1">
              <w:r>
                <w:rPr>
                  <w:color w:val="0000FF"/>
                </w:rPr>
                <w:t>стандарт</w:t>
              </w:r>
            </w:hyperlink>
            <w:r>
              <w:t xml:space="preserve"> "Наладчик железнодорожно-строительных машин и механизмов",</w:t>
            </w:r>
          </w:p>
          <w:p w:rsidR="00761B20" w:rsidRDefault="00761B20">
            <w:pPr>
              <w:pStyle w:val="ConsPlusNormal"/>
              <w:jc w:val="both"/>
            </w:pPr>
            <w:r>
              <w:t xml:space="preserve">утвержден приказом Министерства труда и социальной защиты Российской Федерации от 19 мая 2014 г. N 323н (зарегистрирован Министерством юстиции Российской Федерации 5 июня 2014 г., регистрационный N 32588), с изменениями, внесенными приказом Министерства труда и социальной </w:t>
            </w:r>
            <w:r>
              <w:lastRenderedPageBreak/>
              <w:t>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761B20">
        <w:tc>
          <w:tcPr>
            <w:tcW w:w="1757" w:type="dxa"/>
          </w:tcPr>
          <w:p w:rsidR="00761B20" w:rsidRDefault="00761B20">
            <w:pPr>
              <w:pStyle w:val="ConsPlusNormal"/>
              <w:jc w:val="center"/>
            </w:pPr>
            <w:r>
              <w:lastRenderedPageBreak/>
              <w:t>16.120</w:t>
            </w:r>
          </w:p>
        </w:tc>
        <w:tc>
          <w:tcPr>
            <w:tcW w:w="7313" w:type="dxa"/>
          </w:tcPr>
          <w:p w:rsidR="00761B20" w:rsidRDefault="00761B20">
            <w:pPr>
              <w:pStyle w:val="ConsPlusNormal"/>
              <w:jc w:val="both"/>
            </w:pPr>
            <w:r>
              <w:t xml:space="preserve">Профессиональный </w:t>
            </w:r>
            <w:hyperlink r:id="rId14" w:history="1">
              <w:r>
                <w:rPr>
                  <w:color w:val="0000FF"/>
                </w:rPr>
                <w:t>стандарт</w:t>
              </w:r>
            </w:hyperlink>
            <w:r>
              <w:t xml:space="preserve"> "Специалист по наладке подъемных сооружений", утвержден приказом Министерства труда и социальной защиты Российской Федерации от 1 марта 2017 г. N 219н (зарегистрирован Министерством юстиции Российской Федерации 15 марта 2017 г., регистрационный N 45971)</w:t>
            </w:r>
          </w:p>
        </w:tc>
      </w:tr>
      <w:tr w:rsidR="00761B20">
        <w:tc>
          <w:tcPr>
            <w:tcW w:w="1757" w:type="dxa"/>
          </w:tcPr>
          <w:p w:rsidR="00761B20" w:rsidRDefault="00761B20">
            <w:pPr>
              <w:pStyle w:val="ConsPlusNormal"/>
              <w:jc w:val="center"/>
            </w:pPr>
            <w:r>
              <w:t>16.122</w:t>
            </w:r>
          </w:p>
        </w:tc>
        <w:tc>
          <w:tcPr>
            <w:tcW w:w="7313" w:type="dxa"/>
          </w:tcPr>
          <w:p w:rsidR="00761B20" w:rsidRDefault="00761B20">
            <w:pPr>
              <w:pStyle w:val="ConsPlusNormal"/>
              <w:jc w:val="both"/>
            </w:pPr>
            <w:r>
              <w:t xml:space="preserve">Профессиональный </w:t>
            </w:r>
            <w:hyperlink r:id="rId15" w:history="1">
              <w:r>
                <w:rPr>
                  <w:color w:val="0000FF"/>
                </w:rPr>
                <w:t>стандарт</w:t>
              </w:r>
            </w:hyperlink>
            <w:r>
              <w:t xml:space="preserve"> "Специалист по монтажу и обслуживанию крановых путей подъемных сооружений", утвержден приказом Министерства труда и социальной защиты Российской Федерации от 1 марта 2017 N 211н (зарегистрирован Министерством юстиции Российской Федерации 24 апреля 2017 г., регистрационный N 46468)</w:t>
            </w:r>
          </w:p>
        </w:tc>
      </w:tr>
    </w:tbl>
    <w:p w:rsidR="00761B20" w:rsidRDefault="00761B20">
      <w:pPr>
        <w:pStyle w:val="ConsPlusNormal"/>
        <w:jc w:val="both"/>
      </w:pPr>
    </w:p>
    <w:p w:rsidR="00761B20" w:rsidRDefault="00761B20">
      <w:pPr>
        <w:pStyle w:val="ConsPlusNormal"/>
        <w:jc w:val="both"/>
      </w:pPr>
    </w:p>
    <w:p w:rsidR="00761B20" w:rsidRDefault="00761B20">
      <w:pPr>
        <w:pStyle w:val="ConsPlusNormal"/>
        <w:jc w:val="both"/>
      </w:pPr>
    </w:p>
    <w:p w:rsidR="00761B20" w:rsidRDefault="00761B20">
      <w:pPr>
        <w:pStyle w:val="ConsPlusNormal"/>
        <w:jc w:val="both"/>
      </w:pPr>
    </w:p>
    <w:p w:rsidR="00761B20" w:rsidRDefault="00761B20">
      <w:pPr>
        <w:pStyle w:val="ConsPlusNormal"/>
        <w:jc w:val="both"/>
      </w:pPr>
    </w:p>
    <w:p w:rsidR="00761B20" w:rsidRDefault="00761B20">
      <w:pPr>
        <w:pStyle w:val="ConsPlusNormal"/>
        <w:jc w:val="right"/>
        <w:outlineLvl w:val="1"/>
      </w:pPr>
      <w:r>
        <w:t>Приложение N 2</w:t>
      </w:r>
    </w:p>
    <w:p w:rsidR="00761B20" w:rsidRDefault="00761B20">
      <w:pPr>
        <w:pStyle w:val="ConsPlusNormal"/>
        <w:jc w:val="right"/>
      </w:pPr>
      <w:r>
        <w:t>к федеральному государственному</w:t>
      </w:r>
    </w:p>
    <w:p w:rsidR="00761B20" w:rsidRDefault="00761B20">
      <w:pPr>
        <w:pStyle w:val="ConsPlusNormal"/>
        <w:jc w:val="right"/>
      </w:pPr>
      <w:r>
        <w:t>образовательному стандарту</w:t>
      </w:r>
    </w:p>
    <w:p w:rsidR="00761B20" w:rsidRDefault="00761B20">
      <w:pPr>
        <w:pStyle w:val="ConsPlusNormal"/>
        <w:jc w:val="right"/>
      </w:pPr>
      <w:r>
        <w:t>среднего профессионального</w:t>
      </w:r>
    </w:p>
    <w:p w:rsidR="00761B20" w:rsidRDefault="00761B20">
      <w:pPr>
        <w:pStyle w:val="ConsPlusNormal"/>
        <w:jc w:val="right"/>
      </w:pPr>
      <w:r>
        <w:t>образования по специальности</w:t>
      </w:r>
    </w:p>
    <w:p w:rsidR="00761B20" w:rsidRDefault="00761B20">
      <w:pPr>
        <w:pStyle w:val="ConsPlusNormal"/>
        <w:jc w:val="right"/>
      </w:pPr>
      <w:r>
        <w:t>23.02.04 Техническая эксплуатация</w:t>
      </w:r>
    </w:p>
    <w:p w:rsidR="00761B20" w:rsidRDefault="00761B20">
      <w:pPr>
        <w:pStyle w:val="ConsPlusNormal"/>
        <w:jc w:val="right"/>
      </w:pPr>
      <w:r>
        <w:t>подъемно-транспортных,</w:t>
      </w:r>
    </w:p>
    <w:p w:rsidR="00761B20" w:rsidRDefault="00761B20">
      <w:pPr>
        <w:pStyle w:val="ConsPlusNormal"/>
        <w:jc w:val="right"/>
      </w:pPr>
      <w:r>
        <w:t>строительных, дорожных машин</w:t>
      </w:r>
    </w:p>
    <w:p w:rsidR="00761B20" w:rsidRDefault="00761B20">
      <w:pPr>
        <w:pStyle w:val="ConsPlusNormal"/>
        <w:jc w:val="right"/>
      </w:pPr>
      <w:r>
        <w:t>и оборудования (по отраслям)</w:t>
      </w:r>
    </w:p>
    <w:p w:rsidR="00761B20" w:rsidRDefault="00761B20">
      <w:pPr>
        <w:pStyle w:val="ConsPlusNormal"/>
        <w:jc w:val="both"/>
      </w:pPr>
    </w:p>
    <w:p w:rsidR="00761B20" w:rsidRDefault="00761B20">
      <w:pPr>
        <w:pStyle w:val="ConsPlusTitle"/>
        <w:jc w:val="center"/>
      </w:pPr>
      <w:bookmarkStart w:id="7" w:name="P292"/>
      <w:bookmarkEnd w:id="7"/>
      <w:r>
        <w:t>ПЕРЕЧЕНЬ</w:t>
      </w:r>
    </w:p>
    <w:p w:rsidR="00761B20" w:rsidRDefault="00761B20">
      <w:pPr>
        <w:pStyle w:val="ConsPlusTitle"/>
        <w:jc w:val="center"/>
      </w:pPr>
      <w:r>
        <w:t>ПРОФЕССИЙ РАБОЧИХ, ДОЛЖНОСТЕЙ СЛУЖАЩИХ, РЕКОМЕНДУЕМЫХ</w:t>
      </w:r>
    </w:p>
    <w:p w:rsidR="00761B20" w:rsidRDefault="00761B20">
      <w:pPr>
        <w:pStyle w:val="ConsPlusTitle"/>
        <w:jc w:val="center"/>
      </w:pPr>
      <w:r>
        <w:t>К ОСВОЕНИЮ В РАМКАХ ПРОГРАММЫ ПОДГОТОВКИ СПЕЦИАЛИСТОВ</w:t>
      </w:r>
    </w:p>
    <w:p w:rsidR="00761B20" w:rsidRDefault="00761B20">
      <w:pPr>
        <w:pStyle w:val="ConsPlusTitle"/>
        <w:jc w:val="center"/>
      </w:pPr>
      <w:r>
        <w:t>СРЕДНЕГО ЗВЕНА ПО СПЕЦИАЛЬНОСТИ 23.02.04 ТЕХНИЧЕСКАЯ</w:t>
      </w:r>
    </w:p>
    <w:p w:rsidR="00761B20" w:rsidRDefault="00761B20">
      <w:pPr>
        <w:pStyle w:val="ConsPlusTitle"/>
        <w:jc w:val="center"/>
      </w:pPr>
      <w:r>
        <w:t>ЭКСПЛУАТАЦИЯ ПОДЪЕМНО-ТРАНСПОРТНЫХ, СТРОИТЕЛЬНЫХ,</w:t>
      </w:r>
    </w:p>
    <w:p w:rsidR="00761B20" w:rsidRDefault="00761B20">
      <w:pPr>
        <w:pStyle w:val="ConsPlusTitle"/>
        <w:jc w:val="center"/>
      </w:pPr>
      <w:r>
        <w:t>ДОРОЖНЫХ МАШИН И ОБОРУДОВАНИЯ (ПО ОТРАСЛЯМ)</w:t>
      </w:r>
    </w:p>
    <w:p w:rsidR="00761B20" w:rsidRDefault="00761B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2"/>
        <w:gridCol w:w="3788"/>
      </w:tblGrid>
      <w:tr w:rsidR="00761B20">
        <w:tc>
          <w:tcPr>
            <w:tcW w:w="5282" w:type="dxa"/>
          </w:tcPr>
          <w:p w:rsidR="00761B20" w:rsidRDefault="00761B20">
            <w:pPr>
              <w:pStyle w:val="ConsPlusNormal"/>
              <w:jc w:val="center"/>
            </w:pPr>
            <w:r>
              <w:t xml:space="preserve">Код по </w:t>
            </w:r>
            <w:hyperlink r:id="rId16"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w:t>
            </w:r>
            <w:r>
              <w:lastRenderedPageBreak/>
              <w:t>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788" w:type="dxa"/>
          </w:tcPr>
          <w:p w:rsidR="00761B20" w:rsidRDefault="00761B20">
            <w:pPr>
              <w:pStyle w:val="ConsPlusNormal"/>
              <w:jc w:val="center"/>
            </w:pPr>
            <w:r>
              <w:lastRenderedPageBreak/>
              <w:t>Наименование профессий рабочих, должностей служащих</w:t>
            </w:r>
          </w:p>
        </w:tc>
      </w:tr>
      <w:tr w:rsidR="00761B20">
        <w:tc>
          <w:tcPr>
            <w:tcW w:w="5282" w:type="dxa"/>
          </w:tcPr>
          <w:p w:rsidR="00761B20" w:rsidRDefault="00761B20">
            <w:pPr>
              <w:pStyle w:val="ConsPlusNormal"/>
              <w:jc w:val="center"/>
            </w:pPr>
            <w:hyperlink r:id="rId17" w:history="1">
              <w:r>
                <w:rPr>
                  <w:color w:val="0000FF"/>
                </w:rPr>
                <w:t>13689</w:t>
              </w:r>
            </w:hyperlink>
          </w:p>
        </w:tc>
        <w:tc>
          <w:tcPr>
            <w:tcW w:w="3788" w:type="dxa"/>
          </w:tcPr>
          <w:p w:rsidR="00761B20" w:rsidRDefault="00761B20">
            <w:pPr>
              <w:pStyle w:val="ConsPlusNormal"/>
              <w:jc w:val="center"/>
            </w:pPr>
            <w:r>
              <w:t>Машинист двигателей внутреннего сгорания</w:t>
            </w:r>
          </w:p>
        </w:tc>
      </w:tr>
      <w:tr w:rsidR="00761B20">
        <w:tc>
          <w:tcPr>
            <w:tcW w:w="5282" w:type="dxa"/>
          </w:tcPr>
          <w:p w:rsidR="00761B20" w:rsidRDefault="00761B20">
            <w:pPr>
              <w:pStyle w:val="ConsPlusNormal"/>
              <w:jc w:val="center"/>
            </w:pPr>
            <w:hyperlink r:id="rId18" w:history="1">
              <w:r>
                <w:rPr>
                  <w:color w:val="0000FF"/>
                </w:rPr>
                <w:t>13702</w:t>
              </w:r>
            </w:hyperlink>
          </w:p>
        </w:tc>
        <w:tc>
          <w:tcPr>
            <w:tcW w:w="3788" w:type="dxa"/>
          </w:tcPr>
          <w:p w:rsidR="00761B20" w:rsidRDefault="00761B20">
            <w:pPr>
              <w:pStyle w:val="ConsPlusNormal"/>
              <w:jc w:val="center"/>
            </w:pPr>
            <w:r>
              <w:t>Машинист дорожно-транспортных машин</w:t>
            </w:r>
          </w:p>
        </w:tc>
      </w:tr>
      <w:tr w:rsidR="00761B20">
        <w:tc>
          <w:tcPr>
            <w:tcW w:w="5282" w:type="dxa"/>
          </w:tcPr>
          <w:p w:rsidR="00761B20" w:rsidRDefault="00761B20">
            <w:pPr>
              <w:pStyle w:val="ConsPlusNormal"/>
            </w:pPr>
          </w:p>
        </w:tc>
        <w:tc>
          <w:tcPr>
            <w:tcW w:w="3788" w:type="dxa"/>
          </w:tcPr>
          <w:p w:rsidR="00761B20" w:rsidRDefault="00761B20">
            <w:pPr>
              <w:pStyle w:val="ConsPlusNormal"/>
              <w:jc w:val="center"/>
            </w:pPr>
            <w:r>
              <w:t>Машинист железнодорожно-строительной машины</w:t>
            </w:r>
          </w:p>
        </w:tc>
      </w:tr>
      <w:tr w:rsidR="00761B20">
        <w:tc>
          <w:tcPr>
            <w:tcW w:w="5282" w:type="dxa"/>
          </w:tcPr>
          <w:p w:rsidR="00761B20" w:rsidRDefault="00761B20">
            <w:pPr>
              <w:pStyle w:val="ConsPlusNormal"/>
              <w:jc w:val="center"/>
            </w:pPr>
            <w:hyperlink r:id="rId19" w:history="1">
              <w:r>
                <w:rPr>
                  <w:color w:val="0000FF"/>
                </w:rPr>
                <w:t>13771</w:t>
              </w:r>
            </w:hyperlink>
          </w:p>
        </w:tc>
        <w:tc>
          <w:tcPr>
            <w:tcW w:w="3788" w:type="dxa"/>
          </w:tcPr>
          <w:p w:rsidR="00761B20" w:rsidRDefault="00761B20">
            <w:pPr>
              <w:pStyle w:val="ConsPlusNormal"/>
              <w:jc w:val="center"/>
            </w:pPr>
            <w:r>
              <w:t>Машинист компрессора передвижного</w:t>
            </w:r>
          </w:p>
        </w:tc>
      </w:tr>
      <w:tr w:rsidR="00761B20">
        <w:tc>
          <w:tcPr>
            <w:tcW w:w="5282" w:type="dxa"/>
          </w:tcPr>
          <w:p w:rsidR="00761B20" w:rsidRDefault="00761B20">
            <w:pPr>
              <w:pStyle w:val="ConsPlusNormal"/>
              <w:jc w:val="center"/>
            </w:pPr>
            <w:hyperlink r:id="rId20" w:history="1">
              <w:r>
                <w:rPr>
                  <w:color w:val="0000FF"/>
                </w:rPr>
                <w:t>13790</w:t>
              </w:r>
            </w:hyperlink>
          </w:p>
        </w:tc>
        <w:tc>
          <w:tcPr>
            <w:tcW w:w="3788" w:type="dxa"/>
          </w:tcPr>
          <w:p w:rsidR="00761B20" w:rsidRDefault="00761B20">
            <w:pPr>
              <w:pStyle w:val="ConsPlusNormal"/>
              <w:jc w:val="center"/>
            </w:pPr>
            <w:r>
              <w:t>Машинист крана (крановщик)</w:t>
            </w:r>
          </w:p>
        </w:tc>
      </w:tr>
      <w:tr w:rsidR="00761B20">
        <w:tc>
          <w:tcPr>
            <w:tcW w:w="5282" w:type="dxa"/>
          </w:tcPr>
          <w:p w:rsidR="00761B20" w:rsidRDefault="00761B20">
            <w:pPr>
              <w:pStyle w:val="ConsPlusNormal"/>
              <w:jc w:val="center"/>
            </w:pPr>
            <w:hyperlink r:id="rId21" w:history="1">
              <w:r>
                <w:rPr>
                  <w:color w:val="0000FF"/>
                </w:rPr>
                <w:t>15882</w:t>
              </w:r>
            </w:hyperlink>
          </w:p>
        </w:tc>
        <w:tc>
          <w:tcPr>
            <w:tcW w:w="3788" w:type="dxa"/>
          </w:tcPr>
          <w:p w:rsidR="00761B20" w:rsidRDefault="00761B20">
            <w:pPr>
              <w:pStyle w:val="ConsPlusNormal"/>
              <w:jc w:val="center"/>
            </w:pPr>
            <w:r>
              <w:t>Оператор поста управления агрегатами непрерывного травления, обезжиривания, лужения, оцинкования, лакирования и отжига</w:t>
            </w:r>
          </w:p>
        </w:tc>
      </w:tr>
      <w:tr w:rsidR="00761B20">
        <w:tc>
          <w:tcPr>
            <w:tcW w:w="5282" w:type="dxa"/>
          </w:tcPr>
          <w:p w:rsidR="00761B20" w:rsidRDefault="00761B20">
            <w:pPr>
              <w:pStyle w:val="ConsPlusNormal"/>
              <w:jc w:val="center"/>
            </w:pPr>
            <w:hyperlink r:id="rId22" w:history="1">
              <w:r>
                <w:rPr>
                  <w:color w:val="0000FF"/>
                </w:rPr>
                <w:t>18522</w:t>
              </w:r>
            </w:hyperlink>
          </w:p>
        </w:tc>
        <w:tc>
          <w:tcPr>
            <w:tcW w:w="3788" w:type="dxa"/>
          </w:tcPr>
          <w:p w:rsidR="00761B20" w:rsidRDefault="00761B20">
            <w:pPr>
              <w:pStyle w:val="ConsPlusNormal"/>
              <w:jc w:val="center"/>
            </w:pPr>
            <w:r>
              <w:t>Слесарь по ремонту дорожно-строительных машин и тракторов</w:t>
            </w:r>
          </w:p>
        </w:tc>
      </w:tr>
      <w:tr w:rsidR="00761B20">
        <w:tc>
          <w:tcPr>
            <w:tcW w:w="5282" w:type="dxa"/>
          </w:tcPr>
          <w:p w:rsidR="00761B20" w:rsidRDefault="00761B20">
            <w:pPr>
              <w:pStyle w:val="ConsPlusNormal"/>
              <w:jc w:val="center"/>
            </w:pPr>
            <w:hyperlink r:id="rId23" w:history="1">
              <w:r>
                <w:rPr>
                  <w:color w:val="0000FF"/>
                </w:rPr>
                <w:t>18524</w:t>
              </w:r>
            </w:hyperlink>
          </w:p>
        </w:tc>
        <w:tc>
          <w:tcPr>
            <w:tcW w:w="3788" w:type="dxa"/>
          </w:tcPr>
          <w:p w:rsidR="00761B20" w:rsidRDefault="00761B20">
            <w:pPr>
              <w:pStyle w:val="ConsPlusNormal"/>
              <w:jc w:val="center"/>
            </w:pPr>
            <w:r>
              <w:t>Слесарь по ремонту и обслуживанию перегрузочных машин</w:t>
            </w:r>
          </w:p>
        </w:tc>
      </w:tr>
      <w:tr w:rsidR="00761B20">
        <w:tc>
          <w:tcPr>
            <w:tcW w:w="5282" w:type="dxa"/>
          </w:tcPr>
          <w:p w:rsidR="00761B20" w:rsidRDefault="00761B20">
            <w:pPr>
              <w:pStyle w:val="ConsPlusNormal"/>
              <w:jc w:val="center"/>
            </w:pPr>
            <w:hyperlink r:id="rId24" w:history="1">
              <w:r>
                <w:rPr>
                  <w:color w:val="0000FF"/>
                </w:rPr>
                <w:t>18542</w:t>
              </w:r>
            </w:hyperlink>
          </w:p>
        </w:tc>
        <w:tc>
          <w:tcPr>
            <w:tcW w:w="3788" w:type="dxa"/>
          </w:tcPr>
          <w:p w:rsidR="00761B20" w:rsidRDefault="00761B20">
            <w:pPr>
              <w:pStyle w:val="ConsPlusNormal"/>
              <w:jc w:val="center"/>
            </w:pPr>
            <w:r>
              <w:t>Слесарь по ремонту путевых машин и механизмов</w:t>
            </w:r>
          </w:p>
        </w:tc>
      </w:tr>
      <w:tr w:rsidR="00761B20">
        <w:tc>
          <w:tcPr>
            <w:tcW w:w="5282" w:type="dxa"/>
          </w:tcPr>
          <w:p w:rsidR="00761B20" w:rsidRDefault="00761B20">
            <w:pPr>
              <w:pStyle w:val="ConsPlusNormal"/>
              <w:jc w:val="center"/>
            </w:pPr>
            <w:hyperlink r:id="rId25" w:history="1">
              <w:r>
                <w:rPr>
                  <w:color w:val="0000FF"/>
                </w:rPr>
                <w:t>19927</w:t>
              </w:r>
            </w:hyperlink>
          </w:p>
        </w:tc>
        <w:tc>
          <w:tcPr>
            <w:tcW w:w="3788" w:type="dxa"/>
          </w:tcPr>
          <w:p w:rsidR="00761B20" w:rsidRDefault="00761B20">
            <w:pPr>
              <w:pStyle w:val="ConsPlusNormal"/>
              <w:jc w:val="center"/>
            </w:pPr>
            <w:r>
              <w:t>Электрослесарь по ремонту электрических машин</w:t>
            </w:r>
          </w:p>
        </w:tc>
      </w:tr>
    </w:tbl>
    <w:p w:rsidR="00761B20" w:rsidRDefault="00761B20">
      <w:pPr>
        <w:pStyle w:val="ConsPlusNormal"/>
        <w:jc w:val="both"/>
      </w:pPr>
    </w:p>
    <w:p w:rsidR="00761B20" w:rsidRDefault="00761B20">
      <w:pPr>
        <w:pStyle w:val="ConsPlusNormal"/>
        <w:jc w:val="both"/>
      </w:pPr>
    </w:p>
    <w:p w:rsidR="00761B20" w:rsidRDefault="00761B20">
      <w:pPr>
        <w:pStyle w:val="ConsPlusNormal"/>
        <w:jc w:val="both"/>
      </w:pPr>
    </w:p>
    <w:p w:rsidR="00761B20" w:rsidRDefault="00761B20">
      <w:pPr>
        <w:pStyle w:val="ConsPlusNormal"/>
        <w:jc w:val="both"/>
      </w:pPr>
    </w:p>
    <w:p w:rsidR="00761B20" w:rsidRDefault="00761B20">
      <w:pPr>
        <w:pStyle w:val="ConsPlusNormal"/>
        <w:jc w:val="both"/>
      </w:pPr>
    </w:p>
    <w:p w:rsidR="00761B20" w:rsidRDefault="00761B20">
      <w:pPr>
        <w:pStyle w:val="ConsPlusNormal"/>
        <w:jc w:val="right"/>
        <w:outlineLvl w:val="1"/>
      </w:pPr>
      <w:r>
        <w:t>Приложение N 3</w:t>
      </w:r>
    </w:p>
    <w:p w:rsidR="00761B20" w:rsidRDefault="00761B20">
      <w:pPr>
        <w:pStyle w:val="ConsPlusNormal"/>
        <w:jc w:val="right"/>
      </w:pPr>
      <w:r>
        <w:t>к федеральному государственному</w:t>
      </w:r>
    </w:p>
    <w:p w:rsidR="00761B20" w:rsidRDefault="00761B20">
      <w:pPr>
        <w:pStyle w:val="ConsPlusNormal"/>
        <w:jc w:val="right"/>
      </w:pPr>
      <w:r>
        <w:t>образовательному стандарту</w:t>
      </w:r>
    </w:p>
    <w:p w:rsidR="00761B20" w:rsidRDefault="00761B20">
      <w:pPr>
        <w:pStyle w:val="ConsPlusNormal"/>
        <w:jc w:val="right"/>
      </w:pPr>
      <w:r>
        <w:t>среднего профессионального</w:t>
      </w:r>
    </w:p>
    <w:p w:rsidR="00761B20" w:rsidRDefault="00761B20">
      <w:pPr>
        <w:pStyle w:val="ConsPlusNormal"/>
        <w:jc w:val="right"/>
      </w:pPr>
      <w:r>
        <w:t>образования по специальности</w:t>
      </w:r>
    </w:p>
    <w:p w:rsidR="00761B20" w:rsidRDefault="00761B20">
      <w:pPr>
        <w:pStyle w:val="ConsPlusNormal"/>
        <w:jc w:val="right"/>
      </w:pPr>
      <w:r>
        <w:t>23.02.04 Техническая эксплуатация</w:t>
      </w:r>
    </w:p>
    <w:p w:rsidR="00761B20" w:rsidRDefault="00761B20">
      <w:pPr>
        <w:pStyle w:val="ConsPlusNormal"/>
        <w:jc w:val="right"/>
      </w:pPr>
      <w:r>
        <w:t>подъемно-транспортных,</w:t>
      </w:r>
    </w:p>
    <w:p w:rsidR="00761B20" w:rsidRDefault="00761B20">
      <w:pPr>
        <w:pStyle w:val="ConsPlusNormal"/>
        <w:jc w:val="right"/>
      </w:pPr>
      <w:r>
        <w:t>строительных, дорожных машин</w:t>
      </w:r>
    </w:p>
    <w:p w:rsidR="00761B20" w:rsidRDefault="00761B20">
      <w:pPr>
        <w:pStyle w:val="ConsPlusNormal"/>
        <w:jc w:val="right"/>
      </w:pPr>
      <w:r>
        <w:t>и оборудования (по отраслям)</w:t>
      </w:r>
    </w:p>
    <w:p w:rsidR="00761B20" w:rsidRDefault="00761B20">
      <w:pPr>
        <w:pStyle w:val="ConsPlusNormal"/>
        <w:jc w:val="both"/>
      </w:pPr>
    </w:p>
    <w:p w:rsidR="00761B20" w:rsidRDefault="00761B20">
      <w:pPr>
        <w:pStyle w:val="ConsPlusTitle"/>
        <w:jc w:val="center"/>
      </w:pPr>
      <w:bookmarkStart w:id="8" w:name="P336"/>
      <w:bookmarkEnd w:id="8"/>
      <w:r>
        <w:t>МИНИМАЛЬНЫЕ ТРЕБОВАНИЯ</w:t>
      </w:r>
    </w:p>
    <w:p w:rsidR="00761B20" w:rsidRDefault="00761B20">
      <w:pPr>
        <w:pStyle w:val="ConsPlusTitle"/>
        <w:jc w:val="center"/>
      </w:pPr>
      <w:r>
        <w:t>К РЕЗУЛЬТАТАМ ОСВОЕНИЯ ОСНОВНЫХ ВИДОВ ДЕЯТЕЛЬНОСТИ</w:t>
      </w:r>
    </w:p>
    <w:p w:rsidR="00761B20" w:rsidRDefault="00761B20">
      <w:pPr>
        <w:pStyle w:val="ConsPlusTitle"/>
        <w:jc w:val="center"/>
      </w:pPr>
      <w:r>
        <w:lastRenderedPageBreak/>
        <w:t>ОБРАЗОВАТЕЛЬНОЙ ПРОГРАММЫ СРЕДНЕГО ПРОФЕССИОНАЛЬНОГО</w:t>
      </w:r>
    </w:p>
    <w:p w:rsidR="00761B20" w:rsidRDefault="00761B20">
      <w:pPr>
        <w:pStyle w:val="ConsPlusTitle"/>
        <w:jc w:val="center"/>
      </w:pPr>
      <w:r>
        <w:t>ОБРАЗОВАНИЯ ПО СПЕЦИАЛЬНОСТИ 23.02.04 ТЕХНИЧЕСКАЯ</w:t>
      </w:r>
    </w:p>
    <w:p w:rsidR="00761B20" w:rsidRDefault="00761B20">
      <w:pPr>
        <w:pStyle w:val="ConsPlusTitle"/>
        <w:jc w:val="center"/>
      </w:pPr>
      <w:r>
        <w:t>ЭКСПЛУАТАЦИЯ ПОДЪЕМНО-ТРАНСПОРТНЫХ, СТРОИТЕЛЬНЫХ,</w:t>
      </w:r>
    </w:p>
    <w:p w:rsidR="00761B20" w:rsidRDefault="00761B20">
      <w:pPr>
        <w:pStyle w:val="ConsPlusTitle"/>
        <w:jc w:val="center"/>
      </w:pPr>
      <w:r>
        <w:t>ДОРОЖНЫХ МАШИН И ОБОРУДОВАНИЯ (ПО ОТРАСЛЯМ)</w:t>
      </w:r>
    </w:p>
    <w:p w:rsidR="00761B20" w:rsidRDefault="00761B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21"/>
        <w:gridCol w:w="6463"/>
      </w:tblGrid>
      <w:tr w:rsidR="00761B20">
        <w:tc>
          <w:tcPr>
            <w:tcW w:w="2621" w:type="dxa"/>
          </w:tcPr>
          <w:p w:rsidR="00761B20" w:rsidRDefault="00761B20">
            <w:pPr>
              <w:pStyle w:val="ConsPlusNormal"/>
              <w:jc w:val="center"/>
            </w:pPr>
            <w:r>
              <w:t>Основной вид деятельности</w:t>
            </w:r>
          </w:p>
        </w:tc>
        <w:tc>
          <w:tcPr>
            <w:tcW w:w="6463" w:type="dxa"/>
          </w:tcPr>
          <w:p w:rsidR="00761B20" w:rsidRDefault="00761B20">
            <w:pPr>
              <w:pStyle w:val="ConsPlusNormal"/>
              <w:jc w:val="center"/>
            </w:pPr>
            <w:r>
              <w:t>Требования к знаниям, умениям, практическому опыту</w:t>
            </w:r>
          </w:p>
        </w:tc>
      </w:tr>
      <w:tr w:rsidR="00761B20">
        <w:tc>
          <w:tcPr>
            <w:tcW w:w="2621" w:type="dxa"/>
          </w:tcPr>
          <w:p w:rsidR="00761B20" w:rsidRDefault="00761B20">
            <w:pPr>
              <w:pStyle w:val="ConsPlusNormal"/>
            </w:pPr>
            <w:r>
              <w:t>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p>
        </w:tc>
        <w:tc>
          <w:tcPr>
            <w:tcW w:w="6463" w:type="dxa"/>
          </w:tcPr>
          <w:p w:rsidR="00761B20" w:rsidRDefault="00761B20">
            <w:pPr>
              <w:pStyle w:val="ConsPlusNormal"/>
              <w:jc w:val="both"/>
            </w:pPr>
            <w:r>
              <w:t>знать:</w:t>
            </w:r>
          </w:p>
          <w:p w:rsidR="00761B20" w:rsidRDefault="00761B20">
            <w:pPr>
              <w:pStyle w:val="ConsPlusNormal"/>
              <w:ind w:firstLine="283"/>
              <w:jc w:val="both"/>
            </w:pPr>
            <w:r>
              <w:t>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w:t>
            </w:r>
          </w:p>
          <w:p w:rsidR="00761B20" w:rsidRDefault="00761B20">
            <w:pPr>
              <w:pStyle w:val="ConsPlusNormal"/>
              <w:ind w:firstLine="283"/>
              <w:jc w:val="both"/>
            </w:pPr>
            <w:r>
              <w:t>основы эксплуатации, методы технической диагностики и обеспечения надежности работы дорог и искусственных сооружений;</w:t>
            </w:r>
          </w:p>
          <w:p w:rsidR="00761B20" w:rsidRDefault="00761B20">
            <w:pPr>
              <w:pStyle w:val="ConsPlusNormal"/>
              <w:ind w:firstLine="283"/>
              <w:jc w:val="both"/>
            </w:pPr>
            <w:r>
              <w:t>организацию и технологию работ по строительству, содержанию и ремонту дорог и искусственных сооружений.</w:t>
            </w:r>
          </w:p>
          <w:p w:rsidR="00761B20" w:rsidRDefault="00761B20">
            <w:pPr>
              <w:pStyle w:val="ConsPlusNormal"/>
            </w:pPr>
            <w:r>
              <w:t>уметь:</w:t>
            </w:r>
          </w:p>
          <w:p w:rsidR="00761B20" w:rsidRDefault="00761B20">
            <w:pPr>
              <w:pStyle w:val="ConsPlusNormal"/>
              <w:ind w:firstLine="283"/>
              <w:jc w:val="both"/>
            </w:pPr>
            <w:r>
              <w:t>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p w:rsidR="00761B20" w:rsidRDefault="00761B20">
            <w:pPr>
              <w:pStyle w:val="ConsPlusNormal"/>
              <w:ind w:firstLine="283"/>
              <w:jc w:val="both"/>
            </w:pPr>
            <w:r>
              <w:t>обеспечивать безопасность движения транспорта при производстве работ;</w:t>
            </w:r>
          </w:p>
          <w:p w:rsidR="00761B20" w:rsidRDefault="00761B20">
            <w:pPr>
              <w:pStyle w:val="ConsPlusNormal"/>
              <w:ind w:firstLine="283"/>
              <w:jc w:val="both"/>
            </w:pPr>
            <w:r>
              <w:t>организовывать работу персонала по эксплуатации подъемно-транспортных, строительных, дорожных машин и оборудования;</w:t>
            </w:r>
          </w:p>
          <w:p w:rsidR="00761B20" w:rsidRDefault="00761B20">
            <w:pPr>
              <w:pStyle w:val="ConsPlusNormal"/>
              <w:ind w:firstLine="283"/>
              <w:jc w:val="both"/>
            </w:pPr>
            <w:r>
              <w:t>обеспечивать безопасность работ при эксплуатации и ремонте подъемно-транспортных, строительных, дорожных машин и оборудования;</w:t>
            </w:r>
          </w:p>
          <w:p w:rsidR="00761B20" w:rsidRDefault="00761B20">
            <w:pPr>
              <w:pStyle w:val="ConsPlusNormal"/>
              <w:ind w:firstLine="283"/>
              <w:jc w:val="both"/>
            </w:pPr>
            <w:r>
              <w:t>определять техническое состояние систем и механизмов подъемно-транспортных, строительных, дорожных машин и оборудования;</w:t>
            </w:r>
          </w:p>
          <w:p w:rsidR="00761B20" w:rsidRDefault="00761B20">
            <w:pPr>
              <w:pStyle w:val="ConsPlusNormal"/>
              <w:ind w:firstLine="283"/>
              <w:jc w:val="both"/>
            </w:pPr>
            <w:r>
              <w:t>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761B20" w:rsidRDefault="00761B20">
            <w:pPr>
              <w:pStyle w:val="ConsPlusNormal"/>
              <w:ind w:firstLine="283"/>
              <w:jc w:val="both"/>
            </w:pPr>
            <w:r>
              <w:t>осуществлять контроль за соблюдением технологической дисциплины.</w:t>
            </w:r>
          </w:p>
          <w:p w:rsidR="00761B20" w:rsidRDefault="00761B20">
            <w:pPr>
              <w:pStyle w:val="ConsPlusNormal"/>
              <w:jc w:val="both"/>
            </w:pPr>
            <w:r>
              <w:t>иметь практический опыт в:</w:t>
            </w:r>
          </w:p>
          <w:p w:rsidR="00761B20" w:rsidRDefault="00761B20">
            <w:pPr>
              <w:pStyle w:val="ConsPlusNormal"/>
              <w:ind w:firstLine="283"/>
              <w:jc w:val="both"/>
            </w:pPr>
            <w:r>
              <w:t>выполнении работ по строительству, текущему содержанию и ремонту дорог и дорожных сооружений с использованием механизированного инструмента и машин;</w:t>
            </w:r>
          </w:p>
          <w:p w:rsidR="00761B20" w:rsidRDefault="00761B20">
            <w:pPr>
              <w:pStyle w:val="ConsPlusNormal"/>
              <w:ind w:firstLine="283"/>
              <w:jc w:val="both"/>
            </w:pPr>
            <w:r>
              <w:t>регулировке двигателей внутреннего сгорания;</w:t>
            </w:r>
          </w:p>
          <w:p w:rsidR="00761B20" w:rsidRDefault="00761B20">
            <w:pPr>
              <w:pStyle w:val="ConsPlusNormal"/>
              <w:ind w:firstLine="283"/>
              <w:jc w:val="both"/>
            </w:pPr>
            <w:r>
              <w:t>техническом обслуживании подъемно-транспортных, строительных, дорожных машин в процессе их работы;</w:t>
            </w:r>
          </w:p>
          <w:p w:rsidR="00761B20" w:rsidRDefault="00761B20">
            <w:pPr>
              <w:pStyle w:val="ConsPlusNormal"/>
              <w:ind w:firstLine="283"/>
              <w:jc w:val="both"/>
            </w:pPr>
            <w:r>
              <w:t>пользовании мерительным инструментом, техническими средствами контроля и определении параметров.</w:t>
            </w:r>
          </w:p>
        </w:tc>
      </w:tr>
      <w:tr w:rsidR="00761B20">
        <w:tc>
          <w:tcPr>
            <w:tcW w:w="2621" w:type="dxa"/>
          </w:tcPr>
          <w:p w:rsidR="00761B20" w:rsidRDefault="00761B20">
            <w:pPr>
              <w:pStyle w:val="ConsPlusNormal"/>
            </w:pPr>
            <w:r>
              <w:t xml:space="preserve">Техническое обслуживание и ремонт подъемно-транспортных, строительных, дорожных машин и оборудования в </w:t>
            </w:r>
            <w:r>
              <w:lastRenderedPageBreak/>
              <w:t>стационарных мастерских и на месте выполнения работ</w:t>
            </w:r>
          </w:p>
        </w:tc>
        <w:tc>
          <w:tcPr>
            <w:tcW w:w="6463" w:type="dxa"/>
          </w:tcPr>
          <w:p w:rsidR="00761B20" w:rsidRDefault="00761B20">
            <w:pPr>
              <w:pStyle w:val="ConsPlusNormal"/>
              <w:jc w:val="both"/>
            </w:pPr>
            <w:r>
              <w:lastRenderedPageBreak/>
              <w:t>знать:</w:t>
            </w:r>
          </w:p>
          <w:p w:rsidR="00761B20" w:rsidRDefault="00761B20">
            <w:pPr>
              <w:pStyle w:val="ConsPlusNormal"/>
              <w:ind w:firstLine="283"/>
              <w:jc w:val="both"/>
            </w:pPr>
            <w:r>
              <w:t>устройство и принцип действия железнодорожно-строительных машин, автомобилей, тракторов и их составных частей;</w:t>
            </w:r>
          </w:p>
          <w:p w:rsidR="00761B20" w:rsidRDefault="00761B20">
            <w:pPr>
              <w:pStyle w:val="ConsPlusNormal"/>
              <w:ind w:firstLine="283"/>
              <w:jc w:val="both"/>
            </w:pPr>
            <w:r>
              <w:t>принципы, лежащие в основе функционирования электрических машин и электронной техники;</w:t>
            </w:r>
          </w:p>
          <w:p w:rsidR="00761B20" w:rsidRDefault="00761B20">
            <w:pPr>
              <w:pStyle w:val="ConsPlusNormal"/>
              <w:ind w:firstLine="283"/>
              <w:jc w:val="both"/>
            </w:pPr>
            <w:r>
              <w:lastRenderedPageBreak/>
              <w:t>конструкцию и технические характеристики электрических машин постоянного и переменного тока;</w:t>
            </w:r>
          </w:p>
          <w:p w:rsidR="00761B20" w:rsidRDefault="00761B20">
            <w:pPr>
              <w:pStyle w:val="ConsPlusNormal"/>
              <w:ind w:firstLine="283"/>
              <w:jc w:val="both"/>
            </w:pPr>
            <w:r>
              <w:t>назначение, конструкцию, принцип действия подъемно-транспортных, строительных, дорожных машин и оборудования, правильность их использования при ремонте дорог;</w:t>
            </w:r>
          </w:p>
          <w:p w:rsidR="00761B20" w:rsidRDefault="00761B20">
            <w:pPr>
              <w:pStyle w:val="ConsPlusNormal"/>
              <w:ind w:firstLine="283"/>
              <w:jc w:val="both"/>
            </w:pPr>
            <w:r>
              <w:t>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761B20" w:rsidRDefault="00761B20">
            <w:pPr>
              <w:pStyle w:val="ConsPlusNormal"/>
              <w:ind w:firstLine="283"/>
              <w:jc w:val="both"/>
            </w:pPr>
            <w:r>
              <w:t>основные положения по эксплуатации, обслуживанию и ремонту подъемно-транспортных, строительных, дорожных машин и оборудования;</w:t>
            </w:r>
          </w:p>
          <w:p w:rsidR="00761B20" w:rsidRDefault="00761B20">
            <w:pPr>
              <w:pStyle w:val="ConsPlusNormal"/>
              <w:ind w:firstLine="283"/>
              <w:jc w:val="both"/>
            </w:pPr>
            <w:r>
              <w:t>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p w:rsidR="00761B20" w:rsidRDefault="00761B20">
            <w:pPr>
              <w:pStyle w:val="ConsPlusNormal"/>
              <w:ind w:firstLine="283"/>
              <w:jc w:val="both"/>
            </w:pPr>
            <w:r>
              <w:t>способы и методы восстановления деталей машин, технологические процессы их восстановления;</w:t>
            </w:r>
          </w:p>
          <w:p w:rsidR="00761B20" w:rsidRDefault="00761B20">
            <w:pPr>
              <w:pStyle w:val="ConsPlusNormal"/>
              <w:ind w:firstLine="283"/>
              <w:jc w:val="both"/>
            </w:pPr>
            <w:r>
              <w:t>методику выбора технологического оборудования для технического обслуживания, диагностики и ремонта подъемно-транспортных, строительных, дорожных машин и оборудования;</w:t>
            </w:r>
          </w:p>
          <w:p w:rsidR="00761B20" w:rsidRDefault="00761B20">
            <w:pPr>
              <w:pStyle w:val="ConsPlusNormal"/>
              <w:ind w:firstLine="283"/>
              <w:jc w:val="both"/>
            </w:pPr>
            <w:r>
              <w:t>основы технического нормирования при техническом обслуживании и ремонте машин;</w:t>
            </w:r>
          </w:p>
          <w:p w:rsidR="00761B20" w:rsidRDefault="00761B20">
            <w:pPr>
              <w:pStyle w:val="ConsPlusNormal"/>
              <w:ind w:firstLine="283"/>
              <w:jc w:val="both"/>
            </w:pPr>
            <w:r>
              <w:t>устройство железнодорожно-строительных машин и механизмов;</w:t>
            </w:r>
          </w:p>
          <w:p w:rsidR="00761B20" w:rsidRDefault="00761B20">
            <w:pPr>
              <w:pStyle w:val="ConsPlusNormal"/>
              <w:ind w:firstLine="283"/>
              <w:jc w:val="both"/>
            </w:pPr>
            <w:r>
              <w:t>устройство дефектоскопных установок;</w:t>
            </w:r>
          </w:p>
          <w:p w:rsidR="00761B20" w:rsidRDefault="00761B20">
            <w:pPr>
              <w:pStyle w:val="ConsPlusNormal"/>
              <w:ind w:firstLine="283"/>
              <w:jc w:val="both"/>
            </w:pPr>
            <w:r>
              <w:t>устройство ультразвуковых и магнитных съемных дефектоскопов, дефектоскопов с микропроцессорными устройствами;</w:t>
            </w:r>
          </w:p>
          <w:p w:rsidR="00761B20" w:rsidRDefault="00761B20">
            <w:pPr>
              <w:pStyle w:val="ConsPlusNormal"/>
              <w:ind w:firstLine="283"/>
              <w:jc w:val="both"/>
            </w:pPr>
            <w:r>
              <w:t>электрические и кинематические схемы железнодорожно-строительных машин и механизмов, дефектоскопных установок и ультразвуковых и магнитных съемных дефектоскопов, дефектоскопов с микропроцессорными устройствами;</w:t>
            </w:r>
          </w:p>
          <w:p w:rsidR="00761B20" w:rsidRDefault="00761B20">
            <w:pPr>
              <w:pStyle w:val="ConsPlusNormal"/>
              <w:ind w:firstLine="283"/>
              <w:jc w:val="both"/>
            </w:pPr>
            <w:r>
              <w:t>технология и правила наладки, регулировки, технического обслуживания и ремонта железнодорожно-строительных машин и механизмов;</w:t>
            </w:r>
          </w:p>
          <w:p w:rsidR="00761B20" w:rsidRDefault="00761B20">
            <w:pPr>
              <w:pStyle w:val="ConsPlusNormal"/>
              <w:ind w:firstLine="283"/>
              <w:jc w:val="both"/>
            </w:pPr>
            <w:r>
              <w:t>способы предупреждения и устранения неисправности железнодорожно-строительных машин и механизмов;</w:t>
            </w:r>
          </w:p>
          <w:p w:rsidR="00761B20" w:rsidRDefault="00761B20">
            <w:pPr>
              <w:pStyle w:val="ConsPlusNormal"/>
              <w:ind w:firstLine="283"/>
              <w:jc w:val="both"/>
            </w:pPr>
            <w:r>
              <w:t>способы предупреждения и устранения неисправности дефектоскопных установок;</w:t>
            </w:r>
          </w:p>
          <w:p w:rsidR="00761B20" w:rsidRDefault="00761B20">
            <w:pPr>
              <w:pStyle w:val="ConsPlusNormal"/>
              <w:ind w:firstLine="283"/>
              <w:jc w:val="both"/>
            </w:pPr>
            <w:r>
              <w:t>способы предупреждения и устранения неисправности ультразвуковых и магнитных съемных дефектоскопов, дефектоскопов с микропроцессорными устройствами;</w:t>
            </w:r>
          </w:p>
          <w:p w:rsidR="00761B20" w:rsidRDefault="00761B20">
            <w:pPr>
              <w:pStyle w:val="ConsPlusNormal"/>
              <w:ind w:firstLine="283"/>
              <w:jc w:val="both"/>
            </w:pPr>
            <w:r>
              <w:t>принцип действия контрольно-измерительного инструмента и приборов;</w:t>
            </w:r>
          </w:p>
          <w:p w:rsidR="00761B20" w:rsidRDefault="00761B20">
            <w:pPr>
              <w:pStyle w:val="ConsPlusNormal"/>
              <w:ind w:firstLine="283"/>
              <w:jc w:val="both"/>
            </w:pPr>
            <w:r>
              <w:t>правила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p w:rsidR="00761B20" w:rsidRDefault="00761B20">
            <w:pPr>
              <w:pStyle w:val="ConsPlusNormal"/>
              <w:ind w:firstLine="283"/>
              <w:jc w:val="both"/>
            </w:pPr>
            <w:r>
              <w:t>основы электротехники;</w:t>
            </w:r>
          </w:p>
          <w:p w:rsidR="00761B20" w:rsidRDefault="00761B20">
            <w:pPr>
              <w:pStyle w:val="ConsPlusNormal"/>
              <w:ind w:firstLine="283"/>
              <w:jc w:val="both"/>
            </w:pPr>
            <w:r>
              <w:t>основы пневматики;</w:t>
            </w:r>
          </w:p>
          <w:p w:rsidR="00761B20" w:rsidRDefault="00761B20">
            <w:pPr>
              <w:pStyle w:val="ConsPlusNormal"/>
              <w:ind w:firstLine="283"/>
              <w:jc w:val="both"/>
            </w:pPr>
            <w:r>
              <w:t>основы механики;</w:t>
            </w:r>
          </w:p>
          <w:p w:rsidR="00761B20" w:rsidRDefault="00761B20">
            <w:pPr>
              <w:pStyle w:val="ConsPlusNormal"/>
              <w:ind w:firstLine="283"/>
              <w:jc w:val="both"/>
            </w:pPr>
            <w:r>
              <w:t>основы гидравлики;</w:t>
            </w:r>
          </w:p>
          <w:p w:rsidR="00761B20" w:rsidRDefault="00761B20">
            <w:pPr>
              <w:pStyle w:val="ConsPlusNormal"/>
              <w:ind w:firstLine="283"/>
              <w:jc w:val="both"/>
            </w:pPr>
            <w:r>
              <w:lastRenderedPageBreak/>
              <w:t>основы электроники;</w:t>
            </w:r>
          </w:p>
          <w:p w:rsidR="00761B20" w:rsidRDefault="00761B20">
            <w:pPr>
              <w:pStyle w:val="ConsPlusNormal"/>
              <w:ind w:firstLine="283"/>
              <w:jc w:val="both"/>
            </w:pPr>
            <w:r>
              <w:t>основы радиотехники;</w:t>
            </w:r>
          </w:p>
          <w:p w:rsidR="00761B20" w:rsidRDefault="00761B20">
            <w:pPr>
              <w:pStyle w:val="ConsPlusNormal"/>
              <w:ind w:firstLine="283"/>
              <w:jc w:val="both"/>
            </w:pPr>
            <w:r>
              <w:t>правила и инструкции по охране труда в пределах выполняемых работ;</w:t>
            </w:r>
          </w:p>
          <w:p w:rsidR="00761B20" w:rsidRDefault="00761B20">
            <w:pPr>
              <w:pStyle w:val="ConsPlusNormal"/>
              <w:ind w:firstLine="283"/>
              <w:jc w:val="both"/>
            </w:pPr>
            <w:r>
              <w:t>правила пользования средствами индивидуальной защиты;</w:t>
            </w:r>
          </w:p>
          <w:p w:rsidR="00761B20" w:rsidRDefault="00761B20">
            <w:pPr>
              <w:pStyle w:val="ConsPlusNormal"/>
              <w:ind w:firstLine="283"/>
              <w:jc w:val="both"/>
            </w:pPr>
            <w:r>
              <w:t>правила пожарной безопасности в пределах выполняемых работ;</w:t>
            </w:r>
          </w:p>
          <w:p w:rsidR="00761B20" w:rsidRDefault="00761B20">
            <w:pPr>
              <w:pStyle w:val="ConsPlusNormal"/>
              <w:ind w:firstLine="283"/>
              <w:jc w:val="both"/>
            </w:pPr>
            <w:r>
              <w:t>нормативные акты, относящиеся к кругу выполняемых работ.</w:t>
            </w:r>
          </w:p>
          <w:p w:rsidR="00761B20" w:rsidRDefault="00761B20">
            <w:pPr>
              <w:pStyle w:val="ConsPlusNormal"/>
            </w:pPr>
            <w:r>
              <w:t>уметь:</w:t>
            </w:r>
          </w:p>
          <w:p w:rsidR="00761B20" w:rsidRDefault="00761B20">
            <w:pPr>
              <w:pStyle w:val="ConsPlusNormal"/>
              <w:ind w:firstLine="283"/>
              <w:jc w:val="both"/>
            </w:pPr>
            <w:r>
              <w:t>читать, собирать и определять параметры электрических цепей электрических машин постоянного и переменного тока;</w:t>
            </w:r>
          </w:p>
          <w:p w:rsidR="00761B20" w:rsidRDefault="00761B20">
            <w:pPr>
              <w:pStyle w:val="ConsPlusNormal"/>
              <w:ind w:firstLine="283"/>
              <w:jc w:val="both"/>
            </w:pPr>
            <w:r>
              <w:t>читать кинематические и принципиальные электрические, гидравлические и пневматические схемы подъемно-транспортных, строительных, дорожных машин и оборудования;</w:t>
            </w:r>
          </w:p>
          <w:p w:rsidR="00761B20" w:rsidRDefault="00761B20">
            <w:pPr>
              <w:pStyle w:val="ConsPlusNormal"/>
              <w:ind w:firstLine="283"/>
              <w:jc w:val="both"/>
            </w:pPr>
            <w:r>
              <w:t>проводить частичную разборку, сборку сборочных единиц подъемно-транспортных, строительных, дорожных машин и оборудования;</w:t>
            </w:r>
          </w:p>
          <w:p w:rsidR="00761B20" w:rsidRDefault="00761B20">
            <w:pPr>
              <w:pStyle w:val="ConsPlusNormal"/>
              <w:ind w:firstLine="283"/>
              <w:jc w:val="both"/>
            </w:pPr>
            <w:r>
              <w:t>определять техническое состояние систем и механизмов подъемно-транспортных, строительных, дорожных машин и оборудования;</w:t>
            </w:r>
          </w:p>
          <w:p w:rsidR="00761B20" w:rsidRDefault="00761B20">
            <w:pPr>
              <w:pStyle w:val="ConsPlusNormal"/>
              <w:ind w:firstLine="283"/>
              <w:jc w:val="both"/>
            </w:pPr>
            <w:r>
              <w:t>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761B20" w:rsidRDefault="00761B20">
            <w:pPr>
              <w:pStyle w:val="ConsPlusNormal"/>
              <w:ind w:firstLine="283"/>
              <w:jc w:val="both"/>
            </w:pPr>
            <w:r>
              <w:t>организовывать работу персонала по эксплуатации подъемно-транспортных, строительных, дорожных машин, технологического оборудования;</w:t>
            </w:r>
          </w:p>
          <w:p w:rsidR="00761B20" w:rsidRDefault="00761B20">
            <w:pPr>
              <w:pStyle w:val="ConsPlusNormal"/>
              <w:ind w:firstLine="283"/>
              <w:jc w:val="both"/>
            </w:pPr>
            <w:r>
              <w:t>осуществлять контроль за соблюдением технологической дисциплины;</w:t>
            </w:r>
          </w:p>
          <w:p w:rsidR="00761B20" w:rsidRDefault="00761B20">
            <w:pPr>
              <w:pStyle w:val="ConsPlusNormal"/>
              <w:ind w:firstLine="283"/>
              <w:jc w:val="both"/>
            </w:pPr>
            <w:r>
              <w:t>обеспечивать безопасность работ при эксплуатации и ремонте подъемно-транспортных, строительных, дорожных машин и оборудования;</w:t>
            </w:r>
          </w:p>
          <w:p w:rsidR="00761B20" w:rsidRDefault="00761B20">
            <w:pPr>
              <w:pStyle w:val="ConsPlusNormal"/>
              <w:ind w:firstLine="283"/>
              <w:jc w:val="both"/>
            </w:pPr>
            <w:r>
              <w:t>разрабатывать и внедрять в производство ресурсо- и энергосберегающие технологии;</w:t>
            </w:r>
          </w:p>
          <w:p w:rsidR="00761B20" w:rsidRDefault="00761B20">
            <w:pPr>
              <w:pStyle w:val="ConsPlusNormal"/>
              <w:ind w:firstLine="283"/>
              <w:jc w:val="both"/>
            </w:pPr>
            <w:r>
              <w:t>применять методики при проведении наладки, регулировки, технического обслуживания и ремонта электрических, пневматических и гидравлических систем железнодорожно-строительных машин;</w:t>
            </w:r>
          </w:p>
          <w:p w:rsidR="00761B20" w:rsidRDefault="00761B20">
            <w:pPr>
              <w:pStyle w:val="ConsPlusNormal"/>
              <w:ind w:firstLine="283"/>
              <w:jc w:val="both"/>
            </w:pPr>
            <w:r>
              <w:t>применять методики при проведении наладки и регулировки железнодорожно-строительных машин, оборудованных лазерными установками, промышленной электроникой и контрольно-измерительной аппаратурой;</w:t>
            </w:r>
          </w:p>
          <w:p w:rsidR="00761B20" w:rsidRDefault="00761B20">
            <w:pPr>
              <w:pStyle w:val="ConsPlusNormal"/>
              <w:ind w:firstLine="283"/>
              <w:jc w:val="both"/>
            </w:pPr>
            <w:r>
              <w:t>применять методики при проведении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p w:rsidR="00761B20" w:rsidRDefault="00761B20">
            <w:pPr>
              <w:pStyle w:val="ConsPlusNormal"/>
              <w:ind w:firstLine="283"/>
              <w:jc w:val="both"/>
            </w:pPr>
            <w:r>
              <w:t>пользоваться измерительным инструментом;</w:t>
            </w:r>
          </w:p>
          <w:p w:rsidR="00761B20" w:rsidRDefault="00761B20">
            <w:pPr>
              <w:pStyle w:val="ConsPlusNormal"/>
              <w:ind w:firstLine="283"/>
              <w:jc w:val="both"/>
            </w:pPr>
            <w:r>
              <w:t>пользоваться слесарным инструментом;</w:t>
            </w:r>
          </w:p>
          <w:p w:rsidR="00761B20" w:rsidRDefault="00761B20">
            <w:pPr>
              <w:pStyle w:val="ConsPlusNormal"/>
              <w:ind w:firstLine="283"/>
              <w:jc w:val="both"/>
            </w:pPr>
            <w:r>
              <w:t>проводить испытания узлов, механизмов и оборудования электрических, пневматических и гидравлических систем железнодорожно-строительных машин после наладки на специализированных стендах;</w:t>
            </w:r>
          </w:p>
          <w:p w:rsidR="00761B20" w:rsidRDefault="00761B20">
            <w:pPr>
              <w:pStyle w:val="ConsPlusNormal"/>
              <w:ind w:firstLine="283"/>
              <w:jc w:val="both"/>
            </w:pPr>
            <w:r>
              <w:t xml:space="preserve">проводить испытания узлов, механизмов и систем автоматики, </w:t>
            </w:r>
            <w:r>
              <w:lastRenderedPageBreak/>
              <w:t>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после наладки на специализированных стендах;</w:t>
            </w:r>
          </w:p>
          <w:p w:rsidR="00761B20" w:rsidRDefault="00761B20">
            <w:pPr>
              <w:pStyle w:val="ConsPlusNormal"/>
              <w:ind w:firstLine="283"/>
              <w:jc w:val="both"/>
            </w:pPr>
            <w:r>
              <w:t>проводить испытания электрического, пневматического, механического и гидравлического 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 после ремонта на специализированных стендах;</w:t>
            </w:r>
          </w:p>
          <w:p w:rsidR="00761B20" w:rsidRDefault="00761B20">
            <w:pPr>
              <w:pStyle w:val="ConsPlusNormal"/>
              <w:ind w:firstLine="283"/>
              <w:jc w:val="both"/>
            </w:pPr>
            <w:r>
              <w:t>производить разборку, сборку, наладку, регулировку узлов, механизмов и оборудования электрических, пневматических и гидравлических систем железнодорожно-строительных машин;</w:t>
            </w:r>
          </w:p>
          <w:p w:rsidR="00761B20" w:rsidRDefault="00761B20">
            <w:pPr>
              <w:pStyle w:val="ConsPlusNormal"/>
              <w:ind w:firstLine="283"/>
              <w:jc w:val="both"/>
            </w:pPr>
            <w:r>
              <w:t>производить разборку, сборку, регулировку, наладку узлов, механизмов и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w:t>
            </w:r>
          </w:p>
          <w:p w:rsidR="00761B20" w:rsidRDefault="00761B20">
            <w:pPr>
              <w:pStyle w:val="ConsPlusNormal"/>
              <w:ind w:firstLine="283"/>
              <w:jc w:val="both"/>
            </w:pPr>
            <w:r>
              <w:t>производить разборку, сборку, наладку, регулировку электрического, пневматического, механического и гидравлического 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w:t>
            </w:r>
          </w:p>
          <w:p w:rsidR="00761B20" w:rsidRDefault="00761B20">
            <w:pPr>
              <w:pStyle w:val="ConsPlusNormal"/>
              <w:ind w:firstLine="283"/>
              <w:jc w:val="both"/>
            </w:pPr>
            <w:r>
              <w:t>применять методики при проведении технического обслуживания и ремонта железнодорожно-строительных машин, оборудованных лазерными установками, промышленной электроникой и контрольно-измерительной аппаратурой.</w:t>
            </w:r>
          </w:p>
          <w:p w:rsidR="00761B20" w:rsidRDefault="00761B20">
            <w:pPr>
              <w:pStyle w:val="ConsPlusNormal"/>
            </w:pPr>
            <w:r>
              <w:t>иметь практический опыт в:</w:t>
            </w:r>
          </w:p>
          <w:p w:rsidR="00761B20" w:rsidRDefault="00761B20">
            <w:pPr>
              <w:pStyle w:val="ConsPlusNormal"/>
              <w:ind w:firstLine="283"/>
              <w:jc w:val="both"/>
            </w:pPr>
            <w:r>
              <w:t>технической эксплуатации подъемно-транспортных, строительных, дорожных машин и оборудования;</w:t>
            </w:r>
          </w:p>
          <w:p w:rsidR="00761B20" w:rsidRDefault="00761B20">
            <w:pPr>
              <w:pStyle w:val="ConsPlusNormal"/>
              <w:ind w:firstLine="283"/>
              <w:jc w:val="both"/>
            </w:pPr>
            <w:r>
              <w:t>проведении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rsidR="00761B20" w:rsidRDefault="00761B20">
            <w:pPr>
              <w:pStyle w:val="ConsPlusNormal"/>
              <w:ind w:firstLine="283"/>
              <w:jc w:val="both"/>
            </w:pPr>
            <w:r>
              <w:t>учете срока службы, наработки объектов эксплуатации, причин и продолжительности простоев техники;</w:t>
            </w:r>
          </w:p>
          <w:p w:rsidR="00761B20" w:rsidRDefault="00761B20">
            <w:pPr>
              <w:pStyle w:val="ConsPlusNormal"/>
              <w:ind w:firstLine="283"/>
              <w:jc w:val="both"/>
            </w:pPr>
            <w:r>
              <w:t>регулировке двигателей внутреннего сгорания (далее - ДВС);</w:t>
            </w:r>
          </w:p>
          <w:p w:rsidR="00761B20" w:rsidRDefault="00761B20">
            <w:pPr>
              <w:pStyle w:val="ConsPlusNormal"/>
              <w:ind w:firstLine="283"/>
              <w:jc w:val="both"/>
            </w:pPr>
            <w:r>
              <w:t>техническом обслуживании ДВС и подъемно-транспортных, строительных, дорожных машин и оборудования;</w:t>
            </w:r>
          </w:p>
          <w:p w:rsidR="00761B20" w:rsidRDefault="00761B20">
            <w:pPr>
              <w:pStyle w:val="ConsPlusNormal"/>
              <w:ind w:firstLine="283"/>
              <w:jc w:val="both"/>
            </w:pPr>
            <w:r>
              <w:t>пользовании мерительным инструментом, техническими средствами контроля и определения параметров;</w:t>
            </w:r>
          </w:p>
          <w:p w:rsidR="00761B20" w:rsidRDefault="00761B20">
            <w:pPr>
              <w:pStyle w:val="ConsPlusNormal"/>
              <w:ind w:firstLine="283"/>
              <w:jc w:val="both"/>
            </w:pPr>
            <w:r>
              <w:t>дуговой сварке и резке металлов, механической обработке металлов, электромонтажных работах.</w:t>
            </w:r>
          </w:p>
        </w:tc>
      </w:tr>
      <w:tr w:rsidR="00761B20">
        <w:tc>
          <w:tcPr>
            <w:tcW w:w="2621" w:type="dxa"/>
          </w:tcPr>
          <w:p w:rsidR="00761B20" w:rsidRDefault="00761B20">
            <w:pPr>
              <w:pStyle w:val="ConsPlusNormal"/>
            </w:pPr>
            <w:r>
              <w:lastRenderedPageBreak/>
              <w:t>Организация работы первичных трудовых коллективов</w:t>
            </w:r>
          </w:p>
        </w:tc>
        <w:tc>
          <w:tcPr>
            <w:tcW w:w="6463" w:type="dxa"/>
          </w:tcPr>
          <w:p w:rsidR="00761B20" w:rsidRDefault="00761B20">
            <w:pPr>
              <w:pStyle w:val="ConsPlusNormal"/>
            </w:pPr>
            <w:r>
              <w:t>знать:</w:t>
            </w:r>
          </w:p>
          <w:p w:rsidR="00761B20" w:rsidRDefault="00761B20">
            <w:pPr>
              <w:pStyle w:val="ConsPlusNormal"/>
              <w:ind w:firstLine="283"/>
              <w:jc w:val="both"/>
            </w:pPr>
            <w:r>
              <w:t>основы организации и планирования деятельности организации и управления ею;</w:t>
            </w:r>
          </w:p>
          <w:p w:rsidR="00761B20" w:rsidRDefault="00761B20">
            <w:pPr>
              <w:pStyle w:val="ConsPlusNormal"/>
              <w:ind w:firstLine="283"/>
              <w:jc w:val="both"/>
            </w:pPr>
            <w:r>
              <w:t>основные показатели производственно-хозяйственной деятельности организации;</w:t>
            </w:r>
          </w:p>
          <w:p w:rsidR="00761B20" w:rsidRDefault="00761B20">
            <w:pPr>
              <w:pStyle w:val="ConsPlusNormal"/>
              <w:ind w:firstLine="283"/>
              <w:jc w:val="both"/>
            </w:pPr>
            <w:r>
              <w:t>виды и формы технической и отчетной документации;</w:t>
            </w:r>
          </w:p>
          <w:p w:rsidR="00761B20" w:rsidRDefault="00761B20">
            <w:pPr>
              <w:pStyle w:val="ConsPlusNormal"/>
              <w:ind w:firstLine="283"/>
              <w:jc w:val="both"/>
            </w:pPr>
            <w:r>
              <w:lastRenderedPageBreak/>
              <w:t>правила и нормы охраны труда.</w:t>
            </w:r>
          </w:p>
          <w:p w:rsidR="00761B20" w:rsidRDefault="00761B20">
            <w:pPr>
              <w:pStyle w:val="ConsPlusNormal"/>
            </w:pPr>
            <w:r>
              <w:t>уметь:</w:t>
            </w:r>
          </w:p>
          <w:p w:rsidR="00761B20" w:rsidRDefault="00761B20">
            <w:pPr>
              <w:pStyle w:val="ConsPlusNormal"/>
              <w:ind w:firstLine="283"/>
              <w:jc w:val="both"/>
            </w:pPr>
            <w:r>
              <w:t>организовывать работу персонала по эксплуатации подъемно-транспортных, строительных, дорожных машин и оборудования;</w:t>
            </w:r>
          </w:p>
          <w:p w:rsidR="00761B20" w:rsidRDefault="00761B20">
            <w:pPr>
              <w:pStyle w:val="ConsPlusNormal"/>
              <w:ind w:firstLine="283"/>
              <w:jc w:val="both"/>
            </w:pPr>
            <w:r>
              <w:t>осуществлять контроль за соблюдением технологической дисциплины при выполнении работ;</w:t>
            </w:r>
          </w:p>
          <w:p w:rsidR="00761B20" w:rsidRDefault="00761B20">
            <w:pPr>
              <w:pStyle w:val="ConsPlusNormal"/>
              <w:ind w:firstLine="283"/>
              <w:jc w:val="both"/>
            </w:pPr>
            <w:r>
              <w:t>составлять и оформлять техническую и отчетную документацию о работе производственного участка;</w:t>
            </w:r>
          </w:p>
          <w:p w:rsidR="00761B20" w:rsidRDefault="00761B20">
            <w:pPr>
              <w:pStyle w:val="ConsPlusNormal"/>
              <w:ind w:firstLine="283"/>
              <w:jc w:val="both"/>
            </w:pPr>
            <w:r>
              <w:t>разрабатывать и внедрять в производство ресурсо- и энергосберегающие технологии, обеспечивающие необходимую продолжительность и безопасность работы машин;</w:t>
            </w:r>
          </w:p>
          <w:p w:rsidR="00761B20" w:rsidRDefault="00761B20">
            <w:pPr>
              <w:pStyle w:val="ConsPlusNormal"/>
              <w:ind w:firstLine="283"/>
              <w:jc w:val="both"/>
            </w:pPr>
            <w:r>
              <w:t>участвовать в подготовке документации для лицензирования производственной деятельности структурного подразделения;</w:t>
            </w:r>
          </w:p>
          <w:p w:rsidR="00761B20" w:rsidRDefault="00761B20">
            <w:pPr>
              <w:pStyle w:val="ConsPlusNormal"/>
              <w:ind w:firstLine="283"/>
              <w:jc w:val="both"/>
            </w:pPr>
            <w:r>
              <w:t>свободно общаться с представителями отечественных и иностранных фирм-производителей подъемно-транспортных, строительных, дорожных машин и оборудования.</w:t>
            </w:r>
          </w:p>
          <w:p w:rsidR="00761B20" w:rsidRDefault="00761B20">
            <w:pPr>
              <w:pStyle w:val="ConsPlusNormal"/>
            </w:pPr>
            <w:r>
              <w:t>иметь практический опыт в:</w:t>
            </w:r>
          </w:p>
          <w:p w:rsidR="00761B20" w:rsidRDefault="00761B20">
            <w:pPr>
              <w:pStyle w:val="ConsPlusNormal"/>
              <w:ind w:firstLine="283"/>
              <w:jc w:val="both"/>
            </w:pPr>
            <w:r>
              <w:t>организации работы коллектива исполнителей в процессе технической эксплуатации подъемно-транспортных, строительных, дорожных машин и оборудования;</w:t>
            </w:r>
          </w:p>
          <w:p w:rsidR="00761B20" w:rsidRDefault="00761B20">
            <w:pPr>
              <w:pStyle w:val="ConsPlusNormal"/>
              <w:ind w:firstLine="283"/>
              <w:jc w:val="both"/>
            </w:pPr>
            <w:r>
              <w:t>планировании и организации производственных работ в штатных и нештатных ситуациях;</w:t>
            </w:r>
          </w:p>
          <w:p w:rsidR="00761B20" w:rsidRDefault="00761B20">
            <w:pPr>
              <w:pStyle w:val="ConsPlusNormal"/>
              <w:ind w:firstLine="283"/>
              <w:jc w:val="both"/>
            </w:pPr>
            <w:r>
              <w:t>оценке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p w:rsidR="00761B20" w:rsidRDefault="00761B20">
            <w:pPr>
              <w:pStyle w:val="ConsPlusNormal"/>
              <w:ind w:firstLine="283"/>
              <w:jc w:val="both"/>
            </w:pPr>
            <w:r>
              <w:t>оформлении технической и отчетной документации о работе производственного участка.</w:t>
            </w:r>
          </w:p>
        </w:tc>
      </w:tr>
      <w:tr w:rsidR="00761B20">
        <w:tc>
          <w:tcPr>
            <w:tcW w:w="2621" w:type="dxa"/>
          </w:tcPr>
          <w:p w:rsidR="00761B20" w:rsidRDefault="00761B20">
            <w:pPr>
              <w:pStyle w:val="ConsPlusNormal"/>
            </w:pPr>
            <w:r>
              <w:lastRenderedPageBreak/>
              <w:t>Организация работ по комплексной механизации текущего содержания и ремонта дорог (в том числе железнодорожного пути) и дорожных сооружений</w:t>
            </w:r>
          </w:p>
        </w:tc>
        <w:tc>
          <w:tcPr>
            <w:tcW w:w="6463" w:type="dxa"/>
          </w:tcPr>
          <w:p w:rsidR="00761B20" w:rsidRDefault="00761B20">
            <w:pPr>
              <w:pStyle w:val="ConsPlusNormal"/>
            </w:pPr>
            <w:r>
              <w:t>знать:</w:t>
            </w:r>
          </w:p>
          <w:p w:rsidR="00761B20" w:rsidRDefault="00761B20">
            <w:pPr>
              <w:pStyle w:val="ConsPlusNormal"/>
              <w:ind w:firstLine="283"/>
              <w:jc w:val="both"/>
            </w:pPr>
            <w:r>
              <w:t>конструкции современных подъемно-транспортных, строительных, дорожных машин и оборудования для ремонта и текущего содержания пути;</w:t>
            </w:r>
          </w:p>
          <w:p w:rsidR="00761B20" w:rsidRDefault="00761B20">
            <w:pPr>
              <w:pStyle w:val="ConsPlusNormal"/>
              <w:ind w:firstLine="283"/>
              <w:jc w:val="both"/>
            </w:pPr>
            <w:r>
              <w:t>порядок подготовки, формирования, работы и обслуживания механизированных комплексов, предназначенных для строительства, содержания и ремонта дорог;</w:t>
            </w:r>
          </w:p>
          <w:p w:rsidR="00761B20" w:rsidRDefault="00761B20">
            <w:pPr>
              <w:pStyle w:val="ConsPlusNormal"/>
              <w:ind w:firstLine="283"/>
              <w:jc w:val="both"/>
            </w:pPr>
            <w:r>
              <w:t>принципы эксплуатации подъемно-транспортных, строительных, дорожных машин и оборудования, обеспечивающие их исправное состояние при ремонте и текущем содержании дорог;</w:t>
            </w:r>
          </w:p>
          <w:p w:rsidR="00761B20" w:rsidRDefault="00761B20">
            <w:pPr>
              <w:pStyle w:val="ConsPlusNormal"/>
              <w:ind w:firstLine="283"/>
              <w:jc w:val="both"/>
            </w:pPr>
            <w:r>
              <w:t>организацию, технологию и методы технического обслуживания и ремонта подъемно-транспортных, строительных, дорожных машин и оборудования;</w:t>
            </w:r>
          </w:p>
          <w:p w:rsidR="00761B20" w:rsidRDefault="00761B20">
            <w:pPr>
              <w:pStyle w:val="ConsPlusNormal"/>
              <w:ind w:firstLine="283"/>
              <w:jc w:val="both"/>
            </w:pPr>
            <w:r>
              <w:t>правила охраны труда и техники безопасности при эксплуатации подъемно-транспортных, строительных, дорожных машин и вспомогательного оборудования предприятия;</w:t>
            </w:r>
          </w:p>
          <w:p w:rsidR="00761B20" w:rsidRDefault="00761B20">
            <w:pPr>
              <w:pStyle w:val="ConsPlusNormal"/>
              <w:ind w:firstLine="283"/>
              <w:jc w:val="both"/>
            </w:pPr>
            <w:r>
              <w:t>виды, средства и методы технической диагностики с применением компьютерной техники;</w:t>
            </w:r>
          </w:p>
          <w:p w:rsidR="00761B20" w:rsidRDefault="00761B20">
            <w:pPr>
              <w:pStyle w:val="ConsPlusNormal"/>
              <w:ind w:firstLine="283"/>
              <w:jc w:val="both"/>
            </w:pPr>
            <w:r>
              <w:t>основные положения теории надежности;</w:t>
            </w:r>
          </w:p>
          <w:p w:rsidR="00761B20" w:rsidRDefault="00761B20">
            <w:pPr>
              <w:pStyle w:val="ConsPlusNormal"/>
              <w:ind w:firstLine="283"/>
              <w:jc w:val="both"/>
            </w:pPr>
            <w:r>
              <w:t>типовые технологические процессы работ по текущему содержанию и ремонту дорог;</w:t>
            </w:r>
          </w:p>
          <w:p w:rsidR="00761B20" w:rsidRDefault="00761B20">
            <w:pPr>
              <w:pStyle w:val="ConsPlusNormal"/>
              <w:ind w:firstLine="283"/>
              <w:jc w:val="both"/>
            </w:pPr>
            <w:r>
              <w:t>правила оформления технической и отчетной документации.</w:t>
            </w:r>
          </w:p>
          <w:p w:rsidR="00761B20" w:rsidRDefault="00761B20">
            <w:pPr>
              <w:pStyle w:val="ConsPlusNormal"/>
            </w:pPr>
            <w:r>
              <w:t>уметь:</w:t>
            </w:r>
          </w:p>
          <w:p w:rsidR="00761B20" w:rsidRDefault="00761B20">
            <w:pPr>
              <w:pStyle w:val="ConsPlusNormal"/>
              <w:ind w:firstLine="283"/>
              <w:jc w:val="both"/>
            </w:pPr>
            <w:r>
              <w:lastRenderedPageBreak/>
              <w:t>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p w:rsidR="00761B20" w:rsidRDefault="00761B20">
            <w:pPr>
              <w:pStyle w:val="ConsPlusNormal"/>
              <w:ind w:firstLine="283"/>
              <w:jc w:val="both"/>
            </w:pPr>
            <w:r>
              <w:t>формировать комплексы машин для ведения работ текущего содержания и всех видов ремонта дорог согласно утвержденным технологическим процессам;</w:t>
            </w:r>
          </w:p>
          <w:p w:rsidR="00761B20" w:rsidRDefault="00761B20">
            <w:pPr>
              <w:pStyle w:val="ConsPlusNormal"/>
              <w:ind w:firstLine="283"/>
              <w:jc w:val="both"/>
            </w:pPr>
            <w:r>
              <w:t>обеспечить эффективное использование машин при выполнении технологических процессов по ремонту и содержанию дорог;</w:t>
            </w:r>
          </w:p>
          <w:p w:rsidR="00761B20" w:rsidRDefault="00761B20">
            <w:pPr>
              <w:pStyle w:val="ConsPlusNormal"/>
              <w:ind w:firstLine="283"/>
              <w:jc w:val="both"/>
            </w:pPr>
            <w:r>
              <w:t>обеспечить безопасное ведение работ при эксплуатации подъемно-транспортных, строительных, дорожных машин и оборудования;</w:t>
            </w:r>
          </w:p>
          <w:p w:rsidR="00761B20" w:rsidRDefault="00761B20">
            <w:pPr>
              <w:pStyle w:val="ConsPlusNormal"/>
              <w:ind w:firstLine="283"/>
              <w:jc w:val="both"/>
            </w:pPr>
            <w:r>
              <w:t>принимать рациональные решения по выходу из нештатных ситуаций во время производства работ, с принятием ответственности за принятое решение на себя;</w:t>
            </w:r>
          </w:p>
          <w:p w:rsidR="00761B20" w:rsidRDefault="00761B20">
            <w:pPr>
              <w:pStyle w:val="ConsPlusNormal"/>
              <w:ind w:firstLine="283"/>
              <w:jc w:val="both"/>
            </w:pPr>
            <w:r>
              <w:t>исполнять обязанности руководителя при ведении комплексно-механизированных работ на дорогах;</w:t>
            </w:r>
          </w:p>
          <w:p w:rsidR="00761B20" w:rsidRDefault="00761B20">
            <w:pPr>
              <w:pStyle w:val="ConsPlusNormal"/>
              <w:ind w:firstLine="283"/>
              <w:jc w:val="both"/>
            </w:pPr>
            <w:r>
              <w:t>определять потребность предприятия в эксплуатационных материалах.</w:t>
            </w:r>
          </w:p>
          <w:p w:rsidR="00761B20" w:rsidRDefault="00761B20">
            <w:pPr>
              <w:pStyle w:val="ConsPlusNormal"/>
            </w:pPr>
            <w:r>
              <w:t>иметь практический опыт в:</w:t>
            </w:r>
          </w:p>
          <w:p w:rsidR="00761B20" w:rsidRDefault="00761B20">
            <w:pPr>
              <w:pStyle w:val="ConsPlusNormal"/>
              <w:ind w:firstLine="283"/>
              <w:jc w:val="both"/>
            </w:pPr>
            <w:r>
              <w:t>совершенствовании типовых технологических процессов содержания и всех видов ремонта дорог и разработки новых;</w:t>
            </w:r>
          </w:p>
          <w:p w:rsidR="00761B20" w:rsidRDefault="00761B20">
            <w:pPr>
              <w:pStyle w:val="ConsPlusNormal"/>
              <w:ind w:firstLine="283"/>
              <w:jc w:val="both"/>
            </w:pPr>
            <w:r>
              <w:t>формировании комплексов машин для ведения работ текущего содержания и всех видов ремонта дорог;</w:t>
            </w:r>
          </w:p>
          <w:p w:rsidR="00761B20" w:rsidRDefault="00761B20">
            <w:pPr>
              <w:pStyle w:val="ConsPlusNormal"/>
              <w:ind w:firstLine="283"/>
              <w:jc w:val="both"/>
            </w:pPr>
            <w:r>
              <w:t>организации эффективного использования машин при выполнении технологических процессов по ремонту и содержанию дорог;</w:t>
            </w:r>
          </w:p>
          <w:p w:rsidR="00761B20" w:rsidRDefault="00761B20">
            <w:pPr>
              <w:pStyle w:val="ConsPlusNormal"/>
              <w:ind w:firstLine="283"/>
              <w:jc w:val="both"/>
            </w:pPr>
            <w:r>
              <w:t>обеспечении безопасности работ при эксплуатации подъемно-транспортных, строительных, дорожных машин и оборудования;</w:t>
            </w:r>
          </w:p>
          <w:p w:rsidR="00761B20" w:rsidRDefault="00761B20">
            <w:pPr>
              <w:pStyle w:val="ConsPlusNormal"/>
              <w:ind w:firstLine="283"/>
              <w:jc w:val="both"/>
            </w:pPr>
            <w:r>
              <w:t>принятии рациональных решений по выходу из нештатных ситуаций во время производства работ, с принятием ответственности за принятое решение на себя;</w:t>
            </w:r>
          </w:p>
          <w:p w:rsidR="00761B20" w:rsidRDefault="00761B20">
            <w:pPr>
              <w:pStyle w:val="ConsPlusNormal"/>
              <w:ind w:firstLine="283"/>
              <w:jc w:val="both"/>
            </w:pPr>
            <w:r>
              <w:t>исполнении обязанности руководителя при ведении комплексно-механизированных работ на железнодорожном пути.</w:t>
            </w:r>
          </w:p>
        </w:tc>
      </w:tr>
      <w:tr w:rsidR="00761B20">
        <w:tc>
          <w:tcPr>
            <w:tcW w:w="2621" w:type="dxa"/>
          </w:tcPr>
          <w:p w:rsidR="00761B20" w:rsidRDefault="00761B20">
            <w:pPr>
              <w:pStyle w:val="ConsPlusNormal"/>
            </w:pPr>
            <w:r>
              <w:lastRenderedPageBreak/>
              <w:t>Организация работ по ремонту и производству запасных частей</w:t>
            </w:r>
          </w:p>
        </w:tc>
        <w:tc>
          <w:tcPr>
            <w:tcW w:w="6463" w:type="dxa"/>
          </w:tcPr>
          <w:p w:rsidR="00761B20" w:rsidRDefault="00761B20">
            <w:pPr>
              <w:pStyle w:val="ConsPlusNormal"/>
            </w:pPr>
            <w:r>
              <w:t>знать:</w:t>
            </w:r>
          </w:p>
          <w:p w:rsidR="00761B20" w:rsidRDefault="00761B20">
            <w:pPr>
              <w:pStyle w:val="ConsPlusNormal"/>
              <w:ind w:firstLine="283"/>
              <w:jc w:val="both"/>
            </w:pPr>
            <w:r>
              <w:t>основное механическое, технологическое и вспомогательное оборудование, приспособления и оснастку ремонтного производства и их классификацию;</w:t>
            </w:r>
          </w:p>
          <w:p w:rsidR="00761B20" w:rsidRDefault="00761B20">
            <w:pPr>
              <w:pStyle w:val="ConsPlusNormal"/>
              <w:ind w:firstLine="283"/>
              <w:jc w:val="both"/>
            </w:pPr>
            <w:r>
              <w:t>виды ремонта, технические условия и правила приема машин в ремонт;</w:t>
            </w:r>
          </w:p>
          <w:p w:rsidR="00761B20" w:rsidRDefault="00761B20">
            <w:pPr>
              <w:pStyle w:val="ConsPlusNormal"/>
              <w:ind w:firstLine="283"/>
              <w:jc w:val="both"/>
            </w:pPr>
            <w:r>
              <w:t>порядок подготовки машин к ремонту;</w:t>
            </w:r>
          </w:p>
          <w:p w:rsidR="00761B20" w:rsidRDefault="00761B20">
            <w:pPr>
              <w:pStyle w:val="ConsPlusNormal"/>
              <w:ind w:firstLine="283"/>
              <w:jc w:val="both"/>
            </w:pPr>
            <w:r>
              <w:t>организацию и порядок проведения ремонтных работ;</w:t>
            </w:r>
          </w:p>
          <w:p w:rsidR="00761B20" w:rsidRDefault="00761B20">
            <w:pPr>
              <w:pStyle w:val="ConsPlusNormal"/>
              <w:ind w:firstLine="283"/>
              <w:jc w:val="both"/>
            </w:pPr>
            <w:r>
              <w:t>основные задачи и методы диагностирования технического состояния подъемно-транспортных, строительных, дорожных машин и оборудования;</w:t>
            </w:r>
          </w:p>
          <w:p w:rsidR="00761B20" w:rsidRDefault="00761B20">
            <w:pPr>
              <w:pStyle w:val="ConsPlusNormal"/>
              <w:ind w:firstLine="283"/>
              <w:jc w:val="both"/>
            </w:pPr>
            <w:r>
              <w:t>методы определения оптимальных режимов работы узлов и механизмов путевых и строительных машин;</w:t>
            </w:r>
          </w:p>
          <w:p w:rsidR="00761B20" w:rsidRDefault="00761B20">
            <w:pPr>
              <w:pStyle w:val="ConsPlusNormal"/>
              <w:ind w:firstLine="283"/>
              <w:jc w:val="both"/>
            </w:pPr>
            <w:r>
              <w:t>технологические процессы производства деталей и узлов машин;</w:t>
            </w:r>
          </w:p>
          <w:p w:rsidR="00761B20" w:rsidRDefault="00761B20">
            <w:pPr>
              <w:pStyle w:val="ConsPlusNormal"/>
              <w:ind w:firstLine="283"/>
              <w:jc w:val="both"/>
            </w:pPr>
            <w:r>
              <w:t>системы и методы проектирования технологического процесса ремонтного производства машин и механизмов.</w:t>
            </w:r>
          </w:p>
          <w:p w:rsidR="00761B20" w:rsidRDefault="00761B20">
            <w:pPr>
              <w:pStyle w:val="ConsPlusNormal"/>
            </w:pPr>
            <w:r>
              <w:t>уметь:</w:t>
            </w:r>
          </w:p>
          <w:p w:rsidR="00761B20" w:rsidRDefault="00761B20">
            <w:pPr>
              <w:pStyle w:val="ConsPlusNormal"/>
              <w:ind w:firstLine="283"/>
              <w:jc w:val="both"/>
            </w:pPr>
            <w:r>
              <w:lastRenderedPageBreak/>
              <w:t>проводить диагностирование технического состояния подъемно-транспортных, строительных, дорожных машин и оборудования с использованием новейших средств диагностики;</w:t>
            </w:r>
          </w:p>
          <w:p w:rsidR="00761B20" w:rsidRDefault="00761B20">
            <w:pPr>
              <w:pStyle w:val="ConsPlusNormal"/>
              <w:ind w:firstLine="283"/>
              <w:jc w:val="both"/>
            </w:pPr>
            <w:r>
              <w:t>выбирать, обосновывать и разрабатывать технологические процессы ремонта машин;</w:t>
            </w:r>
          </w:p>
          <w:p w:rsidR="00761B20" w:rsidRDefault="00761B20">
            <w:pPr>
              <w:pStyle w:val="ConsPlusNormal"/>
              <w:ind w:firstLine="283"/>
              <w:jc w:val="both"/>
            </w:pPr>
            <w:r>
              <w:t>выбирать современное технологическое оборудование для оснащения ремонтного производства;</w:t>
            </w:r>
          </w:p>
          <w:p w:rsidR="00761B20" w:rsidRDefault="00761B20">
            <w:pPr>
              <w:pStyle w:val="ConsPlusNormal"/>
              <w:ind w:firstLine="283"/>
              <w:jc w:val="both"/>
            </w:pPr>
            <w:r>
              <w:t>разрабатывать технологические карты процессов ремонта деталей и сборочных единиц машин, с учетом результатов диагностики технического состояния и дефектоскопии;</w:t>
            </w:r>
          </w:p>
          <w:p w:rsidR="00761B20" w:rsidRDefault="00761B20">
            <w:pPr>
              <w:pStyle w:val="ConsPlusNormal"/>
              <w:ind w:firstLine="283"/>
              <w:jc w:val="both"/>
            </w:pPr>
            <w:r>
              <w:t>организовывать ремонт подъемно-транспортных, строительных, дорожных машин и оборудования и сборочных единиц с учетом результатов технической диагностики;</w:t>
            </w:r>
          </w:p>
          <w:p w:rsidR="00761B20" w:rsidRDefault="00761B20">
            <w:pPr>
              <w:pStyle w:val="ConsPlusNormal"/>
              <w:ind w:firstLine="283"/>
              <w:jc w:val="both"/>
            </w:pPr>
            <w:r>
              <w:t>организовывать изготовление и восстановление деталей и сборочных единиц для ремонта машин.</w:t>
            </w:r>
          </w:p>
          <w:p w:rsidR="00761B20" w:rsidRDefault="00761B20">
            <w:pPr>
              <w:pStyle w:val="ConsPlusNormal"/>
            </w:pPr>
            <w:r>
              <w:t>иметь практический опыт в:</w:t>
            </w:r>
          </w:p>
          <w:p w:rsidR="00761B20" w:rsidRDefault="00761B20">
            <w:pPr>
              <w:pStyle w:val="ConsPlusNormal"/>
              <w:ind w:firstLine="283"/>
              <w:jc w:val="both"/>
            </w:pPr>
            <w:r>
              <w:t>диагностировании технического состояния подъемно-транспортных, строительных, дорожных машин и оборудования с использованием новейших средств диагностики;</w:t>
            </w:r>
          </w:p>
          <w:p w:rsidR="00761B20" w:rsidRDefault="00761B20">
            <w:pPr>
              <w:pStyle w:val="ConsPlusNormal"/>
              <w:ind w:firstLine="283"/>
              <w:jc w:val="both"/>
            </w:pPr>
            <w:r>
              <w:t>выборе, обосновании и применении типовых технологических процессов ремонта машин и разработки новых;</w:t>
            </w:r>
          </w:p>
          <w:p w:rsidR="00761B20" w:rsidRDefault="00761B20">
            <w:pPr>
              <w:pStyle w:val="ConsPlusNormal"/>
              <w:ind w:firstLine="283"/>
              <w:jc w:val="both"/>
            </w:pPr>
            <w:r>
              <w:t>выборе современного технологического оборудования для оснащения ремонтного производства;</w:t>
            </w:r>
          </w:p>
          <w:p w:rsidR="00761B20" w:rsidRDefault="00761B20">
            <w:pPr>
              <w:pStyle w:val="ConsPlusNormal"/>
              <w:ind w:firstLine="283"/>
              <w:jc w:val="both"/>
            </w:pPr>
            <w:r>
              <w:t>разработке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p w:rsidR="00761B20" w:rsidRDefault="00761B20">
            <w:pPr>
              <w:pStyle w:val="ConsPlusNormal"/>
              <w:ind w:firstLine="283"/>
              <w:jc w:val="both"/>
            </w:pPr>
            <w:r>
              <w:t>прогнозировании остаточного ресурса и уровня надежности подъемно-транспортных, строительных, дорожных машин и оборудования.</w:t>
            </w:r>
          </w:p>
        </w:tc>
      </w:tr>
    </w:tbl>
    <w:p w:rsidR="00761B20" w:rsidRDefault="00761B20">
      <w:pPr>
        <w:pStyle w:val="ConsPlusNormal"/>
        <w:jc w:val="both"/>
      </w:pPr>
    </w:p>
    <w:p w:rsidR="00761B20" w:rsidRDefault="00761B20">
      <w:pPr>
        <w:pStyle w:val="ConsPlusNormal"/>
        <w:jc w:val="both"/>
      </w:pPr>
    </w:p>
    <w:p w:rsidR="00761B20" w:rsidRDefault="00761B20">
      <w:pPr>
        <w:pStyle w:val="ConsPlusNormal"/>
        <w:pBdr>
          <w:top w:val="single" w:sz="6" w:space="0" w:color="auto"/>
        </w:pBdr>
        <w:spacing w:before="100" w:after="100"/>
        <w:jc w:val="both"/>
        <w:rPr>
          <w:sz w:val="2"/>
          <w:szCs w:val="2"/>
        </w:rPr>
      </w:pPr>
    </w:p>
    <w:p w:rsidR="005E419F" w:rsidRDefault="005E419F"/>
    <w:sectPr w:rsidR="005E419F" w:rsidSect="00EA5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1B20"/>
    <w:rsid w:val="005E419F"/>
    <w:rsid w:val="00761B20"/>
    <w:rsid w:val="00CB4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1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B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1B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1B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5DCEB981042AED5178E0C2BCBD3AADD61C77B57544170C55C18C76AA4B40CCF993BEE2CB1585AEf1c9E" TargetMode="External"/><Relationship Id="rId13" Type="http://schemas.openxmlformats.org/officeDocument/2006/relationships/hyperlink" Target="consultantplus://offline/ref=A95DCEB981042AED5178E0C2BCBD3AADD61C72B7754D170C55C18C76AA4B40CCF993BEE2CB1585A6f1c0E" TargetMode="External"/><Relationship Id="rId18" Type="http://schemas.openxmlformats.org/officeDocument/2006/relationships/hyperlink" Target="consultantplus://offline/ref=A95DCEB981042AED5178E0C2BCBD3AADD61C76B67F47170C55C18C76AA4B40CCF993BEE2CB1783A0f1cB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95DCEB981042AED5178E0C2BCBD3AADD61C76B67F47170C55C18C76AA4B40CCF993BEE2CB1481A5f1c0E" TargetMode="External"/><Relationship Id="rId7" Type="http://schemas.openxmlformats.org/officeDocument/2006/relationships/hyperlink" Target="consultantplus://offline/ref=A95DCEB981042AED5178E0C2BCBD3AADD51B76B57147170C55C18C76AA4B40CCF993BEE2CB1585A7f1cBE" TargetMode="External"/><Relationship Id="rId12" Type="http://schemas.openxmlformats.org/officeDocument/2006/relationships/hyperlink" Target="consultantplus://offline/ref=A95DCEB981042AED5178E0C2BCBD3AADD61D7BB57F43170C55C18C76AA4B40CCF993BEE2CB158CA0f1cAE" TargetMode="External"/><Relationship Id="rId17" Type="http://schemas.openxmlformats.org/officeDocument/2006/relationships/hyperlink" Target="consultantplus://offline/ref=A95DCEB981042AED5178E0C2BCBD3AADD61C76B67F47170C55C18C76AA4B40CCF993BEE2CB1586A0f1c9E" TargetMode="External"/><Relationship Id="rId25" Type="http://schemas.openxmlformats.org/officeDocument/2006/relationships/hyperlink" Target="consultantplus://offline/ref=A95DCEB981042AED5178E0C2BCBD3AADD61C76B67F47170C55C18C76AA4B40CCF993BEE2CB118DA0f1cEE" TargetMode="External"/><Relationship Id="rId2" Type="http://schemas.openxmlformats.org/officeDocument/2006/relationships/settings" Target="settings.xml"/><Relationship Id="rId16" Type="http://schemas.openxmlformats.org/officeDocument/2006/relationships/hyperlink" Target="consultantplus://offline/ref=A95DCEB981042AED5178E0C2BCBD3AADD61C76B67F47170C55C18C76AA4B40CCF993BEE2CB1585A7f1cBE" TargetMode="External"/><Relationship Id="rId20" Type="http://schemas.openxmlformats.org/officeDocument/2006/relationships/hyperlink" Target="consultantplus://offline/ref=A95DCEB981042AED5178E0C2BCBD3AADD61C76B67F47170C55C18C76AA4B40CCF993BEE2CB1586A1f1cBE" TargetMode="External"/><Relationship Id="rId1" Type="http://schemas.openxmlformats.org/officeDocument/2006/relationships/styles" Target="styles.xml"/><Relationship Id="rId6" Type="http://schemas.openxmlformats.org/officeDocument/2006/relationships/hyperlink" Target="consultantplus://offline/ref=A95DCEB981042AED5178E0C2BCBD3AADD61574B4764C170C55C18C76AA4B40CCF993BEE2CB1585A2f1cBE" TargetMode="External"/><Relationship Id="rId11" Type="http://schemas.openxmlformats.org/officeDocument/2006/relationships/hyperlink" Target="consultantplus://offline/ref=A95DCEB981042AED5178E0C2BCBD3AADD61575BB774C170C55C18C76AA4B40CCF993BEE2CB1587A2f1c0E" TargetMode="External"/><Relationship Id="rId24" Type="http://schemas.openxmlformats.org/officeDocument/2006/relationships/hyperlink" Target="consultantplus://offline/ref=A95DCEB981042AED5178E0C2BCBD3AADD61C76B67F47170C55C18C76AA4B40CCF993BEE2CB1483A2f1c8E" TargetMode="External"/><Relationship Id="rId5" Type="http://schemas.openxmlformats.org/officeDocument/2006/relationships/hyperlink" Target="consultantplus://offline/ref=A95DCEB981042AED5178E0C2BCBD3AADD61C7BB27F40170C55C18C76AA4B40CCF993BEE2CB1585A0f1c8E" TargetMode="External"/><Relationship Id="rId15" Type="http://schemas.openxmlformats.org/officeDocument/2006/relationships/hyperlink" Target="consultantplus://offline/ref=A95DCEB981042AED5178E0C2BCBD3AADD61C76BB7144170C55C18C76AA4B40CCF993BEE2CB1585A6f1c0E" TargetMode="External"/><Relationship Id="rId23" Type="http://schemas.openxmlformats.org/officeDocument/2006/relationships/hyperlink" Target="consultantplus://offline/ref=A95DCEB981042AED5178E0C2BCBD3AADD61C76B67F47170C55C18C76AA4B40CCF993BEE2CB1483A4f1c0E" TargetMode="External"/><Relationship Id="rId10" Type="http://schemas.openxmlformats.org/officeDocument/2006/relationships/hyperlink" Target="consultantplus://offline/ref=A95DCEB981042AED5178E0C2BCBD3AADD61C77B57544170C55C18C76AA4B40CCF993BEE2CB1585A2f1cEE" TargetMode="External"/><Relationship Id="rId19" Type="http://schemas.openxmlformats.org/officeDocument/2006/relationships/hyperlink" Target="consultantplus://offline/ref=A95DCEB981042AED5178E0C2BCBD3AADD61C76B67F47170C55C18C76AA4B40CCF993BEE2CB148DAFf1c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5DCEB981042AED5178E0C2BCBD3AADD61C77B57544170C55C18C76AA4B40CCF993BEE2CB1585AEf1cBE" TargetMode="External"/><Relationship Id="rId14" Type="http://schemas.openxmlformats.org/officeDocument/2006/relationships/hyperlink" Target="consultantplus://offline/ref=A95DCEB981042AED5178E0C2BCBD3AADD61C77B37241170C55C18C76AA4B40CCF993BEE2CB1585A6f1c0E" TargetMode="External"/><Relationship Id="rId22" Type="http://schemas.openxmlformats.org/officeDocument/2006/relationships/hyperlink" Target="consultantplus://offline/ref=A95DCEB981042AED5178E0C2BCBD3AADD61C76B67F47170C55C18C76AA4B40CCF993BEE2CB1483A4f1cC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8046</Words>
  <Characters>45866</Characters>
  <Application>Microsoft Office Word</Application>
  <DocSecurity>0</DocSecurity>
  <Lines>382</Lines>
  <Paragraphs>107</Paragraphs>
  <ScaleCrop>false</ScaleCrop>
  <Company/>
  <LinksUpToDate>false</LinksUpToDate>
  <CharactersWithSpaces>53805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zavzo</dc:creator>
  <cp:lastModifiedBy>zavzo</cp:lastModifiedBy>
  <cp:revision>1</cp:revision>
  <dcterms:created xsi:type="dcterms:W3CDTF">2018-03-02T04:28:00Z</dcterms:created>
  <dcterms:modified xsi:type="dcterms:W3CDTF">2018-03-02T04:28:00Z</dcterms:modified>
</cp:coreProperties>
</file>