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0BE0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0124377E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65718934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A98514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356338DE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3A896601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1B0789" w14:textId="77777777" w:rsidR="00A77E68" w:rsidRDefault="006145C6" w:rsidP="00A7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8340A1" w:rsidRPr="00D14A71">
        <w:rPr>
          <w:rFonts w:ascii="Times New Roman" w:hAnsi="Times New Roman"/>
          <w:sz w:val="24"/>
          <w:szCs w:val="24"/>
        </w:rPr>
        <w:t>Способы и виды кладки углов, примыкания по цепной системе перевязки швов.</w:t>
      </w:r>
    </w:p>
    <w:p w14:paraId="5BFCDE12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0EE04770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8340A1">
        <w:rPr>
          <w:rFonts w:ascii="Times New Roman" w:hAnsi="Times New Roman" w:cs="Times New Roman"/>
          <w:sz w:val="24"/>
          <w:szCs w:val="24"/>
        </w:rPr>
        <w:t xml:space="preserve">угол в </w:t>
      </w:r>
      <w:r w:rsidR="001E3F5F">
        <w:rPr>
          <w:rFonts w:ascii="Times New Roman" w:hAnsi="Times New Roman" w:cs="Times New Roman"/>
          <w:sz w:val="24"/>
          <w:szCs w:val="24"/>
        </w:rPr>
        <w:t>1,5</w:t>
      </w:r>
      <w:r w:rsidR="00A45E13">
        <w:rPr>
          <w:rFonts w:ascii="Times New Roman" w:hAnsi="Times New Roman" w:cs="Times New Roman"/>
          <w:sz w:val="24"/>
          <w:szCs w:val="24"/>
        </w:rPr>
        <w:t xml:space="preserve"> кирпич</w:t>
      </w:r>
      <w:r w:rsidR="001E3F5F">
        <w:rPr>
          <w:rFonts w:ascii="Times New Roman" w:hAnsi="Times New Roman" w:cs="Times New Roman"/>
          <w:sz w:val="24"/>
          <w:szCs w:val="24"/>
        </w:rPr>
        <w:t>а</w:t>
      </w:r>
    </w:p>
    <w:p w14:paraId="4D214092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6F350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78A10878" w14:textId="77777777" w:rsidR="006C7F2E" w:rsidRPr="001E3F5F" w:rsidRDefault="006C7F2E" w:rsidP="0016522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E3F5F">
        <w:rPr>
          <w:rFonts w:ascii="Times New Roman" w:hAnsi="Times New Roman" w:cs="Times New Roman"/>
          <w:sz w:val="28"/>
          <w:szCs w:val="28"/>
        </w:rPr>
        <w:t>.</w:t>
      </w:r>
      <w:bookmarkStart w:id="0" w:name="_Hlk37361543"/>
      <w:r w:rsidR="008340A1" w:rsidRPr="001E3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Кирпичная кладка угла в 1</w:t>
      </w:r>
      <w:r w:rsidR="001E3F5F" w:rsidRPr="001E3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,5</w:t>
      </w:r>
      <w:r w:rsidR="008340A1" w:rsidRPr="001E3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кирпич</w:t>
      </w:r>
      <w:bookmarkEnd w:id="0"/>
      <w:r w:rsidR="008340A1" w:rsidRPr="001E3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6" w:history="1">
        <w:r w:rsidR="001E3F5F" w:rsidRPr="001E3F5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https://www.youtube.com/watch?v=KwO-HqUAJZs</w:t>
        </w:r>
      </w:hyperlink>
    </w:p>
    <w:p w14:paraId="54CEDD93" w14:textId="77777777" w:rsidR="008340A1" w:rsidRPr="001E3F5F" w:rsidRDefault="006C7F2E" w:rsidP="008340A1">
      <w:pPr>
        <w:pStyle w:val="a8"/>
        <w:rPr>
          <w:rFonts w:ascii="Times New Roman" w:hAnsi="Times New Roman" w:cs="Times New Roman"/>
          <w:sz w:val="28"/>
          <w:szCs w:val="28"/>
        </w:rPr>
      </w:pPr>
      <w:r w:rsidRPr="001E3F5F">
        <w:rPr>
          <w:rFonts w:ascii="Times New Roman" w:hAnsi="Times New Roman" w:cs="Times New Roman"/>
          <w:sz w:val="28"/>
          <w:szCs w:val="28"/>
        </w:rPr>
        <w:t>2.</w:t>
      </w:r>
      <w:r w:rsidR="008340A1" w:rsidRPr="001E3F5F">
        <w:rPr>
          <w:rFonts w:ascii="Times New Roman" w:hAnsi="Times New Roman" w:cs="Times New Roman"/>
          <w:bCs/>
          <w:sz w:val="28"/>
          <w:szCs w:val="28"/>
        </w:rPr>
        <w:t xml:space="preserve"> Кирпичная кладка угла в 1</w:t>
      </w:r>
      <w:r w:rsidR="001E3F5F" w:rsidRPr="001E3F5F">
        <w:rPr>
          <w:rFonts w:ascii="Times New Roman" w:hAnsi="Times New Roman" w:cs="Times New Roman"/>
          <w:bCs/>
          <w:sz w:val="28"/>
          <w:szCs w:val="28"/>
        </w:rPr>
        <w:t>,5</w:t>
      </w:r>
      <w:r w:rsidR="008340A1" w:rsidRPr="001E3F5F">
        <w:rPr>
          <w:rFonts w:ascii="Times New Roman" w:hAnsi="Times New Roman" w:cs="Times New Roman"/>
          <w:bCs/>
          <w:sz w:val="28"/>
          <w:szCs w:val="28"/>
        </w:rPr>
        <w:t xml:space="preserve"> кирпич "Однорядная система перевязки"</w:t>
      </w:r>
    </w:p>
    <w:p w14:paraId="1F174585" w14:textId="77777777" w:rsidR="001E3F5F" w:rsidRPr="001E3F5F" w:rsidRDefault="0096384E" w:rsidP="001E3F5F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E3F5F" w:rsidRPr="001E3F5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https://www.youtube.com/watch?v=bjNin3F3fNQ</w:t>
        </w:r>
      </w:hyperlink>
    </w:p>
    <w:p w14:paraId="5AD2AF1F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950DC1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1E3F5F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</w:p>
    <w:p w14:paraId="743D889D" w14:textId="77777777" w:rsidR="001E3F5F" w:rsidRPr="001E3F5F" w:rsidRDefault="00C5117A" w:rsidP="001E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77AEF7A0" w14:textId="77777777" w:rsidR="001E3F5F" w:rsidRPr="00422251" w:rsidRDefault="001E3F5F" w:rsidP="001E3F5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2251">
        <w:rPr>
          <w:rFonts w:ascii="Times New Roman" w:hAnsi="Times New Roman" w:cs="Times New Roman"/>
          <w:sz w:val="24"/>
          <w:szCs w:val="24"/>
        </w:rPr>
        <w:t>Каким инструментом нужно колоть кирпич.</w:t>
      </w:r>
    </w:p>
    <w:p w14:paraId="0E5EBA6D" w14:textId="77777777" w:rsidR="001E3F5F" w:rsidRPr="00422251" w:rsidRDefault="001E3F5F" w:rsidP="001E3F5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22251">
        <w:rPr>
          <w:rFonts w:ascii="Times New Roman" w:hAnsi="Times New Roman" w:cs="Times New Roman"/>
          <w:sz w:val="24"/>
          <w:szCs w:val="24"/>
        </w:rPr>
        <w:t>Какой раствор использует автор видео.</w:t>
      </w:r>
    </w:p>
    <w:p w14:paraId="6322A077" w14:textId="77777777" w:rsidR="001E3F5F" w:rsidRPr="00422251" w:rsidRDefault="001E3F5F" w:rsidP="001E3F5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22251">
        <w:rPr>
          <w:rFonts w:ascii="Times New Roman" w:hAnsi="Times New Roman" w:cs="Times New Roman"/>
          <w:sz w:val="24"/>
          <w:szCs w:val="24"/>
        </w:rPr>
        <w:t>Какими измерительными инструментами автор видео не пользовался.</w:t>
      </w:r>
    </w:p>
    <w:p w14:paraId="4272F043" w14:textId="77777777" w:rsidR="001E3F5F" w:rsidRPr="00422251" w:rsidRDefault="001E3F5F" w:rsidP="001E3F5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22251">
        <w:rPr>
          <w:rFonts w:ascii="Times New Roman" w:hAnsi="Times New Roman" w:cs="Times New Roman"/>
          <w:sz w:val="24"/>
          <w:szCs w:val="24"/>
        </w:rPr>
        <w:t>Каким инструментом пользуется автор видео.</w:t>
      </w:r>
    </w:p>
    <w:p w14:paraId="4E781DEB" w14:textId="77777777" w:rsidR="001E3F5F" w:rsidRPr="00422251" w:rsidRDefault="001E3F5F" w:rsidP="001E3F5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22251">
        <w:rPr>
          <w:rFonts w:ascii="Times New Roman" w:hAnsi="Times New Roman" w:cs="Times New Roman"/>
          <w:sz w:val="24"/>
          <w:szCs w:val="24"/>
        </w:rPr>
        <w:t>Какие допуски у вертикального шва.</w:t>
      </w:r>
    </w:p>
    <w:p w14:paraId="7120A991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D1620C8" w14:textId="778DC331" w:rsidR="00C5117A" w:rsidRDefault="00C5117A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 xml:space="preserve">2.2 </w:t>
      </w:r>
      <w:r w:rsidR="001E3F5F" w:rsidRPr="00422251">
        <w:rPr>
          <w:rFonts w:ascii="Times New Roman" w:hAnsi="Times New Roman" w:cs="Times New Roman"/>
          <w:sz w:val="28"/>
          <w:szCs w:val="28"/>
        </w:rPr>
        <w:t>Нарисуйте угол в 1,5 кирпича по однорядной системе перевязке швов, согласно образцу</w:t>
      </w:r>
    </w:p>
    <w:p w14:paraId="24F44AEF" w14:textId="77777777" w:rsidR="001E3F5F" w:rsidRPr="00C5117A" w:rsidRDefault="001E3F5F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28A0523" wp14:editId="23F3C5F7">
            <wp:extent cx="5932805" cy="2583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B8818" w14:textId="77777777" w:rsidR="00C5117A" w:rsidRDefault="00C5117A" w:rsidP="001E3F5F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48D0CF51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0DAE4506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инструкционно – технологическая карта по технологии каменных работ кладка </w:t>
      </w:r>
      <w:r w:rsidR="008340A1">
        <w:rPr>
          <w:rFonts w:ascii="Times New Roman" w:hAnsi="Times New Roman" w:cs="Times New Roman"/>
          <w:sz w:val="28"/>
          <w:szCs w:val="28"/>
        </w:rPr>
        <w:t>угла в 1</w:t>
      </w:r>
      <w:r w:rsidR="001E3F5F">
        <w:rPr>
          <w:rFonts w:ascii="Times New Roman" w:hAnsi="Times New Roman" w:cs="Times New Roman"/>
          <w:sz w:val="28"/>
          <w:szCs w:val="28"/>
        </w:rPr>
        <w:t>,5</w:t>
      </w:r>
      <w:r w:rsidR="00D37851">
        <w:rPr>
          <w:rFonts w:ascii="Times New Roman" w:hAnsi="Times New Roman" w:cs="Times New Roman"/>
          <w:sz w:val="28"/>
          <w:szCs w:val="28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>кирпич</w:t>
      </w:r>
      <w:r w:rsidR="001E3F5F">
        <w:rPr>
          <w:rFonts w:ascii="Times New Roman" w:hAnsi="Times New Roman" w:cs="Times New Roman"/>
          <w:sz w:val="28"/>
          <w:szCs w:val="28"/>
        </w:rPr>
        <w:t>а</w:t>
      </w:r>
      <w:r w:rsidRPr="00D95B70">
        <w:rPr>
          <w:rFonts w:ascii="Times New Roman" w:hAnsi="Times New Roman" w:cs="Times New Roman"/>
          <w:sz w:val="28"/>
          <w:szCs w:val="28"/>
        </w:rPr>
        <w:t>.</w:t>
      </w:r>
    </w:p>
    <w:p w14:paraId="719AAE8D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>Примерная инструкционно – технологическая карта будет в другом документе.</w:t>
      </w:r>
    </w:p>
    <w:p w14:paraId="562739FA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09612" w14:textId="01C8253E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1555A"/>
    <w:rsid w:val="000A4EFF"/>
    <w:rsid w:val="000C7B57"/>
    <w:rsid w:val="000D7F75"/>
    <w:rsid w:val="0016522B"/>
    <w:rsid w:val="0018368F"/>
    <w:rsid w:val="00186308"/>
    <w:rsid w:val="001E3F5F"/>
    <w:rsid w:val="002656C7"/>
    <w:rsid w:val="003B4C3A"/>
    <w:rsid w:val="004C2554"/>
    <w:rsid w:val="0050047B"/>
    <w:rsid w:val="0052773A"/>
    <w:rsid w:val="006145C6"/>
    <w:rsid w:val="006259E3"/>
    <w:rsid w:val="006C7F2E"/>
    <w:rsid w:val="00723315"/>
    <w:rsid w:val="00732FFD"/>
    <w:rsid w:val="008340A1"/>
    <w:rsid w:val="00944166"/>
    <w:rsid w:val="0096384E"/>
    <w:rsid w:val="009A5497"/>
    <w:rsid w:val="00A04A15"/>
    <w:rsid w:val="00A45E13"/>
    <w:rsid w:val="00A77E68"/>
    <w:rsid w:val="00B1687A"/>
    <w:rsid w:val="00B25FBF"/>
    <w:rsid w:val="00B52205"/>
    <w:rsid w:val="00C5117A"/>
    <w:rsid w:val="00C517CB"/>
    <w:rsid w:val="00CB1595"/>
    <w:rsid w:val="00D37851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494E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jNin3F3f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wO-HqUAJZ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2F91-1EA6-4FE3-995E-E369284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11</cp:revision>
  <dcterms:created xsi:type="dcterms:W3CDTF">2020-04-09T12:46:00Z</dcterms:created>
  <dcterms:modified xsi:type="dcterms:W3CDTF">2020-04-18T09:08:00Z</dcterms:modified>
</cp:coreProperties>
</file>