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РАБОЧАЯ ПРОГРАММА УЧЕБНОЙ ПРАКТИКИ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УП.01.02 Геодезическая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ПМ.01 Участие в про</w:t>
      </w:r>
      <w:r>
        <w:rPr>
          <w:rFonts w:ascii="Times New Roman" w:hAnsi="Times New Roman" w:cs="Times New Roman"/>
          <w:sz w:val="24"/>
          <w:szCs w:val="24"/>
        </w:rPr>
        <w:t>ектировании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07" w:rsidRDefault="006145C6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>:</w:t>
      </w:r>
      <w:r w:rsidR="006229DB">
        <w:rPr>
          <w:rFonts w:ascii="Times New Roman" w:hAnsi="Times New Roman" w:cs="Times New Roman"/>
          <w:sz w:val="24"/>
          <w:szCs w:val="24"/>
        </w:rPr>
        <w:t xml:space="preserve"> Расчет линии нулевых работ.</w:t>
      </w:r>
    </w:p>
    <w:p w:rsidR="006229DB" w:rsidRDefault="00C13251" w:rsidP="0066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29DB">
        <w:rPr>
          <w:rFonts w:ascii="Times New Roman" w:hAnsi="Times New Roman" w:cs="Times New Roman"/>
          <w:sz w:val="24"/>
          <w:szCs w:val="24"/>
        </w:rPr>
        <w:t xml:space="preserve">  Вычерчивание картограммы земляных работ. </w:t>
      </w:r>
    </w:p>
    <w:p w:rsidR="00C13251" w:rsidRDefault="00C13251" w:rsidP="0066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29DB">
        <w:rPr>
          <w:rFonts w:ascii="Times New Roman" w:hAnsi="Times New Roman" w:cs="Times New Roman"/>
          <w:sz w:val="24"/>
          <w:szCs w:val="24"/>
        </w:rPr>
        <w:t xml:space="preserve">                   Подсчет объемов земляных работ по картограмме.</w:t>
      </w:r>
    </w:p>
    <w:p w:rsidR="006229DB" w:rsidRPr="00DC3C82" w:rsidRDefault="006229DB" w:rsidP="0066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C6" w:rsidRPr="003B4C3A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:rsidR="00C13251" w:rsidRDefault="00C13251" w:rsidP="00D55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C6" w:rsidRPr="003B4C3A" w:rsidRDefault="006145C6" w:rsidP="00D5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</w:p>
    <w:p w:rsidR="006145C6" w:rsidRPr="00DA0CE0" w:rsidRDefault="006145C6" w:rsidP="00D55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CE0">
        <w:rPr>
          <w:rFonts w:ascii="Times New Roman" w:hAnsi="Times New Roman" w:cs="Times New Roman"/>
          <w:b/>
          <w:sz w:val="24"/>
          <w:szCs w:val="24"/>
        </w:rPr>
        <w:t>1. Объяснение нового материала:</w:t>
      </w:r>
    </w:p>
    <w:p w:rsidR="000C7B57" w:rsidRDefault="006145C6" w:rsidP="00D550FC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- </w:t>
      </w:r>
      <w:r w:rsidR="002656C7">
        <w:rPr>
          <w:rFonts w:ascii="Times New Roman" w:hAnsi="Times New Roman" w:cs="Times New Roman"/>
          <w:sz w:val="24"/>
          <w:szCs w:val="24"/>
        </w:rPr>
        <w:t>Н</w:t>
      </w:r>
      <w:r w:rsidR="00B52205">
        <w:rPr>
          <w:rFonts w:ascii="Times New Roman" w:hAnsi="Times New Roman" w:cs="Times New Roman"/>
          <w:sz w:val="24"/>
          <w:szCs w:val="24"/>
        </w:rPr>
        <w:t>еобходимые инструменты:</w:t>
      </w:r>
      <w:r w:rsidR="00661CE9">
        <w:rPr>
          <w:rFonts w:ascii="Times New Roman" w:hAnsi="Times New Roman" w:cs="Times New Roman"/>
          <w:sz w:val="24"/>
          <w:szCs w:val="24"/>
        </w:rPr>
        <w:t xml:space="preserve"> </w:t>
      </w:r>
      <w:r w:rsidR="0093232C">
        <w:rPr>
          <w:rFonts w:ascii="Times New Roman" w:hAnsi="Times New Roman" w:cs="Times New Roman"/>
          <w:sz w:val="24"/>
          <w:szCs w:val="24"/>
        </w:rPr>
        <w:t>тетрадь, ручка</w:t>
      </w:r>
      <w:r w:rsidR="00CE151B">
        <w:rPr>
          <w:rFonts w:ascii="Times New Roman" w:hAnsi="Times New Roman" w:cs="Times New Roman"/>
          <w:sz w:val="24"/>
          <w:szCs w:val="24"/>
        </w:rPr>
        <w:t>, калькулятор</w:t>
      </w:r>
      <w:r w:rsidR="0093232C">
        <w:rPr>
          <w:rFonts w:ascii="Times New Roman" w:hAnsi="Times New Roman" w:cs="Times New Roman"/>
          <w:sz w:val="24"/>
          <w:szCs w:val="24"/>
        </w:rPr>
        <w:t>.</w:t>
      </w:r>
    </w:p>
    <w:p w:rsidR="00661CE9" w:rsidRDefault="00661CE9" w:rsidP="00C23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1B" w:rsidRDefault="00CE151B" w:rsidP="00C23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976" w:rsidRDefault="00953976" w:rsidP="00953976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976">
        <w:rPr>
          <w:rFonts w:ascii="Times New Roman" w:hAnsi="Times New Roman" w:cs="Times New Roman"/>
          <w:sz w:val="24"/>
          <w:szCs w:val="24"/>
        </w:rPr>
        <w:t>1. Вычисл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53976">
        <w:rPr>
          <w:rFonts w:ascii="Times New Roman" w:hAnsi="Times New Roman" w:cs="Times New Roman"/>
          <w:sz w:val="24"/>
          <w:szCs w:val="24"/>
        </w:rPr>
        <w:t xml:space="preserve"> условно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53976">
        <w:rPr>
          <w:rFonts w:ascii="Times New Roman" w:hAnsi="Times New Roman" w:cs="Times New Roman"/>
          <w:sz w:val="24"/>
          <w:szCs w:val="24"/>
        </w:rPr>
        <w:t xml:space="preserve"> превышени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976">
        <w:rPr>
          <w:rFonts w:ascii="Times New Roman" w:hAnsi="Times New Roman" w:cs="Times New Roman"/>
          <w:sz w:val="24"/>
          <w:szCs w:val="24"/>
        </w:rPr>
        <w:t xml:space="preserve"> в каждой вершине квадрата. Условное превышение относительно </w:t>
      </w:r>
      <w:proofErr w:type="spellStart"/>
      <w:r w:rsidRPr="0095397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539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95397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вычисляют по формуле:</w:t>
      </w:r>
    </w:p>
    <w:p w:rsidR="00953976" w:rsidRPr="00953976" w:rsidRDefault="00953976" w:rsidP="00953976">
      <w:pPr>
        <w:tabs>
          <w:tab w:val="left" w:pos="8545"/>
        </w:tabs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53976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proofErr w:type="spellStart"/>
      <w:r w:rsidRPr="00953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усл</w:t>
      </w:r>
      <w:proofErr w:type="spellEnd"/>
      <w:r w:rsidRPr="00953976">
        <w:rPr>
          <w:rFonts w:ascii="Times New Roman" w:hAnsi="Times New Roman" w:cs="Times New Roman"/>
          <w:b/>
          <w:i/>
          <w:sz w:val="24"/>
          <w:szCs w:val="24"/>
        </w:rPr>
        <w:t>=</w:t>
      </w:r>
      <w:proofErr w:type="gramEnd"/>
      <w:r w:rsidRPr="00953976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953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а1</w:t>
      </w:r>
      <w:r w:rsidRPr="0095397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953976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953976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min</w:t>
      </w:r>
      <w:proofErr w:type="spellEnd"/>
      <w:r w:rsidRPr="00953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95397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3976" w:rsidRPr="00953976" w:rsidRDefault="00953976" w:rsidP="00953976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976">
        <w:rPr>
          <w:rFonts w:ascii="Times New Roman" w:hAnsi="Times New Roman" w:cs="Times New Roman"/>
          <w:sz w:val="24"/>
          <w:szCs w:val="24"/>
        </w:rPr>
        <w:t>Вычисленные значения выписыва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95397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сетку квадратов</w:t>
      </w:r>
      <w:r w:rsidRPr="00953976">
        <w:rPr>
          <w:rFonts w:ascii="Times New Roman" w:hAnsi="Times New Roman" w:cs="Times New Roman"/>
          <w:sz w:val="24"/>
          <w:szCs w:val="24"/>
        </w:rPr>
        <w:t>.</w:t>
      </w:r>
    </w:p>
    <w:p w:rsidR="00953976" w:rsidRPr="00953976" w:rsidRDefault="00953976" w:rsidP="00953976">
      <w:pPr>
        <w:tabs>
          <w:tab w:val="left" w:pos="854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53976">
        <w:rPr>
          <w:rFonts w:ascii="Times New Roman" w:hAnsi="Times New Roman" w:cs="Times New Roman"/>
          <w:sz w:val="24"/>
          <w:szCs w:val="24"/>
        </w:rPr>
        <w:t>2. Определение проектной  отметки по формуле:</w:t>
      </w:r>
    </w:p>
    <w:p w:rsidR="00953976" w:rsidRPr="00953976" w:rsidRDefault="00953976" w:rsidP="00953976">
      <w:pPr>
        <w:tabs>
          <w:tab w:val="left" w:pos="8545"/>
        </w:tabs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539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Pr="00953976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proofErr w:type="spellStart"/>
      <w:r w:rsidRPr="00953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</w:t>
      </w:r>
      <w:proofErr w:type="spellEnd"/>
      <w:proofErr w:type="gramStart"/>
      <w:r w:rsidRPr="00953976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H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min</m:t>
        </m:r>
      </m:oMath>
      <w:r w:rsidRPr="00953976"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</w:p>
    <w:p w:rsidR="00953976" w:rsidRPr="00953976" w:rsidRDefault="00953976" w:rsidP="00953976">
      <w:pPr>
        <w:tabs>
          <w:tab w:val="left" w:pos="854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53976">
        <w:rPr>
          <w:rFonts w:ascii="Times New Roman" w:eastAsiaTheme="minorEastAsia" w:hAnsi="Times New Roman" w:cs="Times New Roman"/>
          <w:b/>
          <w:i/>
          <w:sz w:val="24"/>
          <w:szCs w:val="24"/>
        </w:rPr>
        <w:t>∑H1</w:t>
      </w:r>
      <w:r w:rsidRPr="009539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0A2A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953976">
        <w:rPr>
          <w:rFonts w:ascii="Times New Roman" w:eastAsiaTheme="minorEastAsia" w:hAnsi="Times New Roman" w:cs="Times New Roman"/>
          <w:sz w:val="24"/>
          <w:szCs w:val="24"/>
        </w:rPr>
        <w:t xml:space="preserve"> сумма</w:t>
      </w:r>
      <w:r w:rsidR="00E60A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E60A2A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E60A2A">
        <w:rPr>
          <w:rFonts w:ascii="Times New Roman" w:eastAsiaTheme="minorEastAsia" w:hAnsi="Times New Roman" w:cs="Times New Roman"/>
          <w:sz w:val="24"/>
          <w:szCs w:val="24"/>
        </w:rPr>
        <w:t>усл</w:t>
      </w:r>
      <w:proofErr w:type="spellEnd"/>
      <w:r w:rsidRPr="00953976">
        <w:rPr>
          <w:rFonts w:ascii="Times New Roman" w:eastAsiaTheme="minorEastAsia" w:hAnsi="Times New Roman" w:cs="Times New Roman"/>
          <w:sz w:val="24"/>
          <w:szCs w:val="24"/>
        </w:rPr>
        <w:t xml:space="preserve"> отметок вершин, принадлежащих только одному  квадрату;</w:t>
      </w:r>
    </w:p>
    <w:p w:rsidR="00953976" w:rsidRPr="00953976" w:rsidRDefault="00953976" w:rsidP="00953976">
      <w:pPr>
        <w:tabs>
          <w:tab w:val="left" w:pos="854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53976">
        <w:rPr>
          <w:rFonts w:ascii="Times New Roman" w:eastAsiaTheme="minorEastAsia" w:hAnsi="Times New Roman" w:cs="Times New Roman"/>
          <w:b/>
          <w:i/>
          <w:sz w:val="24"/>
          <w:szCs w:val="24"/>
        </w:rPr>
        <w:t>∑H2</w:t>
      </w:r>
      <w:r w:rsidRPr="00953976">
        <w:rPr>
          <w:rFonts w:ascii="Times New Roman" w:eastAsiaTheme="minorEastAsia" w:hAnsi="Times New Roman" w:cs="Times New Roman"/>
          <w:sz w:val="24"/>
          <w:szCs w:val="24"/>
        </w:rPr>
        <w:t xml:space="preserve"> - сумма </w:t>
      </w:r>
      <w:proofErr w:type="gramStart"/>
      <w:r w:rsidR="00E60A2A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E60A2A">
        <w:rPr>
          <w:rFonts w:ascii="Times New Roman" w:eastAsiaTheme="minorEastAsia" w:hAnsi="Times New Roman" w:cs="Times New Roman"/>
          <w:sz w:val="24"/>
          <w:szCs w:val="24"/>
        </w:rPr>
        <w:t>усл</w:t>
      </w:r>
      <w:proofErr w:type="spellEnd"/>
      <w:r w:rsidRPr="00953976">
        <w:rPr>
          <w:rFonts w:ascii="Times New Roman" w:eastAsiaTheme="minorEastAsia" w:hAnsi="Times New Roman" w:cs="Times New Roman"/>
          <w:sz w:val="24"/>
          <w:szCs w:val="24"/>
        </w:rPr>
        <w:t xml:space="preserve"> отметок вершин,  общих  для двух  смежных квадратов;</w:t>
      </w:r>
    </w:p>
    <w:p w:rsidR="00953976" w:rsidRPr="00953976" w:rsidRDefault="00953976" w:rsidP="00953976">
      <w:pPr>
        <w:tabs>
          <w:tab w:val="left" w:pos="854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53976">
        <w:rPr>
          <w:rFonts w:ascii="Times New Roman" w:eastAsiaTheme="minorEastAsia" w:hAnsi="Times New Roman" w:cs="Times New Roman"/>
          <w:b/>
          <w:i/>
          <w:sz w:val="24"/>
          <w:szCs w:val="24"/>
        </w:rPr>
        <w:t>∑H4</w:t>
      </w:r>
      <w:r w:rsidRPr="009539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0A2A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953976">
        <w:rPr>
          <w:rFonts w:ascii="Times New Roman" w:eastAsiaTheme="minorEastAsia" w:hAnsi="Times New Roman" w:cs="Times New Roman"/>
          <w:sz w:val="24"/>
          <w:szCs w:val="24"/>
        </w:rPr>
        <w:t xml:space="preserve"> сумма</w:t>
      </w:r>
      <w:r w:rsidR="00E60A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E60A2A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E60A2A">
        <w:rPr>
          <w:rFonts w:ascii="Times New Roman" w:eastAsiaTheme="minorEastAsia" w:hAnsi="Times New Roman" w:cs="Times New Roman"/>
          <w:sz w:val="24"/>
          <w:szCs w:val="24"/>
        </w:rPr>
        <w:t>усл</w:t>
      </w:r>
      <w:proofErr w:type="spellEnd"/>
      <w:r w:rsidRPr="00953976">
        <w:rPr>
          <w:rFonts w:ascii="Times New Roman" w:eastAsiaTheme="minorEastAsia" w:hAnsi="Times New Roman" w:cs="Times New Roman"/>
          <w:sz w:val="24"/>
          <w:szCs w:val="24"/>
        </w:rPr>
        <w:t xml:space="preserve"> отметок вершин, общих для четырех  смежных квадратов;</w:t>
      </w:r>
    </w:p>
    <w:p w:rsidR="00953976" w:rsidRPr="00953976" w:rsidRDefault="00953976" w:rsidP="00953976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976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539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53976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953976">
        <w:rPr>
          <w:rFonts w:ascii="Times New Roman" w:hAnsi="Times New Roman" w:cs="Times New Roman"/>
          <w:sz w:val="24"/>
          <w:szCs w:val="24"/>
        </w:rPr>
        <w:t xml:space="preserve"> квадратов.</w:t>
      </w:r>
    </w:p>
    <w:p w:rsidR="00953976" w:rsidRDefault="00953976" w:rsidP="00953976">
      <w:pPr>
        <w:tabs>
          <w:tab w:val="left" w:pos="854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3976">
        <w:rPr>
          <w:rFonts w:ascii="Times New Roman" w:hAnsi="Times New Roman" w:cs="Times New Roman"/>
          <w:sz w:val="24"/>
          <w:szCs w:val="24"/>
        </w:rPr>
        <w:t>. Вычисл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53976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3976">
        <w:rPr>
          <w:rFonts w:ascii="Times New Roman" w:hAnsi="Times New Roman" w:cs="Times New Roman"/>
          <w:sz w:val="24"/>
          <w:szCs w:val="24"/>
        </w:rPr>
        <w:t xml:space="preserve"> отмет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3976">
        <w:rPr>
          <w:rFonts w:ascii="Times New Roman" w:hAnsi="Times New Roman" w:cs="Times New Roman"/>
          <w:sz w:val="24"/>
          <w:szCs w:val="24"/>
        </w:rPr>
        <w:t>к по формуле:</w:t>
      </w:r>
    </w:p>
    <w:p w:rsidR="00953976" w:rsidRPr="00953976" w:rsidRDefault="00953976" w:rsidP="00953976">
      <w:pPr>
        <w:tabs>
          <w:tab w:val="left" w:pos="8545"/>
        </w:tabs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953976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953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раб</w:t>
      </w:r>
      <w:r w:rsidRPr="00953976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Pr="00953976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953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</w:t>
      </w:r>
      <w:proofErr w:type="spellEnd"/>
      <w:r w:rsidRPr="0095397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953976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953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верш</w:t>
      </w:r>
      <w:proofErr w:type="spellEnd"/>
    </w:p>
    <w:p w:rsidR="00953976" w:rsidRPr="00953976" w:rsidRDefault="00953976" w:rsidP="00953976">
      <w:pPr>
        <w:tabs>
          <w:tab w:val="left" w:pos="8545"/>
        </w:tabs>
        <w:rPr>
          <w:rFonts w:ascii="Times New Roman" w:hAnsi="Times New Roman" w:cs="Times New Roman"/>
          <w:sz w:val="24"/>
          <w:szCs w:val="24"/>
        </w:rPr>
      </w:pPr>
      <w:r w:rsidRPr="00953976">
        <w:rPr>
          <w:rFonts w:ascii="Times New Roman" w:hAnsi="Times New Roman" w:cs="Times New Roman"/>
          <w:sz w:val="24"/>
          <w:szCs w:val="24"/>
        </w:rPr>
        <w:t>Полученные значения рабочих отметок выписыва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953976">
        <w:rPr>
          <w:rFonts w:ascii="Times New Roman" w:hAnsi="Times New Roman" w:cs="Times New Roman"/>
          <w:sz w:val="24"/>
          <w:szCs w:val="24"/>
        </w:rPr>
        <w:t xml:space="preserve"> красным цветом у соответствующих вершин квадратов, учитывая знаки.</w:t>
      </w:r>
    </w:p>
    <w:p w:rsidR="00953976" w:rsidRPr="00953976" w:rsidRDefault="00953976" w:rsidP="00953976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3976">
        <w:rPr>
          <w:rFonts w:ascii="Times New Roman" w:hAnsi="Times New Roman" w:cs="Times New Roman"/>
          <w:sz w:val="24"/>
          <w:szCs w:val="24"/>
        </w:rPr>
        <w:t>. Определ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53976">
        <w:rPr>
          <w:rFonts w:ascii="Times New Roman" w:hAnsi="Times New Roman" w:cs="Times New Roman"/>
          <w:sz w:val="24"/>
          <w:szCs w:val="24"/>
        </w:rPr>
        <w:t xml:space="preserve"> точ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3976">
        <w:rPr>
          <w:rFonts w:ascii="Times New Roman" w:hAnsi="Times New Roman" w:cs="Times New Roman"/>
          <w:sz w:val="24"/>
          <w:szCs w:val="24"/>
        </w:rPr>
        <w:t>к нулевых работ (граница между насыпью и выемкой),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3976">
        <w:rPr>
          <w:rFonts w:ascii="Times New Roman" w:hAnsi="Times New Roman" w:cs="Times New Roman"/>
          <w:sz w:val="24"/>
          <w:szCs w:val="24"/>
        </w:rPr>
        <w:t>ся между вершинами, рабочие отметки которых имеют противоположные знаки.</w:t>
      </w:r>
    </w:p>
    <w:p w:rsidR="00953976" w:rsidRPr="00953976" w:rsidRDefault="00953976" w:rsidP="00953976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976">
        <w:rPr>
          <w:rFonts w:ascii="Times New Roman" w:hAnsi="Times New Roman" w:cs="Times New Roman"/>
          <w:sz w:val="24"/>
          <w:szCs w:val="24"/>
        </w:rPr>
        <w:t>Расстояние до точек нулевых работ на стороне квадрата картограммы вычисля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953976">
        <w:rPr>
          <w:rFonts w:ascii="Times New Roman" w:hAnsi="Times New Roman" w:cs="Times New Roman"/>
          <w:sz w:val="24"/>
          <w:szCs w:val="24"/>
        </w:rPr>
        <w:t xml:space="preserve"> по формулам:</w:t>
      </w:r>
    </w:p>
    <w:p w:rsidR="00953976" w:rsidRPr="001E2B99" w:rsidRDefault="001E2B99" w:rsidP="00953976">
      <w:pPr>
        <w:tabs>
          <w:tab w:val="left" w:pos="8545"/>
        </w:tabs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                    x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а1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а1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а2</m:t>
                      </m:r>
                    </m:sub>
                  </m:sSub>
                </m:e>
              </m:d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     или           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Н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а2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×d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Н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а1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Н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а2</m:t>
                      </m:r>
                    </m:sub>
                  </m:sSub>
                </m:e>
              </m:d>
            </m:den>
          </m:f>
        </m:oMath>
      </m:oMathPara>
    </w:p>
    <w:p w:rsidR="00953976" w:rsidRPr="001E2B99" w:rsidRDefault="00953976" w:rsidP="00953976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53976" w:rsidRPr="00953976" w:rsidRDefault="00953976" w:rsidP="00953976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2B99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Pr="001E2B99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proofErr w:type="gramStart"/>
      <w:r w:rsidRPr="001E2B9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1E2B99">
        <w:rPr>
          <w:rFonts w:ascii="Times New Roman" w:hAnsi="Times New Roman" w:cs="Times New Roman"/>
          <w:sz w:val="24"/>
          <w:szCs w:val="24"/>
        </w:rPr>
        <w:t xml:space="preserve"> и </w:t>
      </w:r>
      <w:r w:rsidRPr="001E2B99">
        <w:rPr>
          <w:rFonts w:ascii="Times New Roman" w:hAnsi="Times New Roman" w:cs="Times New Roman"/>
          <w:b/>
          <w:sz w:val="24"/>
          <w:szCs w:val="24"/>
        </w:rPr>
        <w:t>Н</w:t>
      </w:r>
      <w:r w:rsidRPr="001E2B99">
        <w:rPr>
          <w:rFonts w:ascii="Times New Roman" w:hAnsi="Times New Roman" w:cs="Times New Roman"/>
          <w:b/>
          <w:sz w:val="24"/>
          <w:szCs w:val="24"/>
          <w:vertAlign w:val="subscript"/>
        </w:rPr>
        <w:t>а2</w:t>
      </w:r>
      <w:r w:rsidRPr="001E2B99">
        <w:rPr>
          <w:rFonts w:ascii="Times New Roman" w:hAnsi="Times New Roman" w:cs="Times New Roman"/>
          <w:sz w:val="24"/>
          <w:szCs w:val="24"/>
        </w:rPr>
        <w:t xml:space="preserve"> – рабо</w:t>
      </w:r>
      <w:r w:rsidRPr="00953976">
        <w:rPr>
          <w:rFonts w:ascii="Times New Roman" w:hAnsi="Times New Roman" w:cs="Times New Roman"/>
          <w:sz w:val="24"/>
          <w:szCs w:val="24"/>
        </w:rPr>
        <w:t>чие отметки на концах стороны квадрата;</w:t>
      </w:r>
    </w:p>
    <w:p w:rsidR="00953976" w:rsidRPr="00953976" w:rsidRDefault="00953976" w:rsidP="00953976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976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9539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53976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953976">
        <w:rPr>
          <w:rFonts w:ascii="Times New Roman" w:hAnsi="Times New Roman" w:cs="Times New Roman"/>
          <w:sz w:val="24"/>
          <w:szCs w:val="24"/>
        </w:rPr>
        <w:t xml:space="preserve"> стороны квадрата</w:t>
      </w:r>
      <w:r w:rsidR="00D67FAD">
        <w:rPr>
          <w:rFonts w:ascii="Times New Roman" w:hAnsi="Times New Roman" w:cs="Times New Roman"/>
          <w:sz w:val="24"/>
          <w:szCs w:val="24"/>
        </w:rPr>
        <w:t xml:space="preserve"> в см</w:t>
      </w:r>
      <w:r w:rsidRPr="00953976">
        <w:rPr>
          <w:rFonts w:ascii="Times New Roman" w:hAnsi="Times New Roman" w:cs="Times New Roman"/>
          <w:sz w:val="24"/>
          <w:szCs w:val="24"/>
        </w:rPr>
        <w:t>;</w:t>
      </w:r>
    </w:p>
    <w:p w:rsidR="00953976" w:rsidRPr="00953976" w:rsidRDefault="00953976" w:rsidP="00953976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3976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953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proofErr w:type="gramEnd"/>
      <w:r w:rsidRPr="0095397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53976">
        <w:rPr>
          <w:rFonts w:ascii="Times New Roman" w:hAnsi="Times New Roman" w:cs="Times New Roman"/>
          <w:sz w:val="24"/>
          <w:szCs w:val="24"/>
        </w:rPr>
        <w:t>– расстояние от точки Н</w:t>
      </w:r>
      <w:r w:rsidRPr="00953976">
        <w:rPr>
          <w:rFonts w:ascii="Times New Roman" w:hAnsi="Times New Roman" w:cs="Times New Roman"/>
          <w:sz w:val="24"/>
          <w:szCs w:val="24"/>
          <w:vertAlign w:val="subscript"/>
        </w:rPr>
        <w:t>а1</w:t>
      </w:r>
      <w:r w:rsidRPr="00953976">
        <w:rPr>
          <w:rFonts w:ascii="Times New Roman" w:hAnsi="Times New Roman" w:cs="Times New Roman"/>
          <w:sz w:val="24"/>
          <w:szCs w:val="24"/>
        </w:rPr>
        <w:t xml:space="preserve"> до точки нулевых работ в см;</w:t>
      </w:r>
    </w:p>
    <w:p w:rsidR="00953976" w:rsidRPr="00953976" w:rsidRDefault="00953976" w:rsidP="00953976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3976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953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95397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53976">
        <w:rPr>
          <w:rFonts w:ascii="Times New Roman" w:hAnsi="Times New Roman" w:cs="Times New Roman"/>
          <w:sz w:val="24"/>
          <w:szCs w:val="24"/>
        </w:rPr>
        <w:t>– расстояние от точки нулевых работ до точки Н</w:t>
      </w:r>
      <w:r w:rsidRPr="00953976">
        <w:rPr>
          <w:rFonts w:ascii="Times New Roman" w:hAnsi="Times New Roman" w:cs="Times New Roman"/>
          <w:sz w:val="24"/>
          <w:szCs w:val="24"/>
          <w:vertAlign w:val="subscript"/>
        </w:rPr>
        <w:t>а2</w:t>
      </w:r>
      <w:r w:rsidR="00D67FAD">
        <w:rPr>
          <w:rFonts w:ascii="Times New Roman" w:hAnsi="Times New Roman" w:cs="Times New Roman"/>
          <w:sz w:val="24"/>
          <w:szCs w:val="24"/>
        </w:rPr>
        <w:t xml:space="preserve"> </w:t>
      </w:r>
      <w:r w:rsidRPr="00953976">
        <w:rPr>
          <w:rFonts w:ascii="Times New Roman" w:hAnsi="Times New Roman" w:cs="Times New Roman"/>
          <w:sz w:val="24"/>
          <w:szCs w:val="24"/>
        </w:rPr>
        <w:t>в см.</w:t>
      </w:r>
      <w:proofErr w:type="gramEnd"/>
    </w:p>
    <w:p w:rsidR="00953976" w:rsidRDefault="00953976" w:rsidP="001E2B99">
      <w:pPr>
        <w:tabs>
          <w:tab w:val="left" w:pos="8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</w:t>
      </w:r>
      <w:r w:rsidRPr="00953976">
        <w:rPr>
          <w:rFonts w:ascii="Times New Roman" w:hAnsi="Times New Roman" w:cs="Times New Roman"/>
          <w:sz w:val="24"/>
          <w:szCs w:val="24"/>
        </w:rPr>
        <w:t>ровод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953976">
        <w:rPr>
          <w:rFonts w:ascii="Times New Roman" w:hAnsi="Times New Roman" w:cs="Times New Roman"/>
          <w:sz w:val="24"/>
          <w:szCs w:val="24"/>
        </w:rPr>
        <w:t xml:space="preserve"> линии нулевых работ:  </w:t>
      </w:r>
      <w:r w:rsidRPr="009539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97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53976">
        <w:rPr>
          <w:rFonts w:ascii="Times New Roman" w:hAnsi="Times New Roman" w:cs="Times New Roman"/>
          <w:sz w:val="24"/>
          <w:szCs w:val="24"/>
        </w:rPr>
        <w:t xml:space="preserve"> и </w:t>
      </w:r>
      <w:r w:rsidRPr="0095397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97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53976">
        <w:rPr>
          <w:rFonts w:ascii="Times New Roman" w:hAnsi="Times New Roman" w:cs="Times New Roman"/>
          <w:sz w:val="24"/>
          <w:szCs w:val="24"/>
        </w:rPr>
        <w:t xml:space="preserve"> откладывают в масштабе на плане участка. Полученные точки нулевых работ соедин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953976">
        <w:rPr>
          <w:rFonts w:ascii="Times New Roman" w:hAnsi="Times New Roman" w:cs="Times New Roman"/>
          <w:sz w:val="24"/>
          <w:szCs w:val="24"/>
        </w:rPr>
        <w:t xml:space="preserve"> прямыми линиями, которые будут являться линиями нулевых работ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Pr="00953976">
        <w:rPr>
          <w:rFonts w:ascii="Times New Roman" w:hAnsi="Times New Roman" w:cs="Times New Roman"/>
          <w:sz w:val="24"/>
          <w:szCs w:val="24"/>
        </w:rPr>
        <w:t>на их выходах</w:t>
      </w:r>
      <w:r>
        <w:rPr>
          <w:rFonts w:ascii="Times New Roman" w:hAnsi="Times New Roman" w:cs="Times New Roman"/>
          <w:sz w:val="24"/>
          <w:szCs w:val="24"/>
        </w:rPr>
        <w:t xml:space="preserve"> ставят</w:t>
      </w:r>
      <w:r w:rsidRPr="00953976">
        <w:rPr>
          <w:rFonts w:ascii="Times New Roman" w:hAnsi="Times New Roman" w:cs="Times New Roman"/>
          <w:sz w:val="24"/>
          <w:szCs w:val="24"/>
        </w:rPr>
        <w:t xml:space="preserve"> нули. Выемка заштриховывается </w:t>
      </w:r>
      <w:r w:rsidR="00A83FAC">
        <w:rPr>
          <w:rFonts w:ascii="Times New Roman" w:hAnsi="Times New Roman" w:cs="Times New Roman"/>
          <w:sz w:val="24"/>
          <w:szCs w:val="24"/>
        </w:rPr>
        <w:t>карандашом</w:t>
      </w:r>
      <w:r w:rsidRPr="00953976">
        <w:rPr>
          <w:rFonts w:ascii="Times New Roman" w:hAnsi="Times New Roman" w:cs="Times New Roman"/>
          <w:sz w:val="24"/>
          <w:szCs w:val="24"/>
        </w:rPr>
        <w:t>.</w:t>
      </w:r>
    </w:p>
    <w:p w:rsidR="005656CE" w:rsidRDefault="001E2B99" w:rsidP="001E2B99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2B99">
        <w:rPr>
          <w:rFonts w:ascii="Times New Roman" w:hAnsi="Times New Roman" w:cs="Times New Roman"/>
          <w:sz w:val="24"/>
          <w:szCs w:val="24"/>
        </w:rPr>
        <w:t>.</w:t>
      </w:r>
      <w:r w:rsidR="005656CE">
        <w:rPr>
          <w:rFonts w:ascii="Times New Roman" w:hAnsi="Times New Roman" w:cs="Times New Roman"/>
          <w:sz w:val="24"/>
          <w:szCs w:val="24"/>
        </w:rPr>
        <w:t xml:space="preserve"> </w:t>
      </w:r>
      <w:r w:rsidR="005656CE" w:rsidRPr="005656CE">
        <w:rPr>
          <w:rFonts w:ascii="Times New Roman" w:hAnsi="Times New Roman" w:cs="Times New Roman"/>
          <w:sz w:val="24"/>
          <w:szCs w:val="24"/>
        </w:rPr>
        <w:t xml:space="preserve">Вычисление объема земляных работ. </w:t>
      </w:r>
      <w:r w:rsidR="00A83FAC">
        <w:rPr>
          <w:rFonts w:ascii="Times New Roman" w:hAnsi="Times New Roman" w:cs="Times New Roman"/>
          <w:sz w:val="24"/>
          <w:szCs w:val="24"/>
        </w:rPr>
        <w:t xml:space="preserve">После проведения линий нулевых </w:t>
      </w:r>
      <w:proofErr w:type="gramStart"/>
      <w:r w:rsidR="00A83FAC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A83FAC" w:rsidRPr="00A83FAC">
        <w:rPr>
          <w:rFonts w:ascii="Times New Roman" w:hAnsi="Times New Roman" w:cs="Times New Roman"/>
          <w:sz w:val="24"/>
          <w:szCs w:val="24"/>
        </w:rPr>
        <w:t xml:space="preserve"> </w:t>
      </w:r>
      <w:r w:rsidR="00A83FAC">
        <w:rPr>
          <w:rFonts w:ascii="Times New Roman" w:hAnsi="Times New Roman" w:cs="Times New Roman"/>
          <w:sz w:val="24"/>
          <w:szCs w:val="24"/>
        </w:rPr>
        <w:t>полученные фигуры нумеруют по порядку.</w:t>
      </w:r>
    </w:p>
    <w:p w:rsidR="00E47A3C" w:rsidRDefault="00E47A3C" w:rsidP="001E2B99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7FAD" w:rsidRDefault="00D67FAD" w:rsidP="001E2B99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находится площадь каждой фигуры в реальном размере.</w:t>
      </w:r>
    </w:p>
    <w:p w:rsidR="00E47A3C" w:rsidRDefault="00E47A3C" w:rsidP="001E2B99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7FAD" w:rsidRDefault="00D67FAD" w:rsidP="001E2B99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gramStart"/>
      <w:r w:rsidRPr="005656CE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proofErr w:type="spellStart"/>
      <w:proofErr w:type="gramEnd"/>
      <w:r w:rsidRPr="005656C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раб.ср</w:t>
      </w:r>
      <w:proofErr w:type="spellEnd"/>
      <w:r w:rsidRPr="005656C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D67FAD">
        <w:rPr>
          <w:rFonts w:ascii="Times New Roman" w:hAnsi="Times New Roman" w:cs="Times New Roman"/>
          <w:sz w:val="24"/>
          <w:szCs w:val="24"/>
        </w:rPr>
        <w:t>находится по формуле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7FAD" w:rsidRDefault="00D67FAD" w:rsidP="00D67FAD">
      <w:pPr>
        <w:tabs>
          <w:tab w:val="left" w:pos="8545"/>
        </w:tabs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656CE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proofErr w:type="spellStart"/>
      <w:r w:rsidRPr="005656C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раб.ср</w:t>
      </w:r>
      <w:proofErr w:type="spellEnd"/>
      <w:proofErr w:type="gramStart"/>
      <w:r w:rsidRPr="005656C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=</w:t>
      </w:r>
      <w:proofErr w:type="gramEnd"/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∑Нраб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;</w:t>
      </w:r>
    </w:p>
    <w:p w:rsidR="00D67FAD" w:rsidRDefault="00D67FAD" w:rsidP="00D67FAD">
      <w:pPr>
        <w:tabs>
          <w:tab w:val="left" w:pos="854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∑</m:t>
        </m:r>
      </m:oMath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Н</w:t>
      </w:r>
      <w:r w:rsidRPr="00D67FA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раб</w:t>
      </w:r>
      <w:r w:rsidRPr="00D67FA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D67FAD">
        <w:rPr>
          <w:rFonts w:ascii="Times New Roman" w:eastAsiaTheme="minorEastAsia" w:hAnsi="Times New Roman" w:cs="Times New Roman"/>
          <w:sz w:val="24"/>
          <w:szCs w:val="24"/>
        </w:rPr>
        <w:t xml:space="preserve"> сумма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рабочих отметок в высчитываемой фигуре;</w:t>
      </w:r>
    </w:p>
    <w:p w:rsidR="00D67FAD" w:rsidRPr="00D67FAD" w:rsidRDefault="00D67FAD" w:rsidP="00D67FAD">
      <w:pPr>
        <w:tabs>
          <w:tab w:val="left" w:pos="8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AD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углов в высчитываемой фигуре.</w:t>
      </w:r>
    </w:p>
    <w:p w:rsidR="00D67FAD" w:rsidRPr="00D67FAD" w:rsidRDefault="00D67FAD" w:rsidP="00D67FAD">
      <w:pPr>
        <w:tabs>
          <w:tab w:val="left" w:pos="854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высчитывается по формуле:</w:t>
      </w:r>
    </w:p>
    <w:p w:rsidR="005656CE" w:rsidRPr="005656CE" w:rsidRDefault="005656CE" w:rsidP="00D67FAD">
      <w:pPr>
        <w:tabs>
          <w:tab w:val="left" w:pos="854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6CE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5656CE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5656CE">
        <w:rPr>
          <w:rFonts w:ascii="Times New Roman" w:hAnsi="Times New Roman" w:cs="Times New Roman"/>
          <w:b/>
          <w:i/>
          <w:sz w:val="24"/>
          <w:szCs w:val="24"/>
          <w:lang w:val="en-US"/>
        </w:rPr>
        <w:t>S·H</w:t>
      </w:r>
      <w:proofErr w:type="spellStart"/>
      <w:r w:rsidRPr="005656C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раб.ср</w:t>
      </w:r>
      <w:proofErr w:type="spellEnd"/>
      <w:r w:rsidRPr="005656C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.</w:t>
      </w:r>
    </w:p>
    <w:p w:rsidR="001E2B99" w:rsidRPr="005656CE" w:rsidRDefault="005656CE" w:rsidP="005656CE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656CE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фигуры, переведенная из масштаба</w:t>
      </w:r>
    </w:p>
    <w:p w:rsidR="005656CE" w:rsidRPr="005656CE" w:rsidRDefault="005656CE" w:rsidP="005656CE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656CE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proofErr w:type="spellStart"/>
      <w:r w:rsidRPr="005656C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раб.ср</w:t>
      </w:r>
      <w:proofErr w:type="spellEnd"/>
      <w:r w:rsidRPr="005656C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средняя рабочая отметка вершин фигуры</w:t>
      </w:r>
    </w:p>
    <w:p w:rsidR="005656CE" w:rsidRDefault="005656CE" w:rsidP="005656CE">
      <w:pPr>
        <w:spacing w:after="0" w:line="240" w:lineRule="auto"/>
        <w:ind w:right="-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56CE" w:rsidRPr="005656CE" w:rsidRDefault="0027796C" w:rsidP="0027796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вычисления объемов насыпи и выемок</w:t>
      </w:r>
    </w:p>
    <w:p w:rsidR="005656CE" w:rsidRPr="001E2B99" w:rsidRDefault="005656CE" w:rsidP="001E2B9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52"/>
        <w:gridCol w:w="1268"/>
        <w:gridCol w:w="1267"/>
        <w:gridCol w:w="1268"/>
      </w:tblGrid>
      <w:tr w:rsidR="00FE70D5" w:rsidRPr="001E2B99" w:rsidTr="0027796C">
        <w:trPr>
          <w:cantSplit/>
          <w:trHeight w:val="276"/>
          <w:jc w:val="center"/>
        </w:trPr>
        <w:tc>
          <w:tcPr>
            <w:tcW w:w="1134" w:type="dxa"/>
            <w:vMerge w:val="restart"/>
          </w:tcPr>
          <w:p w:rsidR="00FE70D5" w:rsidRDefault="00FE70D5" w:rsidP="004D766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70D5" w:rsidRPr="001E2B99" w:rsidRDefault="00FE70D5" w:rsidP="004D766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</w:p>
        </w:tc>
        <w:tc>
          <w:tcPr>
            <w:tcW w:w="1452" w:type="dxa"/>
            <w:vMerge w:val="restart"/>
          </w:tcPr>
          <w:p w:rsidR="00FE70D5" w:rsidRPr="00FE70D5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268" w:type="dxa"/>
            <w:vMerge w:val="restart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FE7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раб.ср</w:t>
            </w:r>
            <w:proofErr w:type="spellEnd"/>
            <w:r w:rsidRPr="005656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bookmarkStart w:id="0" w:name="_GoBack"/>
            <w:bookmarkEnd w:id="0"/>
          </w:p>
        </w:tc>
        <w:tc>
          <w:tcPr>
            <w:tcW w:w="1267" w:type="dxa"/>
            <w:vMerge w:val="restart"/>
          </w:tcPr>
          <w:p w:rsidR="00FE70D5" w:rsidRPr="00FE70D5" w:rsidRDefault="00FE70D5" w:rsidP="008E1B3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E1B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насыпь)</w:t>
            </w:r>
          </w:p>
        </w:tc>
        <w:tc>
          <w:tcPr>
            <w:tcW w:w="1268" w:type="dxa"/>
            <w:vMerge w:val="restart"/>
          </w:tcPr>
          <w:p w:rsidR="00FE70D5" w:rsidRPr="00FE70D5" w:rsidRDefault="00FE70D5" w:rsidP="008E1B3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E1B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(выемки)</w:t>
            </w:r>
          </w:p>
        </w:tc>
      </w:tr>
      <w:tr w:rsidR="00FE70D5" w:rsidRPr="001E2B99" w:rsidTr="0027796C">
        <w:trPr>
          <w:cantSplit/>
          <w:trHeight w:val="276"/>
          <w:jc w:val="center"/>
        </w:trPr>
        <w:tc>
          <w:tcPr>
            <w:tcW w:w="1134" w:type="dxa"/>
            <w:vMerge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</w:tcPr>
          <w:p w:rsidR="00FE70D5" w:rsidRPr="001E2B99" w:rsidRDefault="00FE70D5" w:rsidP="004D766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D5" w:rsidRPr="001E2B99" w:rsidTr="0027796C">
        <w:trPr>
          <w:trHeight w:val="270"/>
          <w:jc w:val="center"/>
        </w:trPr>
        <w:tc>
          <w:tcPr>
            <w:tcW w:w="1134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D5" w:rsidRPr="001E2B99" w:rsidTr="0027796C">
        <w:trPr>
          <w:trHeight w:val="135"/>
          <w:jc w:val="center"/>
        </w:trPr>
        <w:tc>
          <w:tcPr>
            <w:tcW w:w="1134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D5" w:rsidRPr="001E2B99" w:rsidTr="0027796C">
        <w:trPr>
          <w:trHeight w:val="165"/>
          <w:jc w:val="center"/>
        </w:trPr>
        <w:tc>
          <w:tcPr>
            <w:tcW w:w="1134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D5" w:rsidRPr="001E2B99" w:rsidTr="0027796C">
        <w:trPr>
          <w:trHeight w:val="180"/>
          <w:jc w:val="center"/>
        </w:trPr>
        <w:tc>
          <w:tcPr>
            <w:tcW w:w="1134" w:type="dxa"/>
            <w:tcBorders>
              <w:bottom w:val="nil"/>
            </w:tcBorders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bottom w:val="nil"/>
            </w:tcBorders>
          </w:tcPr>
          <w:p w:rsidR="00FE70D5" w:rsidRPr="00F65C72" w:rsidRDefault="00F65C72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268" w:type="dxa"/>
            <w:tcBorders>
              <w:bottom w:val="nil"/>
            </w:tcBorders>
          </w:tcPr>
          <w:p w:rsidR="00FE70D5" w:rsidRPr="001E2B99" w:rsidRDefault="00FE70D5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FE70D5" w:rsidRPr="00F65C72" w:rsidRDefault="00F65C72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V+</w:t>
            </w:r>
          </w:p>
        </w:tc>
        <w:tc>
          <w:tcPr>
            <w:tcW w:w="1268" w:type="dxa"/>
            <w:tcBorders>
              <w:bottom w:val="nil"/>
            </w:tcBorders>
          </w:tcPr>
          <w:p w:rsidR="00FE70D5" w:rsidRPr="00F65C72" w:rsidRDefault="00F65C72" w:rsidP="004D76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</w:t>
            </w:r>
          </w:p>
        </w:tc>
      </w:tr>
    </w:tbl>
    <w:p w:rsidR="0027796C" w:rsidRDefault="0027796C" w:rsidP="001E2B9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99" w:rsidRPr="001E2B99" w:rsidRDefault="0027796C" w:rsidP="001E2B9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E2B99" w:rsidRPr="001E2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 производят  оценку  баланса земляных работ. Для этого вычисляют сумму  объемов выемки и насыпи для всех квадратов и определяют</w:t>
      </w:r>
    </w:p>
    <w:p w:rsidR="001E2B99" w:rsidRPr="001E2B99" w:rsidRDefault="001E2B99" w:rsidP="001E2B9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земляных работ по формуле:                                        </w:t>
      </w:r>
    </w:p>
    <w:p w:rsidR="001E2B99" w:rsidRPr="0027796C" w:rsidRDefault="0027796C" w:rsidP="0027796C">
      <w:pPr>
        <w:tabs>
          <w:tab w:val="left" w:pos="8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Баланс=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∑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∑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∑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∑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</m:t>
                      </m:r>
                    </m:sub>
                  </m:sSub>
                </m:e>
              </m:d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×100</m:t>
          </m:r>
        </m:oMath>
      </m:oMathPara>
    </w:p>
    <w:p w:rsidR="001E2B99" w:rsidRPr="001E2B99" w:rsidRDefault="0027796C" w:rsidP="001E2B9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Расхождение в объемах не должно превышать</w:t>
      </w:r>
      <w:r w:rsidR="001E2B99" w:rsidRPr="001E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2 % от общего объема земляных работ.</w:t>
      </w:r>
    </w:p>
    <w:p w:rsidR="001E2B99" w:rsidRPr="00EE2AC6" w:rsidRDefault="001E2B99" w:rsidP="001E2B9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6145C6" w:rsidRPr="00335142" w:rsidRDefault="006145C6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335142">
        <w:rPr>
          <w:rFonts w:ascii="Times New Roman" w:hAnsi="Times New Roman" w:cs="Times New Roman"/>
          <w:b/>
          <w:sz w:val="24"/>
          <w:szCs w:val="24"/>
        </w:rPr>
        <w:t>2. Задание для студентов:</w:t>
      </w:r>
    </w:p>
    <w:p w:rsidR="006145C6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145C6" w:rsidRPr="003B4C3A">
        <w:rPr>
          <w:rFonts w:ascii="Times New Roman" w:hAnsi="Times New Roman" w:cs="Times New Roman"/>
          <w:sz w:val="24"/>
          <w:szCs w:val="24"/>
        </w:rPr>
        <w:t>нимательно изучи</w:t>
      </w:r>
      <w:r w:rsidR="000D7F75">
        <w:rPr>
          <w:rFonts w:ascii="Times New Roman" w:hAnsi="Times New Roman" w:cs="Times New Roman"/>
          <w:sz w:val="24"/>
          <w:szCs w:val="24"/>
        </w:rPr>
        <w:t>ть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259E3">
        <w:rPr>
          <w:rFonts w:ascii="Times New Roman" w:hAnsi="Times New Roman" w:cs="Times New Roman"/>
          <w:sz w:val="24"/>
          <w:szCs w:val="24"/>
        </w:rPr>
        <w:t>, приведенный выше</w:t>
      </w:r>
      <w:r w:rsidR="00BF317C">
        <w:rPr>
          <w:rFonts w:ascii="Times New Roman" w:hAnsi="Times New Roman" w:cs="Times New Roman"/>
          <w:sz w:val="24"/>
          <w:szCs w:val="24"/>
        </w:rPr>
        <w:t>.</w:t>
      </w:r>
    </w:p>
    <w:p w:rsidR="006259E3" w:rsidRDefault="0027796C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317C">
        <w:rPr>
          <w:rFonts w:ascii="Times New Roman" w:hAnsi="Times New Roman" w:cs="Times New Roman"/>
          <w:sz w:val="24"/>
          <w:szCs w:val="24"/>
        </w:rPr>
        <w:t>.</w:t>
      </w:r>
      <w:r w:rsidR="006259E3">
        <w:rPr>
          <w:rFonts w:ascii="Times New Roman" w:hAnsi="Times New Roman" w:cs="Times New Roman"/>
          <w:sz w:val="24"/>
          <w:szCs w:val="24"/>
        </w:rPr>
        <w:t xml:space="preserve"> Составить отчет:</w:t>
      </w:r>
    </w:p>
    <w:p w:rsidR="00F83A6A" w:rsidRDefault="00335142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A6A">
        <w:rPr>
          <w:rFonts w:ascii="Times New Roman" w:hAnsi="Times New Roman" w:cs="Times New Roman"/>
          <w:sz w:val="24"/>
          <w:szCs w:val="24"/>
        </w:rPr>
        <w:t xml:space="preserve"> - </w:t>
      </w:r>
      <w:r w:rsidR="0027796C">
        <w:rPr>
          <w:rFonts w:ascii="Times New Roman" w:hAnsi="Times New Roman" w:cs="Times New Roman"/>
          <w:sz w:val="24"/>
          <w:szCs w:val="24"/>
        </w:rPr>
        <w:t>Вычислить условное превышение;</w:t>
      </w:r>
    </w:p>
    <w:p w:rsidR="0027796C" w:rsidRDefault="0027796C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Определить проектную отметку;</w:t>
      </w:r>
    </w:p>
    <w:p w:rsidR="0027796C" w:rsidRDefault="0027796C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Вычислить рабочие отметки;</w:t>
      </w:r>
    </w:p>
    <w:p w:rsidR="0027796C" w:rsidRDefault="0027796C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Определить точки нулевых работ;</w:t>
      </w:r>
    </w:p>
    <w:p w:rsidR="0027796C" w:rsidRDefault="0027796C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Найти объем земляных работ;</w:t>
      </w:r>
    </w:p>
    <w:p w:rsidR="0027796C" w:rsidRDefault="0027796C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Произвести оценку баланса земляных работ.</w:t>
      </w:r>
    </w:p>
    <w:p w:rsidR="00F83A6A" w:rsidRPr="003B4C3A" w:rsidRDefault="0027796C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A6A">
        <w:rPr>
          <w:rFonts w:ascii="Times New Roman" w:hAnsi="Times New Roman" w:cs="Times New Roman"/>
          <w:sz w:val="24"/>
          <w:szCs w:val="24"/>
        </w:rPr>
        <w:t>. Написать вывод.</w:t>
      </w:r>
    </w:p>
    <w:sectPr w:rsidR="00F83A6A" w:rsidRPr="003B4C3A" w:rsidSect="003351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EA" w:rsidRDefault="004377EA" w:rsidP="00D4754B">
      <w:pPr>
        <w:spacing w:after="0" w:line="240" w:lineRule="auto"/>
      </w:pPr>
      <w:r>
        <w:separator/>
      </w:r>
    </w:p>
  </w:endnote>
  <w:endnote w:type="continuationSeparator" w:id="0">
    <w:p w:rsidR="004377EA" w:rsidRDefault="004377EA" w:rsidP="00D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EA" w:rsidRDefault="004377EA" w:rsidP="00D4754B">
      <w:pPr>
        <w:spacing w:after="0" w:line="240" w:lineRule="auto"/>
      </w:pPr>
      <w:r>
        <w:separator/>
      </w:r>
    </w:p>
  </w:footnote>
  <w:footnote w:type="continuationSeparator" w:id="0">
    <w:p w:rsidR="004377EA" w:rsidRDefault="004377EA" w:rsidP="00D4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1F44"/>
    <w:multiLevelType w:val="multilevel"/>
    <w:tmpl w:val="34E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363"/>
    <w:multiLevelType w:val="multilevel"/>
    <w:tmpl w:val="0E8EC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E0893"/>
    <w:multiLevelType w:val="hybridMultilevel"/>
    <w:tmpl w:val="15B4F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6"/>
    <w:rsid w:val="00056AAE"/>
    <w:rsid w:val="00084692"/>
    <w:rsid w:val="000A5777"/>
    <w:rsid w:val="000A6471"/>
    <w:rsid w:val="000C7B57"/>
    <w:rsid w:val="000D73A6"/>
    <w:rsid w:val="000D7F75"/>
    <w:rsid w:val="000F152C"/>
    <w:rsid w:val="00157FCF"/>
    <w:rsid w:val="00161987"/>
    <w:rsid w:val="0018368F"/>
    <w:rsid w:val="001B5F4B"/>
    <w:rsid w:val="001B7704"/>
    <w:rsid w:val="001C2E07"/>
    <w:rsid w:val="001E2B99"/>
    <w:rsid w:val="001F4ABE"/>
    <w:rsid w:val="002656C7"/>
    <w:rsid w:val="0027796C"/>
    <w:rsid w:val="002B7737"/>
    <w:rsid w:val="00311719"/>
    <w:rsid w:val="00335142"/>
    <w:rsid w:val="003560B2"/>
    <w:rsid w:val="00374D73"/>
    <w:rsid w:val="00395954"/>
    <w:rsid w:val="003B4C3A"/>
    <w:rsid w:val="003D50F5"/>
    <w:rsid w:val="004377EA"/>
    <w:rsid w:val="00437814"/>
    <w:rsid w:val="00451DD3"/>
    <w:rsid w:val="004939D9"/>
    <w:rsid w:val="004943B5"/>
    <w:rsid w:val="00496771"/>
    <w:rsid w:val="004B07D4"/>
    <w:rsid w:val="00520F11"/>
    <w:rsid w:val="0056061F"/>
    <w:rsid w:val="005656CE"/>
    <w:rsid w:val="00585059"/>
    <w:rsid w:val="005E1E67"/>
    <w:rsid w:val="0060216B"/>
    <w:rsid w:val="006145C6"/>
    <w:rsid w:val="006229DB"/>
    <w:rsid w:val="006259E3"/>
    <w:rsid w:val="006432E8"/>
    <w:rsid w:val="00661CE9"/>
    <w:rsid w:val="00662E4E"/>
    <w:rsid w:val="006875B8"/>
    <w:rsid w:val="006A4791"/>
    <w:rsid w:val="00723315"/>
    <w:rsid w:val="0073132D"/>
    <w:rsid w:val="00732FFD"/>
    <w:rsid w:val="007378A7"/>
    <w:rsid w:val="008654E6"/>
    <w:rsid w:val="00865832"/>
    <w:rsid w:val="00881EC2"/>
    <w:rsid w:val="008C6E50"/>
    <w:rsid w:val="008E1B3A"/>
    <w:rsid w:val="008F3519"/>
    <w:rsid w:val="00922344"/>
    <w:rsid w:val="0093232C"/>
    <w:rsid w:val="00944166"/>
    <w:rsid w:val="00953976"/>
    <w:rsid w:val="00995728"/>
    <w:rsid w:val="009A0529"/>
    <w:rsid w:val="009A5497"/>
    <w:rsid w:val="009E5091"/>
    <w:rsid w:val="00A246F4"/>
    <w:rsid w:val="00A57A1A"/>
    <w:rsid w:val="00A71D6D"/>
    <w:rsid w:val="00A83FAC"/>
    <w:rsid w:val="00B036FC"/>
    <w:rsid w:val="00B13DBD"/>
    <w:rsid w:val="00B2054E"/>
    <w:rsid w:val="00B25FBF"/>
    <w:rsid w:val="00B33878"/>
    <w:rsid w:val="00B4424D"/>
    <w:rsid w:val="00B52205"/>
    <w:rsid w:val="00B6520A"/>
    <w:rsid w:val="00B80A60"/>
    <w:rsid w:val="00BF317C"/>
    <w:rsid w:val="00BF3311"/>
    <w:rsid w:val="00BF43E3"/>
    <w:rsid w:val="00C13251"/>
    <w:rsid w:val="00C23A30"/>
    <w:rsid w:val="00C42B00"/>
    <w:rsid w:val="00C469D0"/>
    <w:rsid w:val="00C646CA"/>
    <w:rsid w:val="00C976C4"/>
    <w:rsid w:val="00CD6845"/>
    <w:rsid w:val="00CE151B"/>
    <w:rsid w:val="00CF33E6"/>
    <w:rsid w:val="00CF4095"/>
    <w:rsid w:val="00D0202D"/>
    <w:rsid w:val="00D07F1F"/>
    <w:rsid w:val="00D4754B"/>
    <w:rsid w:val="00D550FC"/>
    <w:rsid w:val="00D6444E"/>
    <w:rsid w:val="00D67FAD"/>
    <w:rsid w:val="00D90D54"/>
    <w:rsid w:val="00DA0CE0"/>
    <w:rsid w:val="00DC3C82"/>
    <w:rsid w:val="00E22A85"/>
    <w:rsid w:val="00E23192"/>
    <w:rsid w:val="00E247AE"/>
    <w:rsid w:val="00E3002F"/>
    <w:rsid w:val="00E47A3C"/>
    <w:rsid w:val="00E60A2A"/>
    <w:rsid w:val="00E64C1C"/>
    <w:rsid w:val="00E74248"/>
    <w:rsid w:val="00E83FAF"/>
    <w:rsid w:val="00EA30C5"/>
    <w:rsid w:val="00EA3EDA"/>
    <w:rsid w:val="00F00834"/>
    <w:rsid w:val="00F01A3E"/>
    <w:rsid w:val="00F13AF7"/>
    <w:rsid w:val="00F5304D"/>
    <w:rsid w:val="00F65C72"/>
    <w:rsid w:val="00F83A6A"/>
    <w:rsid w:val="00FB6A4D"/>
    <w:rsid w:val="00FC2F9B"/>
    <w:rsid w:val="00FE0775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9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61987"/>
    <w:rPr>
      <w:color w:val="808080"/>
    </w:rPr>
  </w:style>
  <w:style w:type="paragraph" w:styleId="a9">
    <w:name w:val="Normal (Web)"/>
    <w:basedOn w:val="a"/>
    <w:uiPriority w:val="99"/>
    <w:semiHidden/>
    <w:unhideWhenUsed/>
    <w:rsid w:val="00B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13DBD"/>
  </w:style>
  <w:style w:type="character" w:customStyle="1" w:styleId="mo">
    <w:name w:val="mo"/>
    <w:basedOn w:val="a0"/>
    <w:rsid w:val="00B13DBD"/>
  </w:style>
  <w:style w:type="character" w:customStyle="1" w:styleId="mn">
    <w:name w:val="mn"/>
    <w:basedOn w:val="a0"/>
    <w:rsid w:val="00B13DBD"/>
  </w:style>
  <w:style w:type="character" w:styleId="aa">
    <w:name w:val="FollowedHyperlink"/>
    <w:basedOn w:val="a0"/>
    <w:uiPriority w:val="99"/>
    <w:semiHidden/>
    <w:unhideWhenUsed/>
    <w:rsid w:val="00F83A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9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61987"/>
    <w:rPr>
      <w:color w:val="808080"/>
    </w:rPr>
  </w:style>
  <w:style w:type="paragraph" w:styleId="a9">
    <w:name w:val="Normal (Web)"/>
    <w:basedOn w:val="a"/>
    <w:uiPriority w:val="99"/>
    <w:semiHidden/>
    <w:unhideWhenUsed/>
    <w:rsid w:val="00B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13DBD"/>
  </w:style>
  <w:style w:type="character" w:customStyle="1" w:styleId="mo">
    <w:name w:val="mo"/>
    <w:basedOn w:val="a0"/>
    <w:rsid w:val="00B13DBD"/>
  </w:style>
  <w:style w:type="character" w:customStyle="1" w:styleId="mn">
    <w:name w:val="mn"/>
    <w:basedOn w:val="a0"/>
    <w:rsid w:val="00B13DBD"/>
  </w:style>
  <w:style w:type="character" w:styleId="aa">
    <w:name w:val="FollowedHyperlink"/>
    <w:basedOn w:val="a0"/>
    <w:uiPriority w:val="99"/>
    <w:semiHidden/>
    <w:unhideWhenUsed/>
    <w:rsid w:val="00F83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A927-4CB9-4DD2-8DCE-FFEE7E7B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72</cp:revision>
  <dcterms:created xsi:type="dcterms:W3CDTF">2020-04-07T03:38:00Z</dcterms:created>
  <dcterms:modified xsi:type="dcterms:W3CDTF">2020-05-07T18:04:00Z</dcterms:modified>
</cp:coreProperties>
</file>