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26" w:rsidRPr="00911350" w:rsidRDefault="00DC5126" w:rsidP="00DC51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sz w:val="24"/>
          <w:szCs w:val="24"/>
        </w:rPr>
        <w:t>КГБ ПОУ «Красноярский строительный техникум»</w:t>
      </w:r>
    </w:p>
    <w:p w:rsidR="00DC5126" w:rsidRDefault="00DC5126" w:rsidP="009113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1350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11350">
        <w:rPr>
          <w:rFonts w:ascii="Times New Roman" w:hAnsi="Times New Roman" w:cs="Times New Roman"/>
          <w:b/>
          <w:sz w:val="24"/>
          <w:szCs w:val="24"/>
        </w:rPr>
        <w:t>07.02.01 Архитектура</w:t>
      </w:r>
    </w:p>
    <w:p w:rsidR="00911350" w:rsidRPr="00911350" w:rsidRDefault="00911350" w:rsidP="009113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 01.02 Архитектурная графика</w:t>
      </w:r>
    </w:p>
    <w:p w:rsidR="00DC5126" w:rsidRPr="00DC5126" w:rsidRDefault="00DC5126" w:rsidP="009113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DC5126">
        <w:rPr>
          <w:rFonts w:ascii="Times New Roman" w:hAnsi="Times New Roman" w:cs="Times New Roman"/>
          <w:b/>
        </w:rPr>
        <w:t>ема</w:t>
      </w:r>
      <w:proofErr w:type="gramStart"/>
      <w:r w:rsidRPr="00DC5126">
        <w:rPr>
          <w:rFonts w:ascii="Times New Roman" w:hAnsi="Times New Roman" w:cs="Times New Roman"/>
          <w:b/>
        </w:rPr>
        <w:t>1</w:t>
      </w:r>
      <w:proofErr w:type="gramEnd"/>
      <w:r w:rsidRPr="00DC5126">
        <w:rPr>
          <w:rFonts w:ascii="Times New Roman" w:hAnsi="Times New Roman" w:cs="Times New Roman"/>
          <w:b/>
        </w:rPr>
        <w:t>. Шрифты чертежные, техника исполнения -  линейная черно-белая графика, отмывка. Тушь.</w:t>
      </w:r>
    </w:p>
    <w:p w:rsidR="00DC5126" w:rsidRPr="00DC5126" w:rsidRDefault="00232AC3" w:rsidP="00DC51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1-3</w:t>
      </w:r>
      <w:r w:rsidR="00DC5126" w:rsidRPr="00DC5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126" w:rsidRPr="00DC5126">
        <w:rPr>
          <w:rFonts w:ascii="Times New Roman" w:hAnsi="Times New Roman" w:cs="Times New Roman"/>
          <w:bCs/>
          <w:sz w:val="24"/>
          <w:szCs w:val="24"/>
        </w:rPr>
        <w:t>Ознакомление с целями и задачами практики. Материалы и инструменты. Техники выполнения работ.</w:t>
      </w:r>
      <w:r w:rsidR="00DC5126" w:rsidRPr="00DC5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126" w:rsidRPr="00DC5126">
        <w:rPr>
          <w:rFonts w:ascii="Times New Roman" w:hAnsi="Times New Roman" w:cs="Times New Roman"/>
          <w:bCs/>
          <w:sz w:val="24"/>
          <w:szCs w:val="24"/>
        </w:rPr>
        <w:t>Выполнение творческой работы №1.Подбор  исходного материала с использованием букв чертежного и других шрифтов</w:t>
      </w:r>
      <w:r w:rsidR="00A6345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  <w:r w:rsidRPr="00C94667">
        <w:rPr>
          <w:rFonts w:ascii="Times New Roman" w:hAnsi="Times New Roman" w:cs="Times New Roman"/>
          <w:b/>
          <w:sz w:val="24"/>
          <w:szCs w:val="24"/>
        </w:rPr>
        <w:t>Цел</w:t>
      </w:r>
      <w:proofErr w:type="gramStart"/>
      <w:r w:rsidRPr="00C94667">
        <w:rPr>
          <w:rFonts w:ascii="Times New Roman" w:hAnsi="Times New Roman" w:cs="Times New Roman"/>
          <w:b/>
          <w:sz w:val="24"/>
          <w:szCs w:val="24"/>
        </w:rPr>
        <w:t>ь</w:t>
      </w:r>
      <w:r w:rsidRPr="00C946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4667">
        <w:rPr>
          <w:rFonts w:ascii="Times New Roman" w:hAnsi="Times New Roman" w:cs="Times New Roman"/>
          <w:sz w:val="24"/>
          <w:szCs w:val="24"/>
        </w:rPr>
        <w:t xml:space="preserve">   Научиться работать с </w:t>
      </w:r>
      <w:r>
        <w:rPr>
          <w:rFonts w:ascii="Times New Roman" w:hAnsi="Times New Roman" w:cs="Times New Roman"/>
          <w:sz w:val="24"/>
          <w:szCs w:val="24"/>
        </w:rPr>
        <w:t xml:space="preserve">графическим </w:t>
      </w:r>
      <w:r w:rsidRPr="00C94667">
        <w:rPr>
          <w:rFonts w:ascii="Times New Roman" w:hAnsi="Times New Roman" w:cs="Times New Roman"/>
          <w:sz w:val="24"/>
          <w:szCs w:val="24"/>
        </w:rPr>
        <w:t xml:space="preserve">инструментами 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мышление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учиться грамотной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на формате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работать с учебной и художественной литературой</w:t>
      </w:r>
    </w:p>
    <w:p w:rsidR="00DC5126" w:rsidRPr="00C94667" w:rsidRDefault="00DC5126" w:rsidP="00DC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чтению строительных  чертежей</w:t>
      </w:r>
    </w:p>
    <w:p w:rsidR="00C35378" w:rsidRDefault="00DC5126" w:rsidP="0091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Инструменты: </w:t>
      </w:r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металлическая, транспортир, циркуль, карандаш графитный, ластик канцелярский, тушь, кисть художественная, перо художественное, ручка </w:t>
      </w:r>
      <w:proofErr w:type="spellStart"/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proofErr w:type="gramEnd"/>
      <w:r w:rsidRPr="00DC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черная, ватман – формата А</w:t>
      </w:r>
      <w:proofErr w:type="gramStart"/>
      <w:r w:rsidR="009113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CB38AA" w:rsidRPr="00CB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38AA" w:rsidRDefault="00C35378" w:rsidP="00C3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CB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урока</w:t>
      </w:r>
    </w:p>
    <w:p w:rsidR="00DC5126" w:rsidRDefault="00C35378" w:rsidP="00CB3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00475" cy="3800475"/>
            <wp:effectExtent l="19050" t="0" r="9525" b="0"/>
            <wp:docPr id="11" name="Рисунок 1" descr="1062063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063_935x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016" cy="38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AA" w:rsidRPr="00CB38AA" w:rsidRDefault="00CB38AA" w:rsidP="00C35378">
      <w:pPr>
        <w:spacing w:before="100" w:beforeAutospacing="1" w:after="100" w:afterAutospacing="1" w:line="240" w:lineRule="auto"/>
        <w:ind w:right="-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3594320"/>
            <wp:effectExtent l="19050" t="0" r="0" b="0"/>
            <wp:docPr id="9" name="Рисунок 0" descr="5e05fb6cdded4c03c4273d688548f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05fb6cdded4c03c4273d688548f18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1602" cy="361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AA" w:rsidRDefault="00C35378" w:rsidP="00C3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0600" cy="4800600"/>
            <wp:effectExtent l="19050" t="0" r="0" b="0"/>
            <wp:docPr id="12" name="Рисунок 2" descr="a0467447b804e4dc84c10cf4eb5e546e--akzidenz-grotesk-grafic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467447b804e4dc84c10cf4eb5e546e--akzidenz-grotesk-grafic-desig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AA" w:rsidRDefault="00CB38AA" w:rsidP="00CB3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899785"/>
            <wp:effectExtent l="19050" t="0" r="3175" b="0"/>
            <wp:docPr id="4" name="Рисунок 3" descr="ce2c7b5d1737479b9cc2f08a9e59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2c7b5d1737479b9cc2f08a9e59589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539615"/>
            <wp:effectExtent l="19050" t="0" r="3175" b="0"/>
            <wp:docPr id="5" name="Рисунок 4" descr="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6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539615"/>
            <wp:effectExtent l="19050" t="0" r="3175" b="0"/>
            <wp:docPr id="6" name="Рисунок 5" descr="i_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69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26" w:rsidRPr="00CB38AA" w:rsidRDefault="00DC5126" w:rsidP="00CB38AA">
      <w:pPr>
        <w:rPr>
          <w:rFonts w:ascii="Times New Roman" w:hAnsi="Times New Roman" w:cs="Times New Roman"/>
          <w:b/>
          <w:sz w:val="24"/>
          <w:szCs w:val="24"/>
        </w:rPr>
      </w:pPr>
      <w:r w:rsidRPr="00CB38AA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студентов:</w:t>
      </w:r>
    </w:p>
    <w:p w:rsidR="00911350" w:rsidRDefault="00911350" w:rsidP="00A63456">
      <w:pPr>
        <w:pStyle w:val="1"/>
        <w:numPr>
          <w:ilvl w:val="0"/>
          <w:numId w:val="4"/>
        </w:numPr>
        <w:rPr>
          <w:sz w:val="24"/>
          <w:szCs w:val="24"/>
        </w:rPr>
      </w:pPr>
      <w:r w:rsidRPr="00911350">
        <w:rPr>
          <w:sz w:val="24"/>
          <w:szCs w:val="24"/>
        </w:rPr>
        <w:t xml:space="preserve">изучить ГОСТ 2.304-81 ЕСКД. Шрифты чертежные </w:t>
      </w:r>
    </w:p>
    <w:p w:rsidR="00DC5126" w:rsidRDefault="0026216A" w:rsidP="00911350">
      <w:pPr>
        <w:pStyle w:val="1"/>
        <w:rPr>
          <w:sz w:val="24"/>
          <w:szCs w:val="24"/>
        </w:rPr>
      </w:pPr>
      <w:hyperlink r:id="rId12" w:history="1">
        <w:r w:rsidR="00DC5126" w:rsidRPr="00911350">
          <w:rPr>
            <w:rStyle w:val="a4"/>
            <w:sz w:val="24"/>
            <w:szCs w:val="24"/>
          </w:rPr>
          <w:t>http://docs.cntd.ru/document/gost-2-304-81-eskd</w:t>
        </w:r>
      </w:hyperlink>
    </w:p>
    <w:p w:rsidR="00911350" w:rsidRDefault="00911350" w:rsidP="00911350">
      <w:pPr>
        <w:pStyle w:val="1"/>
        <w:rPr>
          <w:sz w:val="24"/>
          <w:szCs w:val="24"/>
        </w:rPr>
      </w:pPr>
      <w:r>
        <w:rPr>
          <w:sz w:val="24"/>
          <w:szCs w:val="24"/>
        </w:rPr>
        <w:t>подобрать аналоги шрифтов в интернете</w:t>
      </w:r>
    </w:p>
    <w:p w:rsidR="00911350" w:rsidRDefault="0026216A" w:rsidP="00911350">
      <w:pPr>
        <w:pStyle w:val="1"/>
        <w:rPr>
          <w:sz w:val="24"/>
          <w:szCs w:val="24"/>
        </w:rPr>
      </w:pPr>
      <w:hyperlink r:id="rId13" w:history="1">
        <w:proofErr w:type="gramStart"/>
        <w:r w:rsidR="00911350" w:rsidRPr="00C26BFC">
          <w:rPr>
            <w:rStyle w:val="a4"/>
            <w:sz w:val="24"/>
            <w:szCs w:val="24"/>
          </w:rPr>
          <w:t>https://yandex.ru/images/search?text=%D0%B0%D1%80%D1%85%D0%B8%D1%82%D0%B5%D0%BA%D1%82%D1%83%D1%80%D0%BD%D1%8B%D0%B5%20%D1%88%D1%80%D0%B8%D1%84%D1%82%D1%8B&amp;stype=image&amp;lr=62&amp;source=wiz</w:t>
        </w:r>
      </w:hyperlink>
      <w:proofErr w:type="gramEnd"/>
    </w:p>
    <w:p w:rsidR="00911350" w:rsidRDefault="00911350" w:rsidP="00A63456">
      <w:pPr>
        <w:pStyle w:val="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составить</w:t>
      </w:r>
      <w:r w:rsidR="00232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2AC3">
        <w:rPr>
          <w:sz w:val="24"/>
          <w:szCs w:val="24"/>
        </w:rPr>
        <w:t xml:space="preserve">предварительную </w:t>
      </w:r>
      <w:r>
        <w:rPr>
          <w:sz w:val="24"/>
          <w:szCs w:val="24"/>
        </w:rPr>
        <w:t xml:space="preserve">композицию </w:t>
      </w:r>
      <w:r w:rsidR="00232AC3">
        <w:rPr>
          <w:sz w:val="24"/>
          <w:szCs w:val="24"/>
        </w:rPr>
        <w:t xml:space="preserve">из шрифтов </w:t>
      </w:r>
      <w:r>
        <w:rPr>
          <w:sz w:val="24"/>
          <w:szCs w:val="24"/>
        </w:rPr>
        <w:t>(коллаж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 формате</w:t>
      </w:r>
    </w:p>
    <w:p w:rsidR="00232AC3" w:rsidRDefault="00232AC3" w:rsidP="00A63456">
      <w:pPr>
        <w:pStyle w:val="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выполнить чистовую</w:t>
      </w:r>
      <w:r w:rsidR="00A63456">
        <w:rPr>
          <w:sz w:val="24"/>
          <w:szCs w:val="24"/>
        </w:rPr>
        <w:t xml:space="preserve"> монохромную </w:t>
      </w:r>
      <w:r>
        <w:rPr>
          <w:sz w:val="24"/>
          <w:szCs w:val="24"/>
        </w:rPr>
        <w:t>графическую работу на формате А</w:t>
      </w:r>
      <w:proofErr w:type="gramStart"/>
      <w:r>
        <w:rPr>
          <w:sz w:val="24"/>
          <w:szCs w:val="24"/>
        </w:rPr>
        <w:t>2</w:t>
      </w:r>
      <w:proofErr w:type="gramEnd"/>
      <w:r w:rsidR="00A63456">
        <w:rPr>
          <w:sz w:val="24"/>
          <w:szCs w:val="24"/>
        </w:rPr>
        <w:t xml:space="preserve"> с применением различных техник исполнения  (штрих, точка, пятно, градиент)</w:t>
      </w:r>
    </w:p>
    <w:p w:rsidR="001D4BD8" w:rsidRDefault="00911350" w:rsidP="00911350">
      <w:pPr>
        <w:pStyle w:val="1"/>
        <w:rPr>
          <w:sz w:val="24"/>
          <w:szCs w:val="24"/>
        </w:rPr>
      </w:pPr>
      <w:r>
        <w:rPr>
          <w:sz w:val="24"/>
          <w:szCs w:val="24"/>
        </w:rPr>
        <w:t>прислать фотоотчет о проделанной работе</w:t>
      </w:r>
      <w:r w:rsidR="001D4BD8">
        <w:rPr>
          <w:sz w:val="24"/>
          <w:szCs w:val="24"/>
        </w:rPr>
        <w:t>.</w:t>
      </w:r>
      <w:r w:rsidR="001D4BD8" w:rsidRPr="001D4BD8">
        <w:rPr>
          <w:sz w:val="24"/>
          <w:szCs w:val="24"/>
        </w:rPr>
        <w:t xml:space="preserve"> </w:t>
      </w:r>
      <w:r w:rsidR="00A63456">
        <w:rPr>
          <w:sz w:val="24"/>
          <w:szCs w:val="24"/>
        </w:rPr>
        <w:t>Задание рассчитано на 3</w:t>
      </w:r>
      <w:r w:rsidR="001D4BD8">
        <w:rPr>
          <w:sz w:val="24"/>
          <w:szCs w:val="24"/>
        </w:rPr>
        <w:t xml:space="preserve"> рабочих дня</w:t>
      </w:r>
    </w:p>
    <w:p w:rsidR="00DC5126" w:rsidRPr="001D4BD8" w:rsidRDefault="001D4BD8" w:rsidP="001D4BD8">
      <w:pPr>
        <w:pStyle w:val="1"/>
        <w:rPr>
          <w:sz w:val="24"/>
          <w:szCs w:val="24"/>
        </w:rPr>
      </w:pPr>
      <w:r w:rsidRPr="00B77F0D">
        <w:rPr>
          <w:sz w:val="24"/>
          <w:szCs w:val="24"/>
        </w:rPr>
        <w:t>Примерная</w:t>
      </w:r>
      <w:r w:rsidR="00DC5126" w:rsidRPr="00B77F0D">
        <w:rPr>
          <w:sz w:val="24"/>
          <w:szCs w:val="24"/>
        </w:rPr>
        <w:t>форма отчёта</w:t>
      </w:r>
      <w:r w:rsidR="00DC5126">
        <w:rPr>
          <w:sz w:val="24"/>
          <w:szCs w:val="24"/>
        </w:rPr>
        <w:t>.</w:t>
      </w:r>
    </w:p>
    <w:p w:rsidR="00DC5126" w:rsidRPr="003B4C3A" w:rsidRDefault="00DC5126" w:rsidP="00DC512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DC5126" w:rsidRPr="003B4C3A" w:rsidRDefault="00DC5126" w:rsidP="00DC512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DC5126" w:rsidRPr="003B4C3A" w:rsidRDefault="00DC5126" w:rsidP="00DC512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</w:t>
      </w:r>
      <w:bookmarkStart w:id="0" w:name="_GoBack"/>
      <w:bookmarkEnd w:id="0"/>
      <w:r w:rsidRPr="003B4C3A">
        <w:rPr>
          <w:rFonts w:ascii="Times New Roman" w:hAnsi="Times New Roman" w:cs="Times New Roman"/>
          <w:sz w:val="24"/>
          <w:szCs w:val="24"/>
        </w:rPr>
        <w:t>ые ответы на поставленные вопросы</w:t>
      </w:r>
      <w:r w:rsidR="00911350">
        <w:rPr>
          <w:rFonts w:ascii="Times New Roman" w:hAnsi="Times New Roman" w:cs="Times New Roman"/>
          <w:sz w:val="24"/>
          <w:szCs w:val="24"/>
        </w:rPr>
        <w:t xml:space="preserve"> и задачи</w:t>
      </w: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</w:p>
    <w:p w:rsidR="00DC5126" w:rsidRDefault="00DC5126" w:rsidP="00DC5126">
      <w:pPr>
        <w:rPr>
          <w:rFonts w:ascii="Times New Roman" w:hAnsi="Times New Roman" w:cs="Times New Roman"/>
          <w:sz w:val="24"/>
          <w:szCs w:val="24"/>
        </w:rPr>
      </w:pPr>
    </w:p>
    <w:p w:rsidR="009E09E6" w:rsidRDefault="009E09E6"/>
    <w:sectPr w:rsidR="009E09E6" w:rsidSect="009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04E"/>
    <w:multiLevelType w:val="hybridMultilevel"/>
    <w:tmpl w:val="BA2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AB1"/>
    <w:multiLevelType w:val="hybridMultilevel"/>
    <w:tmpl w:val="16C6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F4C3C"/>
    <w:multiLevelType w:val="hybridMultilevel"/>
    <w:tmpl w:val="7EF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EAD"/>
    <w:multiLevelType w:val="hybridMultilevel"/>
    <w:tmpl w:val="0E34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26"/>
    <w:rsid w:val="001D4BD8"/>
    <w:rsid w:val="00232AC3"/>
    <w:rsid w:val="0026216A"/>
    <w:rsid w:val="00745C2D"/>
    <w:rsid w:val="007D655B"/>
    <w:rsid w:val="00911350"/>
    <w:rsid w:val="009E09E6"/>
    <w:rsid w:val="00A63456"/>
    <w:rsid w:val="00C35378"/>
    <w:rsid w:val="00CB38AA"/>
    <w:rsid w:val="00D119DD"/>
    <w:rsid w:val="00DC5126"/>
    <w:rsid w:val="00F6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26"/>
  </w:style>
  <w:style w:type="paragraph" w:styleId="1">
    <w:name w:val="heading 1"/>
    <w:basedOn w:val="a"/>
    <w:link w:val="10"/>
    <w:uiPriority w:val="9"/>
    <w:qFormat/>
    <w:rsid w:val="0091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1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images/search?text=%D0%B0%D1%80%D1%85%D0%B8%D1%82%D0%B5%D0%BA%D1%82%D1%83%D1%80%D0%BD%D1%8B%D0%B5%20%D1%88%D1%80%D0%B8%D1%84%D1%82%D1%8B&amp;stype=image&amp;lr=62&amp;source=wi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gost-2-304-81-esk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086F-576B-430F-8980-58E427CA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dcterms:created xsi:type="dcterms:W3CDTF">2020-05-31T13:17:00Z</dcterms:created>
  <dcterms:modified xsi:type="dcterms:W3CDTF">2020-05-31T13:17:00Z</dcterms:modified>
</cp:coreProperties>
</file>