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2A" w:rsidRPr="0011068B" w:rsidRDefault="00D4642A" w:rsidP="00D4642A">
      <w:pPr>
        <w:jc w:val="center"/>
        <w:rPr>
          <w:rFonts w:eastAsia="Calibri" w:cs="Calibri"/>
          <w:b/>
          <w:lang w:eastAsia="en-US"/>
        </w:rPr>
      </w:pPr>
      <w:r w:rsidRPr="0011068B">
        <w:rPr>
          <w:rFonts w:eastAsia="Calibri" w:cs="Calibri"/>
          <w:lang w:eastAsia="en-US"/>
        </w:rPr>
        <w:t>МИНИСТЕРСТВО ОБРАЗОВАНИЯ КРАСНОЯРСКОГО КРАЯ</w:t>
      </w:r>
    </w:p>
    <w:p w:rsidR="00D4642A" w:rsidRPr="0011068B" w:rsidRDefault="00D4642A" w:rsidP="00D4642A">
      <w:pPr>
        <w:jc w:val="center"/>
        <w:rPr>
          <w:rFonts w:eastAsia="Calibri" w:cs="Calibri"/>
          <w:b/>
          <w:lang w:eastAsia="en-US"/>
        </w:rPr>
      </w:pPr>
      <w:r w:rsidRPr="0011068B">
        <w:rPr>
          <w:rFonts w:eastAsia="Calibri" w:cs="Calibri"/>
          <w:lang w:eastAsia="en-US"/>
        </w:rPr>
        <w:t>краевое государственное бюджетное</w:t>
      </w:r>
    </w:p>
    <w:p w:rsidR="00D4642A" w:rsidRPr="0011068B" w:rsidRDefault="00D4642A" w:rsidP="00D4642A">
      <w:pPr>
        <w:jc w:val="center"/>
        <w:rPr>
          <w:rFonts w:eastAsia="Calibri" w:cs="Calibri"/>
          <w:b/>
          <w:lang w:eastAsia="en-US"/>
        </w:rPr>
      </w:pPr>
      <w:r w:rsidRPr="0011068B">
        <w:rPr>
          <w:rFonts w:eastAsia="Calibri" w:cs="Calibri"/>
          <w:lang w:eastAsia="en-US"/>
        </w:rPr>
        <w:t>профессиональное образовательное учреждение</w:t>
      </w:r>
    </w:p>
    <w:p w:rsidR="00D4642A" w:rsidRPr="0011068B" w:rsidRDefault="00D4642A" w:rsidP="00D4642A">
      <w:pPr>
        <w:jc w:val="center"/>
        <w:rPr>
          <w:rFonts w:eastAsia="Calibri" w:cs="Calibri"/>
          <w:b/>
          <w:lang w:eastAsia="en-US"/>
        </w:rPr>
      </w:pPr>
      <w:r w:rsidRPr="0011068B">
        <w:rPr>
          <w:rFonts w:eastAsia="Calibri" w:cs="Calibri"/>
          <w:lang w:eastAsia="en-US"/>
        </w:rPr>
        <w:t>«Красноярский строительный техникум»</w:t>
      </w:r>
    </w:p>
    <w:p w:rsidR="00D4642A" w:rsidRPr="0011068B" w:rsidRDefault="00D4642A" w:rsidP="00D4642A"/>
    <w:p w:rsidR="00D4642A" w:rsidRDefault="00D4642A" w:rsidP="00D4642A"/>
    <w:p w:rsidR="00D4642A" w:rsidRDefault="00D4642A" w:rsidP="00D4642A"/>
    <w:p w:rsidR="00D4642A" w:rsidRDefault="00D4642A" w:rsidP="00D4642A"/>
    <w:p w:rsidR="00D4642A" w:rsidRDefault="00D4642A" w:rsidP="00D4642A"/>
    <w:p w:rsidR="00D4642A" w:rsidRDefault="00D4642A" w:rsidP="00D4642A"/>
    <w:p w:rsidR="00D4642A" w:rsidRDefault="00D4642A" w:rsidP="00D4642A"/>
    <w:p w:rsidR="00D4642A" w:rsidRDefault="00D4642A" w:rsidP="00D4642A"/>
    <w:p w:rsidR="00D4642A" w:rsidRDefault="00D4642A" w:rsidP="00D4642A"/>
    <w:p w:rsidR="00D4642A" w:rsidRDefault="00D4642A" w:rsidP="00D4642A"/>
    <w:p w:rsidR="00D4642A" w:rsidRDefault="00D4642A" w:rsidP="00D4642A"/>
    <w:p w:rsidR="00D4642A" w:rsidRDefault="00D4642A" w:rsidP="00D4642A"/>
    <w:p w:rsidR="00D4642A" w:rsidRDefault="00D4642A" w:rsidP="00D4642A"/>
    <w:p w:rsidR="00D4642A" w:rsidRDefault="00D4642A" w:rsidP="00D4642A"/>
    <w:p w:rsidR="00D4642A" w:rsidRDefault="00D4642A" w:rsidP="00D4642A"/>
    <w:p w:rsidR="00D4642A" w:rsidRDefault="00D4642A" w:rsidP="00D4642A"/>
    <w:p w:rsidR="00D4642A" w:rsidRDefault="00D4642A" w:rsidP="00D4642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</w:p>
    <w:p w:rsidR="00D4642A" w:rsidRDefault="00D4642A" w:rsidP="00D464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выполнению отчёта о прохождении </w:t>
      </w:r>
    </w:p>
    <w:p w:rsidR="00D4642A" w:rsidRDefault="00D4642A" w:rsidP="00D4642A">
      <w:pPr>
        <w:jc w:val="center"/>
        <w:rPr>
          <w:b/>
          <w:caps/>
          <w:sz w:val="28"/>
          <w:szCs w:val="28"/>
        </w:rPr>
      </w:pPr>
      <w:r w:rsidRPr="00400CE2">
        <w:rPr>
          <w:b/>
          <w:caps/>
          <w:sz w:val="28"/>
          <w:szCs w:val="28"/>
        </w:rPr>
        <w:t>учебной практики</w:t>
      </w:r>
    </w:p>
    <w:p w:rsidR="00D4642A" w:rsidRPr="00400CE2" w:rsidRDefault="00D4642A" w:rsidP="00D4642A">
      <w:pPr>
        <w:jc w:val="center"/>
        <w:rPr>
          <w:b/>
          <w:sz w:val="28"/>
          <w:szCs w:val="28"/>
        </w:rPr>
      </w:pPr>
    </w:p>
    <w:p w:rsidR="00D4642A" w:rsidRPr="00990F0E" w:rsidRDefault="00D4642A" w:rsidP="00D46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УП.05.01 Выполнение работ по профессии «кассир» </w:t>
      </w:r>
      <w:r w:rsidRPr="00990F0E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5</w:t>
      </w:r>
      <w:r w:rsidRPr="00990F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D4642A" w:rsidRPr="00DD7C02" w:rsidRDefault="00D4642A" w:rsidP="00D4642A">
      <w:pPr>
        <w:spacing w:line="360" w:lineRule="auto"/>
        <w:jc w:val="both"/>
        <w:rPr>
          <w:rFonts w:eastAsiaTheme="minorHAnsi" w:cstheme="minorBidi"/>
          <w:lang w:eastAsia="en-US"/>
        </w:rPr>
      </w:pPr>
    </w:p>
    <w:p w:rsidR="00D4642A" w:rsidRDefault="00D4642A" w:rsidP="00D4642A">
      <w:pPr>
        <w:jc w:val="center"/>
        <w:rPr>
          <w:sz w:val="28"/>
          <w:szCs w:val="28"/>
        </w:rPr>
      </w:pPr>
    </w:p>
    <w:p w:rsidR="00D4642A" w:rsidRPr="00400CE2" w:rsidRDefault="00D4642A" w:rsidP="00D4642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380201 Экономика и бухгалтерский учет (по отраслям)</w:t>
      </w:r>
    </w:p>
    <w:p w:rsidR="00D4642A" w:rsidRPr="00400CE2" w:rsidRDefault="00D4642A" w:rsidP="00D4642A">
      <w:pPr>
        <w:rPr>
          <w:sz w:val="28"/>
          <w:szCs w:val="28"/>
        </w:rPr>
      </w:pPr>
    </w:p>
    <w:p w:rsidR="00D4642A" w:rsidRDefault="00D4642A" w:rsidP="00D4642A">
      <w:pPr>
        <w:rPr>
          <w:sz w:val="32"/>
        </w:rPr>
      </w:pPr>
    </w:p>
    <w:p w:rsidR="00D4642A" w:rsidRDefault="00D4642A" w:rsidP="00D4642A">
      <w:pPr>
        <w:rPr>
          <w:sz w:val="32"/>
        </w:rPr>
      </w:pPr>
    </w:p>
    <w:p w:rsidR="00D4642A" w:rsidRDefault="00D4642A" w:rsidP="00D4642A">
      <w:pPr>
        <w:rPr>
          <w:sz w:val="32"/>
        </w:rPr>
      </w:pPr>
    </w:p>
    <w:p w:rsidR="00D4642A" w:rsidRDefault="00D4642A" w:rsidP="00D4642A">
      <w:pPr>
        <w:rPr>
          <w:sz w:val="32"/>
        </w:rPr>
      </w:pPr>
    </w:p>
    <w:p w:rsidR="00D4642A" w:rsidRDefault="00D4642A" w:rsidP="00D4642A">
      <w:pPr>
        <w:rPr>
          <w:sz w:val="32"/>
        </w:rPr>
      </w:pPr>
    </w:p>
    <w:p w:rsidR="00D4642A" w:rsidRDefault="00D4642A" w:rsidP="00D4642A">
      <w:pPr>
        <w:rPr>
          <w:sz w:val="32"/>
        </w:rPr>
      </w:pPr>
    </w:p>
    <w:p w:rsidR="00D4642A" w:rsidRDefault="00D4642A" w:rsidP="00D4642A">
      <w:pPr>
        <w:rPr>
          <w:sz w:val="32"/>
        </w:rPr>
      </w:pPr>
    </w:p>
    <w:p w:rsidR="00D4642A" w:rsidRDefault="00D4642A" w:rsidP="00D4642A">
      <w:pPr>
        <w:rPr>
          <w:sz w:val="32"/>
        </w:rPr>
      </w:pPr>
    </w:p>
    <w:p w:rsidR="00D4642A" w:rsidRDefault="00D4642A" w:rsidP="00D4642A">
      <w:pPr>
        <w:rPr>
          <w:sz w:val="32"/>
        </w:rPr>
      </w:pPr>
    </w:p>
    <w:p w:rsidR="00D4642A" w:rsidRDefault="00D4642A" w:rsidP="00D4642A">
      <w:pPr>
        <w:rPr>
          <w:sz w:val="32"/>
        </w:rPr>
      </w:pPr>
    </w:p>
    <w:p w:rsidR="00D4642A" w:rsidRDefault="00D4642A" w:rsidP="00D4642A">
      <w:pPr>
        <w:rPr>
          <w:sz w:val="32"/>
        </w:rPr>
      </w:pPr>
    </w:p>
    <w:p w:rsidR="00D4642A" w:rsidRDefault="00D4642A" w:rsidP="00D4642A">
      <w:pPr>
        <w:rPr>
          <w:sz w:val="32"/>
        </w:rPr>
      </w:pPr>
    </w:p>
    <w:p w:rsidR="00D4642A" w:rsidRDefault="00D4642A" w:rsidP="00D4642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Красноярск, 2020 г.</w:t>
      </w:r>
    </w:p>
    <w:p w:rsidR="00D4642A" w:rsidRDefault="00D4642A" w:rsidP="00D4642A">
      <w:pPr>
        <w:jc w:val="center"/>
        <w:rPr>
          <w:sz w:val="28"/>
          <w:szCs w:val="28"/>
        </w:rPr>
      </w:pPr>
    </w:p>
    <w:p w:rsidR="00D4642A" w:rsidRPr="00400CE2" w:rsidRDefault="00D4642A" w:rsidP="00D4642A">
      <w:pPr>
        <w:keepNext/>
        <w:keepLines/>
        <w:ind w:firstLine="567"/>
        <w:jc w:val="center"/>
        <w:outlineLvl w:val="0"/>
        <w:rPr>
          <w:rFonts w:eastAsiaTheme="majorEastAsia"/>
          <w:b/>
          <w:sz w:val="22"/>
          <w:szCs w:val="22"/>
        </w:rPr>
      </w:pPr>
      <w:r w:rsidRPr="00400CE2">
        <w:rPr>
          <w:rFonts w:eastAsiaTheme="majorEastAsia"/>
          <w:b/>
          <w:sz w:val="22"/>
          <w:szCs w:val="22"/>
        </w:rPr>
        <w:lastRenderedPageBreak/>
        <w:t>ПОЯСНИТЕЛЬНАЯ ЗАПИСКА</w:t>
      </w:r>
    </w:p>
    <w:p w:rsidR="00D4642A" w:rsidRPr="00A31156" w:rsidRDefault="00D4642A" w:rsidP="00D464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Учебная практика </w:t>
      </w:r>
      <w:r w:rsidRPr="00677A37">
        <w:t>УП.0</w:t>
      </w:r>
      <w:r>
        <w:t>5</w:t>
      </w:r>
      <w:r w:rsidRPr="00677A37">
        <w:t xml:space="preserve">.01 </w:t>
      </w:r>
      <w:r>
        <w:t xml:space="preserve">Выполнение работ по профессии «кассир» </w:t>
      </w:r>
      <w:r w:rsidRPr="006D4889">
        <w:t xml:space="preserve">является частью основной </w:t>
      </w:r>
      <w:r>
        <w:t xml:space="preserve">профессиональной </w:t>
      </w:r>
      <w:r w:rsidRPr="006D4889">
        <w:t xml:space="preserve">образовательной программы в соответствии с ФГОС по </w:t>
      </w:r>
      <w:r>
        <w:t>38</w:t>
      </w:r>
      <w:r w:rsidRPr="00A31156">
        <w:t>.02.</w:t>
      </w:r>
      <w:r>
        <w:t>01</w:t>
      </w:r>
      <w:r w:rsidRPr="00A31156">
        <w:t xml:space="preserve"> </w:t>
      </w:r>
      <w:r>
        <w:t>Экономика и бухгалтерский учет</w:t>
      </w:r>
      <w:r w:rsidRPr="00A31156">
        <w:t>,</w:t>
      </w:r>
      <w:r>
        <w:t xml:space="preserve"> укрупненной группы специальности 3</w:t>
      </w:r>
      <w:r w:rsidRPr="00A31156">
        <w:t xml:space="preserve">8.00.00 </w:t>
      </w:r>
      <w:r>
        <w:t>Экономика и управление</w:t>
      </w:r>
      <w:r w:rsidRPr="00A31156">
        <w:t>.</w:t>
      </w:r>
    </w:p>
    <w:p w:rsidR="00D4642A" w:rsidRDefault="00D4642A" w:rsidP="00D4642A">
      <w:pPr>
        <w:ind w:firstLine="567"/>
        <w:jc w:val="both"/>
      </w:pPr>
      <w:r w:rsidRPr="00D4642A">
        <w:t>Цель и планируемые результаты освоения практики:</w:t>
      </w:r>
      <w:r w:rsidRPr="001D569C">
        <w:t xml:space="preserve"> формирование у обучающихся первоначальных практических профессиональных умений в рамках модулей ОПОП </w:t>
      </w:r>
      <w:r>
        <w:t>С</w:t>
      </w:r>
      <w:r w:rsidRPr="001D569C">
        <w:t xml:space="preserve">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D4642A" w:rsidRDefault="00D4642A" w:rsidP="00D4642A">
      <w:pPr>
        <w:ind w:firstLine="567"/>
        <w:jc w:val="center"/>
      </w:pPr>
      <w:r w:rsidRPr="001D569C">
        <w:rPr>
          <w:b/>
          <w:bCs/>
        </w:rPr>
        <w:t>Требования к результатам освоения учебной практики</w:t>
      </w:r>
    </w:p>
    <w:p w:rsidR="00D4642A" w:rsidRDefault="00D4642A" w:rsidP="00D4642A">
      <w:pPr>
        <w:ind w:firstLine="567"/>
        <w:jc w:val="both"/>
      </w:pPr>
      <w:r w:rsidRPr="001D569C">
        <w:t xml:space="preserve">В результате прохождения учебной практики по видам профессиональной деятельности обучающихся должен </w:t>
      </w:r>
      <w:r>
        <w:t>приобрести практический опыт работы</w:t>
      </w:r>
      <w:r w:rsidRPr="001D569C">
        <w:t>:</w:t>
      </w:r>
    </w:p>
    <w:p w:rsidR="00D4642A" w:rsidRDefault="00D4642A" w:rsidP="00D4642A">
      <w:pPr>
        <w:ind w:firstLine="567"/>
        <w:jc w:val="both"/>
      </w:pPr>
    </w:p>
    <w:tbl>
      <w:tblPr>
        <w:tblStyle w:val="a4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0"/>
        <w:gridCol w:w="7283"/>
      </w:tblGrid>
      <w:tr w:rsidR="00D4642A" w:rsidRPr="00627E1A" w:rsidTr="00D75FC2">
        <w:tc>
          <w:tcPr>
            <w:tcW w:w="2207" w:type="dxa"/>
            <w:vAlign w:val="center"/>
          </w:tcPr>
          <w:p w:rsidR="00D4642A" w:rsidRPr="00627E1A" w:rsidRDefault="00D4642A" w:rsidP="00D75FC2">
            <w:pPr>
              <w:jc w:val="center"/>
              <w:rPr>
                <w:b/>
              </w:rPr>
            </w:pPr>
            <w:r w:rsidRPr="00627E1A">
              <w:rPr>
                <w:b/>
              </w:rPr>
              <w:t>ВПД</w:t>
            </w:r>
          </w:p>
        </w:tc>
        <w:tc>
          <w:tcPr>
            <w:tcW w:w="7629" w:type="dxa"/>
            <w:vAlign w:val="center"/>
          </w:tcPr>
          <w:p w:rsidR="00D4642A" w:rsidRPr="00627E1A" w:rsidRDefault="00D4642A" w:rsidP="00D75FC2">
            <w:pPr>
              <w:rPr>
                <w:b/>
              </w:rPr>
            </w:pPr>
            <w:r w:rsidRPr="00627E1A">
              <w:rPr>
                <w:b/>
              </w:rPr>
              <w:t>Практический опыт работы</w:t>
            </w:r>
          </w:p>
        </w:tc>
      </w:tr>
      <w:tr w:rsidR="00D4642A" w:rsidRPr="007D7FA8" w:rsidTr="00D75FC2">
        <w:tc>
          <w:tcPr>
            <w:tcW w:w="2207" w:type="dxa"/>
            <w:vMerge w:val="restart"/>
          </w:tcPr>
          <w:p w:rsidR="00D4642A" w:rsidRPr="007D7FA8" w:rsidRDefault="00D4642A" w:rsidP="00D75FC2">
            <w:pPr>
              <w:jc w:val="both"/>
            </w:pPr>
          </w:p>
        </w:tc>
        <w:tc>
          <w:tcPr>
            <w:tcW w:w="7629" w:type="dxa"/>
          </w:tcPr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документировании хозяйственных операций и ведении бухгалтерского учета активов организации;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выполнении контрольных процедур и их документировании;</w:t>
            </w:r>
          </w:p>
          <w:p w:rsidR="00D4642A" w:rsidRPr="007D7FA8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bCs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подготовке оформления завершающих материалов по результатам внутреннего контроля.</w:t>
            </w:r>
          </w:p>
        </w:tc>
      </w:tr>
      <w:tr w:rsidR="00D4642A" w:rsidRPr="00F61A25" w:rsidTr="00D75FC2">
        <w:tc>
          <w:tcPr>
            <w:tcW w:w="2207" w:type="dxa"/>
            <w:vMerge/>
          </w:tcPr>
          <w:p w:rsidR="00D4642A" w:rsidRPr="00D86E60" w:rsidRDefault="00D4642A" w:rsidP="00D75FC2">
            <w:pPr>
              <w:jc w:val="both"/>
            </w:pPr>
          </w:p>
        </w:tc>
        <w:tc>
          <w:tcPr>
            <w:tcW w:w="7629" w:type="dxa"/>
          </w:tcPr>
          <w:p w:rsidR="00D4642A" w:rsidRPr="00F61A25" w:rsidRDefault="00D4642A" w:rsidP="00D75FC2">
            <w:pPr>
              <w:pStyle w:val="a3"/>
              <w:tabs>
                <w:tab w:val="left" w:pos="382"/>
              </w:tabs>
              <w:spacing w:before="0" w:after="0"/>
              <w:ind w:left="34"/>
              <w:rPr>
                <w:b/>
              </w:rPr>
            </w:pPr>
            <w:r w:rsidRPr="00F61A25">
              <w:rPr>
                <w:b/>
              </w:rPr>
              <w:t>Уметь</w:t>
            </w:r>
          </w:p>
        </w:tc>
      </w:tr>
      <w:tr w:rsidR="00D4642A" w:rsidRPr="007D7FA8" w:rsidTr="00D75FC2">
        <w:tc>
          <w:tcPr>
            <w:tcW w:w="2207" w:type="dxa"/>
            <w:vMerge/>
          </w:tcPr>
          <w:p w:rsidR="00D4642A" w:rsidRPr="00D86E60" w:rsidRDefault="00D4642A" w:rsidP="00D75FC2">
            <w:pPr>
              <w:jc w:val="both"/>
            </w:pPr>
          </w:p>
        </w:tc>
        <w:tc>
          <w:tcPr>
            <w:tcW w:w="7629" w:type="dxa"/>
            <w:vAlign w:val="bottom"/>
          </w:tcPr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организовывать документооборот;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заносить данные по сгруппированным документам в регистры бухгалтерского учета;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передавать первичные бухгалтерские документы в текущий бухгалтерский архив;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исправлять ошибки в первичных бухгалтерских документах;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проводить учет кассовых операций, денежных документов и переводов в пути;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оформлять денежные и кассовые документы;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заполнять кассовую книгу и отчет кассира в бухгалтерию;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проводить физический подсчет активов;</w:t>
            </w:r>
          </w:p>
          <w:p w:rsidR="00D4642A" w:rsidRPr="007D7FA8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</w:tc>
      </w:tr>
      <w:tr w:rsidR="00D4642A" w:rsidRPr="00F61A25" w:rsidTr="00D75FC2">
        <w:tc>
          <w:tcPr>
            <w:tcW w:w="2207" w:type="dxa"/>
            <w:vMerge/>
          </w:tcPr>
          <w:p w:rsidR="00D4642A" w:rsidRPr="00D86E60" w:rsidRDefault="00D4642A" w:rsidP="00D75FC2">
            <w:pPr>
              <w:jc w:val="both"/>
            </w:pPr>
          </w:p>
        </w:tc>
        <w:tc>
          <w:tcPr>
            <w:tcW w:w="7629" w:type="dxa"/>
          </w:tcPr>
          <w:p w:rsidR="00D4642A" w:rsidRPr="00F61A25" w:rsidRDefault="00D4642A" w:rsidP="00D75FC2">
            <w:pPr>
              <w:pStyle w:val="a3"/>
              <w:tabs>
                <w:tab w:val="left" w:pos="382"/>
              </w:tabs>
              <w:spacing w:before="0" w:after="0"/>
              <w:ind w:left="34"/>
              <w:rPr>
                <w:b/>
              </w:rPr>
            </w:pPr>
            <w:r w:rsidRPr="00F61A25">
              <w:rPr>
                <w:b/>
              </w:rPr>
              <w:t>Знать</w:t>
            </w:r>
          </w:p>
        </w:tc>
      </w:tr>
      <w:tr w:rsidR="00D4642A" w:rsidRPr="007D7FA8" w:rsidTr="00D75FC2">
        <w:tc>
          <w:tcPr>
            <w:tcW w:w="2207" w:type="dxa"/>
            <w:vMerge/>
          </w:tcPr>
          <w:p w:rsidR="00D4642A" w:rsidRPr="00D86E60" w:rsidRDefault="00D4642A" w:rsidP="00D75FC2">
            <w:pPr>
              <w:jc w:val="both"/>
            </w:pPr>
          </w:p>
        </w:tc>
        <w:tc>
          <w:tcPr>
            <w:tcW w:w="7629" w:type="dxa"/>
          </w:tcPr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понятие первичной бухгалтерской документации;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определение первичных бухгалтерских документов;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порядок составления регистров бухгалтерского учета;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правила и сроки хранения первичной бухгалтерской документации;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учет кассовых операций, денежных документов и переводов в пути;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особенности учета кассовых операций в иностранной валюте и операций по валютным счетам;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порядок оформления денежных и кассовых документов, заполнения кассовой книги;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правила заполнения отчета кассира в бухгалтерию;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основные понятия инвентаризации активов;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характеристику объектов, подлежащих инвентаризации;</w:t>
            </w:r>
          </w:p>
          <w:p w:rsidR="00D4642A" w:rsidRPr="005E55B4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D4642A" w:rsidRPr="007D7FA8" w:rsidRDefault="00D4642A" w:rsidP="00D4642A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eastAsia="Calibri"/>
                <w:lang w:eastAsia="en-US"/>
              </w:rPr>
            </w:pPr>
            <w:r w:rsidRPr="005E55B4">
              <w:rPr>
                <w:rFonts w:eastAsia="Calibri"/>
                <w:lang w:eastAsia="en-US"/>
              </w:rPr>
              <w:t>приемы физического подсчета активов;</w:t>
            </w:r>
          </w:p>
        </w:tc>
      </w:tr>
    </w:tbl>
    <w:p w:rsidR="00D4642A" w:rsidRPr="00D9409C" w:rsidRDefault="00D4642A" w:rsidP="00D4642A">
      <w:pPr>
        <w:ind w:firstLine="567"/>
        <w:jc w:val="both"/>
        <w:rPr>
          <w:bCs/>
          <w:szCs w:val="28"/>
        </w:rPr>
      </w:pPr>
      <w:r w:rsidRPr="00D4642A">
        <w:rPr>
          <w:bCs/>
        </w:rPr>
        <w:t>Количество часов на освоение программы учебной практики:</w:t>
      </w:r>
      <w:r w:rsidRPr="00677A37">
        <w:rPr>
          <w:bCs/>
          <w:szCs w:val="28"/>
        </w:rPr>
        <w:t xml:space="preserve"> УП.0</w:t>
      </w:r>
      <w:r>
        <w:rPr>
          <w:bCs/>
          <w:szCs w:val="28"/>
        </w:rPr>
        <w:t>5</w:t>
      </w:r>
      <w:r w:rsidRPr="00677A37">
        <w:rPr>
          <w:bCs/>
          <w:szCs w:val="28"/>
        </w:rPr>
        <w:t xml:space="preserve">.01 </w:t>
      </w:r>
      <w:r>
        <w:rPr>
          <w:bCs/>
          <w:szCs w:val="28"/>
        </w:rPr>
        <w:t xml:space="preserve">Выполнение работ по профессии кассир </w:t>
      </w:r>
      <w:r w:rsidRPr="001B306C">
        <w:rPr>
          <w:bCs/>
          <w:szCs w:val="28"/>
        </w:rPr>
        <w:t>ПМ.05 Выполнение работ по профессии «кассир» ПМ.05 Выполнение работ по одной или нескольким профессиям рабочих, должностям служащих</w:t>
      </w:r>
      <w:r w:rsidRPr="001773E9">
        <w:rPr>
          <w:bCs/>
          <w:szCs w:val="28"/>
        </w:rPr>
        <w:t xml:space="preserve"> </w:t>
      </w:r>
      <w:r w:rsidRPr="00D9409C">
        <w:rPr>
          <w:bCs/>
          <w:szCs w:val="28"/>
        </w:rPr>
        <w:t xml:space="preserve">- </w:t>
      </w:r>
      <w:r>
        <w:rPr>
          <w:bCs/>
          <w:szCs w:val="28"/>
        </w:rPr>
        <w:t>36</w:t>
      </w:r>
      <w:r w:rsidRPr="00D9409C">
        <w:rPr>
          <w:bCs/>
          <w:szCs w:val="28"/>
        </w:rPr>
        <w:t xml:space="preserve"> час</w:t>
      </w:r>
      <w:r>
        <w:rPr>
          <w:bCs/>
          <w:szCs w:val="28"/>
        </w:rPr>
        <w:t>ов.</w:t>
      </w:r>
    </w:p>
    <w:p w:rsidR="00D4642A" w:rsidRPr="00C726A2" w:rsidRDefault="00D4642A" w:rsidP="00D4642A">
      <w:pPr>
        <w:suppressAutoHyphens/>
        <w:ind w:firstLine="567"/>
        <w:jc w:val="both"/>
      </w:pPr>
      <w:r w:rsidRPr="00C726A2">
        <w:t>Результатом учеб</w:t>
      </w:r>
      <w:r>
        <w:t xml:space="preserve">ной практики </w:t>
      </w:r>
      <w:r w:rsidRPr="00D95DC2">
        <w:t>УП.0</w:t>
      </w:r>
      <w:r>
        <w:t>5</w:t>
      </w:r>
      <w:r w:rsidRPr="00D95DC2">
        <w:t xml:space="preserve">.01 </w:t>
      </w:r>
      <w:r>
        <w:t xml:space="preserve">Выполнение работ по профессии «кассир» </w:t>
      </w:r>
      <w:r w:rsidRPr="00AE0436">
        <w:t>ПМ.05 Выполнение работ по профессии «кассир» ПМ.05 Выполнение работ по одной или нескольким профессиям рабочих, должностям служащих</w:t>
      </w:r>
    </w:p>
    <w:p w:rsidR="00D4642A" w:rsidRDefault="00D4642A" w:rsidP="00D4642A">
      <w:pPr>
        <w:suppressAutoHyphens/>
        <w:ind w:firstLine="567"/>
        <w:rPr>
          <w:b/>
        </w:rPr>
      </w:pPr>
      <w:r>
        <w:rPr>
          <w:b/>
        </w:rPr>
        <w:t>Профессиональные компетенции: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3"/>
        <w:gridCol w:w="1843"/>
        <w:gridCol w:w="5968"/>
      </w:tblGrid>
      <w:tr w:rsidR="00D4642A" w:rsidRPr="009A3E44" w:rsidTr="00D75FC2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2A" w:rsidRPr="009316D4" w:rsidRDefault="00D4642A" w:rsidP="00D75FC2">
            <w:pPr>
              <w:suppressAutoHyphens/>
              <w:jc w:val="center"/>
              <w:rPr>
                <w:b/>
              </w:rPr>
            </w:pPr>
            <w:r w:rsidRPr="009316D4">
              <w:rPr>
                <w:b/>
              </w:rPr>
              <w:t>Основные виды</w:t>
            </w:r>
          </w:p>
          <w:p w:rsidR="00D4642A" w:rsidRPr="009316D4" w:rsidRDefault="00D4642A" w:rsidP="00D75FC2">
            <w:pPr>
              <w:suppressAutoHyphens/>
              <w:jc w:val="center"/>
              <w:rPr>
                <w:b/>
              </w:rPr>
            </w:pPr>
            <w:r w:rsidRPr="009316D4">
              <w:rPr>
                <w:b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2A" w:rsidRPr="009316D4" w:rsidRDefault="00D4642A" w:rsidP="00D75FC2">
            <w:pPr>
              <w:suppressAutoHyphens/>
              <w:jc w:val="center"/>
              <w:rPr>
                <w:b/>
              </w:rPr>
            </w:pPr>
            <w:r w:rsidRPr="009316D4">
              <w:rPr>
                <w:b/>
              </w:rPr>
              <w:t>Код и наименование</w:t>
            </w:r>
          </w:p>
          <w:p w:rsidR="00D4642A" w:rsidRPr="009316D4" w:rsidRDefault="00D4642A" w:rsidP="00D75FC2">
            <w:pPr>
              <w:suppressAutoHyphens/>
              <w:jc w:val="center"/>
              <w:rPr>
                <w:b/>
              </w:rPr>
            </w:pPr>
            <w:r w:rsidRPr="009316D4">
              <w:rPr>
                <w:b/>
              </w:rPr>
              <w:t>компетенции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2A" w:rsidRPr="009316D4" w:rsidRDefault="00D4642A" w:rsidP="00D75FC2">
            <w:pPr>
              <w:suppressAutoHyphens/>
              <w:jc w:val="center"/>
              <w:rPr>
                <w:b/>
              </w:rPr>
            </w:pPr>
            <w:r w:rsidRPr="009316D4">
              <w:rPr>
                <w:b/>
                <w:iCs/>
              </w:rPr>
              <w:t>Показатели освоения компетенции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2A" w:rsidRPr="009316D4" w:rsidRDefault="00D4642A" w:rsidP="00D75FC2">
            <w:pPr>
              <w:suppressAutoHyphens/>
              <w:rPr>
                <w:b/>
              </w:rPr>
            </w:pPr>
            <w:r>
              <w:t>ВД</w:t>
            </w:r>
            <w:r w:rsidRPr="009316D4">
              <w:t>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2A" w:rsidRPr="009316D4" w:rsidRDefault="00D4642A" w:rsidP="00D75FC2">
            <w:pPr>
              <w:suppressAutoHyphens/>
              <w:jc w:val="both"/>
              <w:rPr>
                <w:b/>
              </w:rPr>
            </w:pPr>
            <w:r>
              <w:t>ПК</w:t>
            </w:r>
            <w:r w:rsidRPr="009316D4">
              <w:t>1.1. Обрабатывать первичные бухгалтерские документы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2A" w:rsidRPr="009316D4" w:rsidRDefault="00D4642A" w:rsidP="00D75FC2">
            <w:pPr>
              <w:suppressAutoHyphens/>
              <w:jc w:val="both"/>
              <w:rPr>
                <w:b/>
              </w:rPr>
            </w:pPr>
            <w:r w:rsidRPr="009316D4">
              <w:rPr>
                <w:b/>
              </w:rPr>
              <w:t>Практический опыт: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D4642A" w:rsidRPr="002E66FD" w:rsidTr="00D75FC2">
        <w:trPr>
          <w:trHeight w:val="2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2A" w:rsidRPr="009316D4" w:rsidRDefault="00D4642A" w:rsidP="00D75FC2">
            <w:pPr>
              <w:suppressAutoHyphens/>
              <w:jc w:val="both"/>
              <w:rPr>
                <w:i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2A" w:rsidRPr="009316D4" w:rsidRDefault="00D4642A" w:rsidP="00D75FC2">
            <w:pPr>
              <w:suppressAutoHyphens/>
              <w:jc w:val="both"/>
              <w:rPr>
                <w:i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 xml:space="preserve">Знания: </w:t>
            </w:r>
            <w:r w:rsidRPr="009316D4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понятие первичной бухгалтерской документации;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определение первичных бухгалтерских документов;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lastRenderedPageBreak/>
              <w:t xml:space="preserve">порядок проведения таксировки и </w:t>
            </w:r>
            <w:proofErr w:type="spellStart"/>
            <w:r w:rsidRPr="009316D4">
              <w:rPr>
                <w:color w:val="000000"/>
              </w:rPr>
              <w:t>контировки</w:t>
            </w:r>
            <w:proofErr w:type="spellEnd"/>
            <w:r w:rsidRPr="009316D4">
              <w:rPr>
                <w:color w:val="000000"/>
              </w:rPr>
              <w:t xml:space="preserve"> первичных бухгалтерских документов;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порядок составления регистров бухгалтерского учета;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правила и сроки хранения первичной бухгалтерской документации;</w:t>
            </w:r>
          </w:p>
        </w:tc>
      </w:tr>
      <w:tr w:rsidR="00D4642A" w:rsidRPr="002E66FD" w:rsidTr="00D75FC2">
        <w:trPr>
          <w:trHeight w:val="2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2A" w:rsidRPr="009316D4" w:rsidRDefault="00D4642A" w:rsidP="00D75FC2">
            <w:pPr>
              <w:suppressAutoHyphens/>
              <w:jc w:val="both"/>
              <w:rPr>
                <w:i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2A" w:rsidRPr="009316D4" w:rsidRDefault="00D4642A" w:rsidP="00D75FC2">
            <w:pPr>
              <w:suppressAutoHyphens/>
              <w:jc w:val="both"/>
              <w:rPr>
                <w:i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Умения:</w:t>
            </w:r>
            <w:r w:rsidRPr="009316D4">
              <w:rPr>
                <w:color w:val="000000"/>
              </w:rPr>
              <w:t xml:space="preserve">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 xml:space="preserve">проводить таксировку и </w:t>
            </w:r>
            <w:proofErr w:type="spellStart"/>
            <w:r w:rsidRPr="009316D4">
              <w:rPr>
                <w:color w:val="000000"/>
              </w:rPr>
              <w:t>контировку</w:t>
            </w:r>
            <w:proofErr w:type="spellEnd"/>
            <w:r w:rsidRPr="009316D4">
              <w:rPr>
                <w:color w:val="000000"/>
              </w:rPr>
              <w:t xml:space="preserve"> первичных бухгалтерских документов;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организовывать документооборот;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разбираться в номенклатуре дел;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исправлять ошибки в первичных бухгалтерских документах;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2A" w:rsidRPr="009316D4" w:rsidRDefault="00D4642A" w:rsidP="00D75FC2">
            <w:r>
              <w:t>ПК</w:t>
            </w:r>
            <w:r w:rsidRPr="009316D4">
              <w:t xml:space="preserve">1.2. </w:t>
            </w:r>
            <w:r w:rsidRPr="009316D4">
              <w:rPr>
                <w:color w:val="000000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 xml:space="preserve">Практический опыт: </w:t>
            </w:r>
            <w:r w:rsidRPr="009316D4">
              <w:rPr>
                <w:color w:val="000000"/>
              </w:rPr>
              <w:t>в: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документировании хозяйственных операций и ведении бухгалтерского учета активов организации.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  <w:tcBorders>
              <w:top w:val="single" w:sz="4" w:space="0" w:color="auto"/>
            </w:tcBorders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D4642A" w:rsidRPr="009316D4" w:rsidRDefault="00D4642A" w:rsidP="00D75FC2">
            <w:pPr>
              <w:jc w:val="both"/>
              <w:rPr>
                <w:i/>
              </w:rPr>
            </w:pPr>
          </w:p>
        </w:tc>
        <w:tc>
          <w:tcPr>
            <w:tcW w:w="5968" w:type="dxa"/>
            <w:tcBorders>
              <w:top w:val="single" w:sz="4" w:space="0" w:color="auto"/>
            </w:tcBorders>
          </w:tcPr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b/>
              </w:rPr>
              <w:t>Умения:</w:t>
            </w:r>
          </w:p>
          <w:p w:rsidR="00D4642A" w:rsidRPr="009316D4" w:rsidRDefault="00D4642A" w:rsidP="00D75FC2">
            <w:pPr>
              <w:jc w:val="both"/>
              <w:rPr>
                <w:color w:val="000000"/>
              </w:rPr>
            </w:pPr>
            <w:r w:rsidRPr="009316D4">
              <w:rPr>
                <w:color w:val="000000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D4642A" w:rsidRPr="009316D4" w:rsidRDefault="00D4642A" w:rsidP="00D75FC2">
            <w:pPr>
              <w:jc w:val="both"/>
              <w:rPr>
                <w:color w:val="000000"/>
              </w:rPr>
            </w:pPr>
            <w:r w:rsidRPr="009316D4">
              <w:rPr>
                <w:color w:val="000000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color w:val="000000"/>
              </w:rPr>
              <w:t>конструировать поэтапно рабочий план счетов бухгалтерского учета организации;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Знания:</w:t>
            </w:r>
            <w:r w:rsidRPr="009316D4">
              <w:rPr>
                <w:color w:val="000000"/>
              </w:rPr>
              <w:t xml:space="preserve"> </w:t>
            </w:r>
          </w:p>
          <w:p w:rsidR="00D4642A" w:rsidRPr="009316D4" w:rsidRDefault="00D4642A" w:rsidP="00D75FC2">
            <w:pPr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D4642A" w:rsidRPr="009316D4" w:rsidRDefault="00D4642A" w:rsidP="00D75FC2">
            <w:pPr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D4642A" w:rsidRPr="009316D4" w:rsidRDefault="00D4642A" w:rsidP="00D75FC2">
            <w:pPr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инструкцию по применению плана счетов бухгалтерского учета;</w:t>
            </w:r>
          </w:p>
          <w:p w:rsidR="00D4642A" w:rsidRPr="009316D4" w:rsidRDefault="00D4642A" w:rsidP="00D75FC2">
            <w:pPr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принципы и цели разработки рабочего плана счетов бухгалтерского учета организации;</w:t>
            </w:r>
          </w:p>
          <w:p w:rsidR="00D4642A" w:rsidRPr="009316D4" w:rsidRDefault="00D4642A" w:rsidP="00D75FC2">
            <w:pPr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lastRenderedPageBreak/>
              <w:t>классификацию счетов бухгалтерского учета по экономическому содержанию, назначению и структуре;</w:t>
            </w:r>
          </w:p>
          <w:p w:rsidR="00D4642A" w:rsidRPr="009316D4" w:rsidRDefault="00D4642A" w:rsidP="00D75FC2">
            <w:pPr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 w:val="restart"/>
          </w:tcPr>
          <w:p w:rsidR="00D4642A" w:rsidRPr="009316D4" w:rsidRDefault="00D4642A" w:rsidP="00D75FC2">
            <w:pPr>
              <w:jc w:val="both"/>
            </w:pPr>
            <w:r>
              <w:rPr>
                <w:color w:val="000000"/>
              </w:rPr>
              <w:t>ПК</w:t>
            </w:r>
            <w:r w:rsidRPr="009316D4">
              <w:rPr>
                <w:color w:val="000000"/>
              </w:rPr>
              <w:t>1.3. Проводить учет денежных средств, оформлять денежные и кассовые документы</w:t>
            </w: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 xml:space="preserve">Практический опыт: </w:t>
            </w:r>
            <w:r w:rsidRPr="009316D4">
              <w:rPr>
                <w:color w:val="000000"/>
              </w:rPr>
              <w:t>в: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документировании хозяйственных операций и ведении бухгалтерского учета активов организации.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b/>
              </w:rPr>
              <w:t>Умения: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проводить учет кассовых операций, денежных документов и переводов в пути;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проводить учет денежных средств на расчетных и специальных счетах;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оформлять денежные и кассовые документы;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заполнять кассовую книгу и отчет кассира в бухгалтерию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Знания:</w:t>
            </w:r>
            <w:r w:rsidRPr="009316D4">
              <w:rPr>
                <w:color w:val="000000"/>
              </w:rPr>
              <w:t xml:space="preserve"> </w:t>
            </w:r>
          </w:p>
          <w:p w:rsidR="00D4642A" w:rsidRPr="009316D4" w:rsidRDefault="00D4642A" w:rsidP="00D75FC2">
            <w:pPr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учет кассовых операций, денежных документов и переводов в пути;</w:t>
            </w:r>
          </w:p>
          <w:p w:rsidR="00D4642A" w:rsidRPr="009316D4" w:rsidRDefault="00D4642A" w:rsidP="00D75FC2">
            <w:pPr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учет денежных средств на расчетных и специальных счетах;</w:t>
            </w:r>
          </w:p>
          <w:p w:rsidR="00D4642A" w:rsidRPr="009316D4" w:rsidRDefault="00D4642A" w:rsidP="00D75FC2">
            <w:pPr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особенности учета кассовых операций в иностранной валюте и операций по валютным счетам;</w:t>
            </w:r>
          </w:p>
          <w:p w:rsidR="00D4642A" w:rsidRPr="009316D4" w:rsidRDefault="00D4642A" w:rsidP="00D75FC2">
            <w:pPr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порядок оформления денежных и кассовых документов, заполнения кассовой книги;</w:t>
            </w:r>
          </w:p>
          <w:p w:rsidR="00D4642A" w:rsidRPr="009316D4" w:rsidRDefault="00D4642A" w:rsidP="00D75FC2">
            <w:pPr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правила заполнения отчета кассира в бухгалтерию;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 w:val="restart"/>
          </w:tcPr>
          <w:p w:rsidR="00D4642A" w:rsidRPr="009316D4" w:rsidRDefault="00D4642A" w:rsidP="00D75FC2">
            <w:pPr>
              <w:jc w:val="both"/>
            </w:pPr>
            <w:r>
              <w:t>ПК</w:t>
            </w:r>
            <w:r w:rsidRPr="009316D4">
              <w:t>1.4.</w:t>
            </w:r>
            <w:r w:rsidRPr="009316D4">
              <w:rPr>
                <w:color w:val="000000"/>
              </w:rPr>
              <w:t xml:space="preserve"> 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 xml:space="preserve">Практический опыт: </w:t>
            </w:r>
            <w:r w:rsidRPr="009316D4">
              <w:rPr>
                <w:color w:val="000000"/>
              </w:rPr>
              <w:t>в:документировании хозяйственных операций и ведении бухгалтерского учета активов организации.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textAlignment w:val="baseline"/>
              <w:rPr>
                <w:b/>
              </w:rPr>
            </w:pPr>
            <w:r w:rsidRPr="009316D4">
              <w:rPr>
                <w:b/>
              </w:rPr>
              <w:t>Умения: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проводить учет основных средств;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проводить учет нематериальных активов;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проводить учет долгосрочных инвестиций;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проводить учет финансовых вложений и ценных бумаг;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проводить учет материально-производственных запасов;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 xml:space="preserve">проводить учет затрат на производство и </w:t>
            </w:r>
            <w:proofErr w:type="spellStart"/>
            <w:r w:rsidRPr="009316D4">
              <w:rPr>
                <w:color w:val="000000"/>
              </w:rPr>
              <w:t>калькулирование</w:t>
            </w:r>
            <w:proofErr w:type="spellEnd"/>
            <w:r w:rsidRPr="009316D4">
              <w:rPr>
                <w:color w:val="000000"/>
              </w:rPr>
              <w:t xml:space="preserve"> себестоимости;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проводить учет готовой продукции и ее реализации;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проводить учет текущих операций и расчетов;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проводить учет труда и заработной платы;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проводить учет финансовых результатов и использования прибыли;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проводить учет собственного капитала;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проводить учет кредитов и займов.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jc w:val="both"/>
              <w:rPr>
                <w:i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Зна</w:t>
            </w:r>
            <w:r w:rsidRPr="009316D4">
              <w:rPr>
                <w:color w:val="000000"/>
              </w:rPr>
              <w:t>н</w:t>
            </w:r>
            <w:r w:rsidRPr="009316D4">
              <w:rPr>
                <w:b/>
              </w:rPr>
              <w:t>ия:</w:t>
            </w:r>
            <w:r w:rsidRPr="009316D4">
              <w:rPr>
                <w:color w:val="000000"/>
              </w:rPr>
              <w:t xml:space="preserve"> понятие и классификацию основных средств; оценку и переоценку основных средств;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учет поступления основных средств;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учет выбытия и аренды основных средств;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lastRenderedPageBreak/>
              <w:t>учет амортизации основных средств;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особенности учета арендованных и сданных в аренду основных средств;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понятие и классификацию нематериальных активов;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учет поступления и выбытия нематериальных активов;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амортизацию нематериальных активов;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учет долгосрочных инвестиций;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учет финансовых вложений и ценных бумаг;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учет материально-производственных запасов: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понятие, классификацию и оценку материально-производственных запасов;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документальное оформление поступления и расхода материально-производственных запасов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учет материалов на складе и в бухгалтерии;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синтетический учет движения материалов;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учет транспортно-заготовительных расходов;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 xml:space="preserve">учет затрат на производство и </w:t>
            </w:r>
            <w:proofErr w:type="spellStart"/>
            <w:r w:rsidRPr="009316D4">
              <w:rPr>
                <w:color w:val="000000"/>
              </w:rPr>
              <w:t>калькулирование</w:t>
            </w:r>
            <w:proofErr w:type="spellEnd"/>
            <w:r w:rsidRPr="009316D4">
              <w:rPr>
                <w:color w:val="000000"/>
              </w:rPr>
              <w:t xml:space="preserve"> себестоимости: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систему учета производственных затрат и их классификацию;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сводный учет затрат на производство, обслуживание производства и управление;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особенности учета и распределения затрат вспомогательных производств;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учет потерь и непроизводственных расходов;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учет и оценку незавершенного производства;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калькуляцию себестоимости продукции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характеристику готовой продукции, оценку и синтетический учет;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технологию реализации готовой продукции (работ, услуг);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учет выручки от реализации продукции (работ, услуг);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учет расходов по реализации продукции, выполнению работ и оказанию услуг;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учет дебиторской и кредиторской задолженности и формы расчетов;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316D4">
              <w:rPr>
                <w:color w:val="000000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 w:val="restart"/>
          </w:tcPr>
          <w:p w:rsidR="00D4642A" w:rsidRPr="009316D4" w:rsidRDefault="00D4642A" w:rsidP="00D75FC2">
            <w:r w:rsidRPr="009316D4">
              <w:rPr>
                <w:color w:val="000000"/>
              </w:rPr>
              <w:lastRenderedPageBreak/>
              <w:t>ВД2.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1843" w:type="dxa"/>
            <w:vMerge w:val="restart"/>
          </w:tcPr>
          <w:p w:rsidR="00D4642A" w:rsidRPr="009316D4" w:rsidRDefault="00D4642A" w:rsidP="00D75FC2">
            <w:pPr>
              <w:jc w:val="both"/>
            </w:pPr>
            <w:r>
              <w:t>ПК</w:t>
            </w:r>
            <w:r w:rsidRPr="009316D4">
              <w:t xml:space="preserve">2.1. </w:t>
            </w:r>
            <w:r w:rsidRPr="009316D4">
              <w:rPr>
                <w:color w:val="000000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b/>
              </w:rPr>
              <w:t>Практический опыт:</w:t>
            </w:r>
            <w:r w:rsidRPr="009316D4">
              <w:rPr>
                <w:color w:val="000000"/>
              </w:rPr>
              <w:t xml:space="preserve"> 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Умения:</w:t>
            </w:r>
            <w:r w:rsidRPr="009316D4">
              <w:rPr>
                <w:color w:val="000000"/>
              </w:rPr>
              <w:t xml:space="preserve"> рассчитывать заработную плату сотрудников;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определять сумму удержаний из заработной платы сотрудников;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проводить учет нераспределенной прибыли;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проводить учет собственного капитала;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проводить учет уставного капитала;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 xml:space="preserve">проводить учет резервного капитала и целевого </w:t>
            </w:r>
            <w:r w:rsidRPr="009316D4">
              <w:rPr>
                <w:color w:val="000000"/>
              </w:rPr>
              <w:lastRenderedPageBreak/>
              <w:t>финансирования;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проводить учет кредитов и займов;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316D4">
              <w:rPr>
                <w:b/>
              </w:rPr>
              <w:t>Знания: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учет труда и его оплаты;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учет удержаний из заработной платы работников;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учет финансовых результатов и использования прибыли;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учет финансовых результатов по обычным видам деятельности;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учет финансовых результатов по прочим видам деятельности;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учет нераспределенной прибыли;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учет собственного капитала: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учет уставного капитала;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учет резервного капитала и целевого финансирования;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учет кредитов и займов;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 w:val="restart"/>
          </w:tcPr>
          <w:p w:rsidR="00D4642A" w:rsidRPr="009316D4" w:rsidRDefault="00D4642A" w:rsidP="00D75FC2">
            <w:r w:rsidRPr="009316D4">
              <w:rPr>
                <w:color w:val="000000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b/>
              </w:rPr>
              <w:t>Практический опыт:</w:t>
            </w:r>
            <w:r w:rsidRPr="009316D4">
              <w:rPr>
                <w:color w:val="000000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Умения:</w:t>
            </w:r>
            <w:r w:rsidRPr="009316D4">
              <w:rPr>
                <w:color w:val="000000"/>
              </w:rPr>
              <w:t xml:space="preserve"> определять цели и периодичность проведения инвентаризации;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пользоваться специальной терминологией при проведении инвентаризации активов;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давать характеристику активов организации;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Знания:</w:t>
            </w:r>
            <w:r w:rsidRPr="009316D4">
              <w:rPr>
                <w:color w:val="000000"/>
              </w:rPr>
              <w:t xml:space="preserve"> 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основные понятия инвентаризации активов;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характеристику объектов, подлежащих инвентаризации;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цели и периодичность проведения инвентаризации имущества;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задачи и состав инвентаризационной комиссии;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 w:val="restart"/>
          </w:tcPr>
          <w:p w:rsidR="00D4642A" w:rsidRPr="009316D4" w:rsidRDefault="00D4642A" w:rsidP="00D75FC2">
            <w:r>
              <w:rPr>
                <w:color w:val="000000"/>
              </w:rPr>
              <w:t>ПК</w:t>
            </w:r>
            <w:r w:rsidRPr="009316D4">
              <w:rPr>
                <w:color w:val="000000"/>
              </w:rPr>
              <w:t>2.3.</w:t>
            </w:r>
            <w:r>
              <w:rPr>
                <w:color w:val="000000"/>
              </w:rPr>
              <w:t xml:space="preserve"> </w:t>
            </w:r>
            <w:r w:rsidRPr="009316D4">
              <w:rPr>
                <w:color w:val="000000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b/>
              </w:rPr>
              <w:t>Практический опыт:</w:t>
            </w:r>
            <w:r w:rsidRPr="009316D4">
              <w:rPr>
                <w:color w:val="000000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Умения:</w:t>
            </w:r>
            <w:r w:rsidRPr="009316D4">
              <w:rPr>
                <w:color w:val="000000"/>
              </w:rPr>
              <w:t xml:space="preserve">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составлять инвентаризационные описи;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проводить физический подсчет активов;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Знания:</w:t>
            </w:r>
            <w:r w:rsidRPr="009316D4">
              <w:rPr>
                <w:color w:val="000000"/>
              </w:rPr>
              <w:t xml:space="preserve"> 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приемы физического подсчета активов;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lastRenderedPageBreak/>
              <w:t>порядок составления инвентаризационных описей и сроки передачи их в бухгалтерию;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 w:val="restart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textAlignment w:val="baseline"/>
            </w:pPr>
            <w:r>
              <w:rPr>
                <w:color w:val="000000"/>
              </w:rPr>
              <w:t>ПК</w:t>
            </w:r>
            <w:r w:rsidRPr="009316D4">
              <w:rPr>
                <w:color w:val="000000"/>
              </w:rPr>
              <w:t>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  <w:bookmarkStart w:id="0" w:name="100137"/>
            <w:bookmarkEnd w:id="0"/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b/>
              </w:rPr>
              <w:t xml:space="preserve">Практический опыт: </w:t>
            </w:r>
            <w:r w:rsidRPr="009316D4">
              <w:t>в</w:t>
            </w:r>
            <w:r w:rsidRPr="009316D4">
              <w:rPr>
                <w:b/>
              </w:rPr>
              <w:t xml:space="preserve"> </w:t>
            </w:r>
            <w:r w:rsidRPr="009316D4">
              <w:rPr>
                <w:color w:val="000000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Умения:</w:t>
            </w:r>
            <w:r w:rsidRPr="009316D4">
              <w:rPr>
                <w:color w:val="000000"/>
              </w:rPr>
              <w:t xml:space="preserve"> 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316D4">
              <w:rPr>
                <w:color w:val="000000"/>
              </w:rPr>
              <w:t>формировать бухгалтерские проводки по списанию недостач в зависимости от причин их возникновения;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316D4">
              <w:rPr>
                <w:b/>
              </w:rPr>
              <w:t>Знания: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 xml:space="preserve">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 w:val="restart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ПК</w:t>
            </w:r>
            <w:r w:rsidRPr="009316D4">
              <w:rPr>
                <w:color w:val="000000"/>
              </w:rPr>
              <w:t>2.5. Проводить процедуры инвентаризации финансовых обязательств организации;</w:t>
            </w:r>
          </w:p>
          <w:p w:rsidR="00D4642A" w:rsidRPr="009316D4" w:rsidRDefault="00D4642A" w:rsidP="00D75FC2">
            <w:bookmarkStart w:id="1" w:name="100138"/>
            <w:bookmarkEnd w:id="1"/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b/>
              </w:rPr>
              <w:t>Практический опыт:</w:t>
            </w:r>
            <w:r w:rsidRPr="009316D4">
              <w:rPr>
                <w:color w:val="000000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Умения:</w:t>
            </w:r>
            <w:r w:rsidRPr="009316D4">
              <w:rPr>
                <w:color w:val="000000"/>
              </w:rPr>
              <w:t xml:space="preserve"> выполнять работу по инвентаризации основных средств и отражать ее результаты в бухгалтерских проводках;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проводить выверку финансовых обязательств;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участвовать в инвентаризации дебиторской и кредиторской задолженности организации;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проводить инвентаризацию расчетов;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определять реальное состояние расчетов;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316D4">
              <w:rPr>
                <w:color w:val="000000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Знания:</w:t>
            </w:r>
            <w:r w:rsidRPr="009316D4">
              <w:rPr>
                <w:color w:val="000000"/>
              </w:rPr>
              <w:t xml:space="preserve"> 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lastRenderedPageBreak/>
              <w:t>порядок инвентаризации дебиторской и кредиторской задолженности организации;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порядок инвентаризации расчетов;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технологию определения реального состояния расчетов;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порядок инвентаризации недостач и потерь от порчи ценностей;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порядок ведения бухгалтерского учета источников формирования имущества;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порядок выполнения работ по инвентаризации активов и обязательств;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 w:val="restart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ПК</w:t>
            </w:r>
            <w:r w:rsidRPr="009316D4">
              <w:rPr>
                <w:color w:val="000000"/>
              </w:rPr>
              <w:t>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  <w:bookmarkStart w:id="2" w:name="100139"/>
            <w:bookmarkEnd w:id="2"/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b/>
              </w:rPr>
              <w:t>Практический опыт:</w:t>
            </w:r>
            <w:r w:rsidRPr="009316D4">
              <w:rPr>
                <w:color w:val="000000"/>
              </w:rPr>
              <w:t xml:space="preserve"> выполнении контрольных процедур и их документировании;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b/>
              </w:rPr>
              <w:t>Умения:</w:t>
            </w:r>
            <w:r w:rsidRPr="009316D4">
              <w:rPr>
                <w:color w:val="000000"/>
              </w:rPr>
              <w:t xml:space="preserve"> 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color w:val="000000"/>
              </w:rPr>
            </w:pPr>
            <w:r w:rsidRPr="009316D4">
              <w:rPr>
                <w:b/>
              </w:rPr>
              <w:t>Знания:</w:t>
            </w:r>
            <w:r w:rsidRPr="009316D4">
              <w:rPr>
                <w:color w:val="000000"/>
              </w:rPr>
              <w:t xml:space="preserve"> </w:t>
            </w:r>
          </w:p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color w:val="000000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 w:val="restart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ПК</w:t>
            </w:r>
            <w:r w:rsidRPr="009316D4">
              <w:rPr>
                <w:color w:val="000000"/>
              </w:rPr>
              <w:t>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color w:val="000000"/>
              </w:rPr>
            </w:pPr>
            <w:r w:rsidRPr="009316D4">
              <w:rPr>
                <w:b/>
              </w:rPr>
              <w:t xml:space="preserve">Практический опыт: </w:t>
            </w:r>
            <w:r w:rsidRPr="009316D4">
              <w:t>в</w:t>
            </w:r>
            <w:r w:rsidRPr="009316D4">
              <w:rPr>
                <w:color w:val="000000"/>
              </w:rPr>
              <w:t xml:space="preserve"> выполнении контрольных процедур и их документировании;</w:t>
            </w:r>
          </w:p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color w:val="000000"/>
              </w:rPr>
              <w:t>в подготовке оформления завершающих материалов по результатам внутреннего контроля.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color w:val="000000"/>
              </w:rPr>
            </w:pPr>
            <w:r w:rsidRPr="009316D4">
              <w:rPr>
                <w:b/>
              </w:rPr>
              <w:t>Умения:</w:t>
            </w:r>
            <w:r w:rsidRPr="009316D4">
              <w:rPr>
                <w:color w:val="000000"/>
              </w:rPr>
              <w:t xml:space="preserve"> составлять акт по результатам инвентаризации;</w:t>
            </w:r>
          </w:p>
          <w:p w:rsidR="00D4642A" w:rsidRPr="009316D4" w:rsidRDefault="00D4642A" w:rsidP="00D75FC2">
            <w:pPr>
              <w:jc w:val="both"/>
              <w:rPr>
                <w:color w:val="000000"/>
              </w:rPr>
            </w:pPr>
            <w:r w:rsidRPr="009316D4">
              <w:rPr>
                <w:color w:val="000000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color w:val="00000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Знания:</w:t>
            </w:r>
            <w:r w:rsidRPr="009316D4">
              <w:rPr>
                <w:color w:val="000000"/>
              </w:rPr>
              <w:t xml:space="preserve">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процедуру составления акта по результатам инвентаризации.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 w:val="restart"/>
          </w:tcPr>
          <w:p w:rsidR="00D4642A" w:rsidRPr="009316D4" w:rsidRDefault="00D4642A" w:rsidP="00D75FC2">
            <w:r w:rsidRPr="009316D4">
              <w:rPr>
                <w:color w:val="000000"/>
              </w:rPr>
              <w:t>ВД.3 Проведение расчетов с бюджетом и внебюджетными фондами:</w:t>
            </w:r>
          </w:p>
        </w:tc>
        <w:tc>
          <w:tcPr>
            <w:tcW w:w="1843" w:type="dxa"/>
            <w:vMerge w:val="restart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bookmarkStart w:id="3" w:name="100144"/>
            <w:bookmarkEnd w:id="3"/>
            <w:r>
              <w:rPr>
                <w:color w:val="000000"/>
              </w:rPr>
              <w:t>ПК</w:t>
            </w:r>
            <w:r w:rsidRPr="009316D4">
              <w:rPr>
                <w:color w:val="000000"/>
              </w:rPr>
              <w:t xml:space="preserve">3.1. Формировать бухгалтерские проводки по начислению и перечислению налогов и сборов </w:t>
            </w:r>
            <w:r w:rsidRPr="009316D4">
              <w:rPr>
                <w:color w:val="000000"/>
              </w:rPr>
              <w:lastRenderedPageBreak/>
              <w:t>в бюджеты различных уровней;</w:t>
            </w:r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b/>
              </w:rPr>
              <w:lastRenderedPageBreak/>
              <w:t>Практический опыт:</w:t>
            </w:r>
            <w:r w:rsidRPr="009316D4">
              <w:rPr>
                <w:color w:val="000000"/>
              </w:rPr>
              <w:t xml:space="preserve"> в проведении расчетов с бюджетом и внебюджетными фондами.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Умения:</w:t>
            </w:r>
            <w:r w:rsidRPr="009316D4">
              <w:rPr>
                <w:color w:val="000000"/>
              </w:rPr>
              <w:t xml:space="preserve"> определять виды и порядок налогообложения;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ориентироваться в системе налогов Российской Федерации;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выделять элементы налогообложения;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определять источники уплаты налогов, сборов, пошлин;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lastRenderedPageBreak/>
              <w:t>оформлять бухгалтерскими проводками начисления и перечисления сумм налогов и сборов;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316D4">
              <w:rPr>
                <w:color w:val="000000"/>
              </w:rPr>
              <w:t>организовывать аналитический учет по счету 68 "Расчеты по налогам и сборам";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Знания:</w:t>
            </w:r>
            <w:r w:rsidRPr="009316D4">
              <w:rPr>
                <w:color w:val="000000"/>
              </w:rPr>
              <w:t xml:space="preserve"> виды и порядок налогообложения;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систему налогов Российской Федерации;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элементы налогообложения;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источники уплаты налогов, сборов, пошлин;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оформление бухгалтерскими проводками начисления и перечисления сумм налогов и сборов;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аналитический учет по счету 68 "Расчеты по налогам и сборам"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 w:val="restart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ПК</w:t>
            </w:r>
            <w:r w:rsidRPr="009316D4">
              <w:rPr>
                <w:color w:val="000000"/>
              </w:rPr>
              <w:t>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b/>
              </w:rPr>
              <w:t>Практический опыт:</w:t>
            </w:r>
            <w:r w:rsidRPr="009316D4">
              <w:rPr>
                <w:color w:val="000000"/>
              </w:rPr>
              <w:t xml:space="preserve"> в проведении расчетов с бюджетом и внебюджетными фондами.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Умения:</w:t>
            </w:r>
            <w:r w:rsidRPr="009316D4">
              <w:rPr>
                <w:color w:val="000000"/>
              </w:rPr>
              <w:t xml:space="preserve"> заполнять платежные поручения по перечислению налогов и сборов;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выбирать для платежных поручений по видам налогов соответствующие реквизиты;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выбирать коды бюджетной классификации для определенных налогов, штрафов и пени;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Знания:</w:t>
            </w:r>
            <w:r w:rsidRPr="009316D4">
              <w:rPr>
                <w:color w:val="000000"/>
              </w:rPr>
              <w:t xml:space="preserve"> порядок заполнения платежных поручений по перечислению налогов и сборов;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6" w:history="1">
              <w:r w:rsidRPr="009316D4">
                <w:rPr>
                  <w:rStyle w:val="a5"/>
                  <w:bdr w:val="none" w:sz="0" w:space="0" w:color="auto" w:frame="1"/>
                </w:rPr>
                <w:t>классификатор</w:t>
              </w:r>
            </w:hyperlink>
            <w:r w:rsidRPr="009316D4">
              <w:rPr>
                <w:color w:val="000000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коды бюджетной классификации, порядок их присвоения для налога, штрафа и пени;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316D4">
              <w:rPr>
                <w:color w:val="000000"/>
              </w:rPr>
              <w:t>образец заполнения платежных поручений по перечислению налогов, сборов и пошлин;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 w:val="restart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bookmarkStart w:id="4" w:name="100142"/>
            <w:bookmarkStart w:id="5" w:name="100143"/>
            <w:bookmarkEnd w:id="4"/>
            <w:bookmarkEnd w:id="5"/>
            <w:r>
              <w:rPr>
                <w:color w:val="000000"/>
              </w:rPr>
              <w:t>ПК</w:t>
            </w:r>
            <w:r w:rsidRPr="009316D4">
              <w:rPr>
                <w:color w:val="000000"/>
              </w:rPr>
              <w:t>3.3.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b/>
              </w:rPr>
              <w:t>Практический опыт:</w:t>
            </w:r>
            <w:r w:rsidRPr="009316D4">
              <w:rPr>
                <w:color w:val="000000"/>
              </w:rPr>
              <w:t xml:space="preserve"> в проведении расчетов с бюджетом и внебюджетными фондами.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Умения:</w:t>
            </w:r>
            <w:r w:rsidRPr="009316D4">
              <w:rPr>
                <w:color w:val="000000"/>
              </w:rPr>
              <w:t xml:space="preserve"> проводить учет расчетов по социальному страхованию и обеспечению;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 xml:space="preserve"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</w:t>
            </w:r>
            <w:r w:rsidRPr="009316D4">
              <w:rPr>
                <w:color w:val="000000"/>
              </w:rPr>
              <w:lastRenderedPageBreak/>
              <w:t>страхования;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осуществлять аналитический учет по счету 69 "Расчеты по социальному страхованию";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использовать средства внебюджетных фондов по направлениям, определенным законодательством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Знания:</w:t>
            </w:r>
            <w:r w:rsidRPr="009316D4">
              <w:rPr>
                <w:color w:val="000000"/>
              </w:rPr>
              <w:t xml:space="preserve"> учет расчетов по социальному страхованию и обеспечению;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аналитический учет по счету 69 "Расчеты по социальному страхованию";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316D4">
              <w:rPr>
                <w:color w:val="000000"/>
              </w:rPr>
              <w:t>порядок и сроки представления отчетности в системе ФНС России и внебюджетного фонда;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 w:val="restart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b/>
              </w:rPr>
              <w:t xml:space="preserve">Практический опыт: </w:t>
            </w:r>
            <w:r w:rsidRPr="009316D4">
              <w:t>в</w:t>
            </w:r>
            <w:r w:rsidRPr="009316D4">
              <w:rPr>
                <w:color w:val="000000"/>
              </w:rPr>
              <w:t xml:space="preserve"> проведении расчетов с бюджетом и внебюджетными фондами.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 xml:space="preserve">Умения: </w:t>
            </w:r>
            <w:r w:rsidRPr="009316D4">
              <w:rPr>
                <w:color w:val="00000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выбирать для платежных поручений по видам страховых взносов соответствующие реквизиты;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оформлять платежные поручения по штрафам и пеням внебюджетных фондов;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color w:val="000000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7" w:history="1">
              <w:r w:rsidRPr="009316D4">
                <w:rPr>
                  <w:rStyle w:val="a5"/>
                  <w:bdr w:val="none" w:sz="0" w:space="0" w:color="auto" w:frame="1"/>
                </w:rPr>
                <w:t>ОКАТО</w:t>
              </w:r>
            </w:hyperlink>
            <w:r w:rsidRPr="009316D4">
              <w:t>,</w:t>
            </w:r>
            <w:r w:rsidRPr="009316D4">
              <w:rPr>
                <w:color w:val="000000"/>
              </w:rPr>
              <w:t xml:space="preserve"> основания платежа, страхового периода, номера документа, даты документа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Знания:</w:t>
            </w:r>
            <w:r w:rsidRPr="009316D4">
              <w:rPr>
                <w:color w:val="000000"/>
              </w:rPr>
              <w:t xml:space="preserve"> особенности зачисления сумм страховых взносов в государственные внебюджетные фонды;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 xml:space="preserve">оформление бухгалтерскими проводками начисления и перечисления сумм страховых взносов в ФНС России и </w:t>
            </w:r>
            <w:r w:rsidRPr="009316D4">
              <w:rPr>
                <w:color w:val="000000"/>
              </w:rPr>
              <w:lastRenderedPageBreak/>
              <w:t>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использование средств внебюджетных фондов;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 w:val="restart"/>
          </w:tcPr>
          <w:p w:rsidR="00D4642A" w:rsidRPr="009316D4" w:rsidRDefault="00D4642A" w:rsidP="00D75FC2">
            <w:r w:rsidRPr="009316D4">
              <w:rPr>
                <w:color w:val="000000"/>
              </w:rPr>
              <w:lastRenderedPageBreak/>
              <w:t>ВД.4 Составление и использование бухгалтерской (финансовой) отчетности:</w:t>
            </w:r>
          </w:p>
        </w:tc>
        <w:tc>
          <w:tcPr>
            <w:tcW w:w="1843" w:type="dxa"/>
            <w:vMerge w:val="restart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ПК</w:t>
            </w:r>
            <w:r w:rsidRPr="009316D4">
              <w:rPr>
                <w:color w:val="000000"/>
              </w:rPr>
              <w:t>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bookmarkStart w:id="6" w:name="100147"/>
            <w:bookmarkStart w:id="7" w:name="100148"/>
            <w:bookmarkStart w:id="8" w:name="100149"/>
            <w:bookmarkStart w:id="9" w:name="100150"/>
            <w:bookmarkStart w:id="10" w:name="100151"/>
            <w:bookmarkStart w:id="11" w:name="100152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b/>
              </w:rPr>
              <w:t>Практический опыт:</w:t>
            </w:r>
            <w:r w:rsidRPr="009316D4">
              <w:rPr>
                <w:color w:val="000000"/>
              </w:rPr>
              <w:t xml:space="preserve"> в участии в счетной проверке бухгалтерской отчетности;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b/>
              </w:rPr>
              <w:t>Умения:</w:t>
            </w:r>
            <w:r w:rsidRPr="009316D4">
              <w:rPr>
                <w:color w:val="000000"/>
              </w:rPr>
              <w:t xml:space="preserve">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Знания:</w:t>
            </w:r>
            <w:r w:rsidRPr="009316D4">
              <w:rPr>
                <w:color w:val="000000"/>
              </w:rPr>
              <w:t xml:space="preserve">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 xml:space="preserve">теоретические основы внутреннего контроля совершаемых фактов хозяйственной жизни и </w:t>
            </w:r>
            <w:r w:rsidRPr="009316D4">
              <w:rPr>
                <w:color w:val="000000"/>
              </w:rPr>
              <w:lastRenderedPageBreak/>
              <w:t>составления бухгалтерской (финансовой) отчетности;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методы обобщения информации о хозяйственных операциях организации за отчетный период;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 xml:space="preserve">порядок составления шахматной таблицы и </w:t>
            </w:r>
            <w:proofErr w:type="spellStart"/>
            <w:r w:rsidRPr="009316D4">
              <w:rPr>
                <w:color w:val="000000"/>
              </w:rPr>
              <w:t>оборотно</w:t>
            </w:r>
            <w:proofErr w:type="spellEnd"/>
            <w:r w:rsidRPr="009316D4">
              <w:rPr>
                <w:color w:val="000000"/>
              </w:rPr>
              <w:t>-сальдовой ведомости;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методы определения результатов хозяйственной деятельности за отчетный период;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color w:val="000000"/>
              </w:rPr>
            </w:pPr>
            <w:r w:rsidRPr="009316D4">
              <w:rPr>
                <w:b/>
              </w:rPr>
              <w:t xml:space="preserve">Практический опыт: </w:t>
            </w:r>
            <w:r w:rsidRPr="009316D4">
              <w:t>в</w:t>
            </w:r>
            <w:r w:rsidRPr="009316D4">
              <w:rPr>
                <w:b/>
              </w:rPr>
              <w:t xml:space="preserve"> </w:t>
            </w:r>
            <w:r w:rsidRPr="009316D4">
              <w:rPr>
                <w:color w:val="000000"/>
              </w:rPr>
              <w:t xml:space="preserve"> составлении бухгалтерской (финансовой) отчетности по Международным стандартам финансовой отчетности;</w:t>
            </w:r>
          </w:p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color w:val="000000"/>
              </w:rPr>
              <w:t>в участии в счетной проверке бухгалтерской отчетности.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Умения:</w:t>
            </w:r>
            <w:r w:rsidRPr="009316D4">
              <w:rPr>
                <w:color w:val="000000"/>
              </w:rPr>
              <w:t xml:space="preserve"> отражать нарастающим итогом на счетах бухгалтерского учета имущественное и финансовое положение организации;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определять результаты хозяйственной деятельности за отчетный период;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устанавливать идентичность показателей бухгалтерских отчетов;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осваивать новые формы бухгалтерской отчетности;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Знания:</w:t>
            </w:r>
            <w:r w:rsidRPr="009316D4">
              <w:rPr>
                <w:color w:val="000000"/>
              </w:rPr>
              <w:t xml:space="preserve"> требования к бухгалтерской отчетности организации;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состав и содержание форм бухгалтерской отчетности;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9316D4">
              <w:rPr>
                <w:color w:val="000000"/>
              </w:rPr>
              <w:t>оборотно</w:t>
            </w:r>
            <w:proofErr w:type="spellEnd"/>
            <w:r w:rsidRPr="009316D4">
              <w:rPr>
                <w:color w:val="000000"/>
              </w:rPr>
              <w:t>-сальдовой ведомости в формы бухгалтерской отчетности;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порядок отражения изменений в учетной политике в целях бухгалтерского учета;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порядок организации получения аудиторского заключения в случае необходимости;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сроки представления бухгалтерской отчетности;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316D4">
              <w:rPr>
                <w:color w:val="000000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 xml:space="preserve">ПК 4.3. Составлять (отчеты) и налоговые </w:t>
            </w:r>
            <w:r w:rsidRPr="009316D4">
              <w:rPr>
                <w:color w:val="000000"/>
              </w:rPr>
              <w:lastRenderedPageBreak/>
              <w:t>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lastRenderedPageBreak/>
              <w:t xml:space="preserve">Практический опыт: </w:t>
            </w:r>
            <w:r w:rsidRPr="009316D4">
              <w:t>в</w:t>
            </w:r>
            <w:r w:rsidRPr="009316D4">
              <w:rPr>
                <w:color w:val="000000"/>
              </w:rPr>
              <w:t xml:space="preserve"> применении налоговых льгот;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в разработке учетной политики в целях налогообложения;</w:t>
            </w:r>
          </w:p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color w:val="000000"/>
              </w:rPr>
              <w:t xml:space="preserve">в составлении налоговых деклараций, отчетов по </w:t>
            </w:r>
            <w:r w:rsidRPr="009316D4">
              <w:rPr>
                <w:color w:val="000000"/>
              </w:rPr>
              <w:lastRenderedPageBreak/>
              <w:t>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color w:val="000000"/>
              </w:rPr>
            </w:pPr>
            <w:r w:rsidRPr="009316D4">
              <w:rPr>
                <w:b/>
              </w:rPr>
              <w:t>Умения:</w:t>
            </w:r>
            <w:r w:rsidRPr="009316D4">
              <w:rPr>
                <w:color w:val="000000"/>
              </w:rPr>
              <w:t xml:space="preserve">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color w:val="000000"/>
              </w:rPr>
              <w:t xml:space="preserve">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5968" w:type="dxa"/>
          </w:tcPr>
          <w:p w:rsidR="00D4642A" w:rsidRDefault="00D4642A" w:rsidP="00D75FC2">
            <w:pPr>
              <w:jc w:val="both"/>
              <w:rPr>
                <w:b/>
              </w:rPr>
            </w:pPr>
            <w:r w:rsidRPr="009316D4">
              <w:rPr>
                <w:b/>
              </w:rPr>
              <w:t>Знания:</w:t>
            </w:r>
          </w:p>
          <w:p w:rsidR="00D4642A" w:rsidRPr="009316D4" w:rsidRDefault="00D4642A" w:rsidP="00D75FC2">
            <w:pPr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формы налоговых деклараций по налогам и сборам в бюджет и инструкции по их заполнению;</w:t>
            </w:r>
          </w:p>
          <w:p w:rsidR="00D4642A" w:rsidRPr="009316D4" w:rsidRDefault="00D4642A" w:rsidP="00D75FC2">
            <w:pPr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D4642A" w:rsidRPr="009316D4" w:rsidRDefault="00D4642A" w:rsidP="00D75FC2">
            <w:pPr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форму статистической отчетности и инструкцию по ее заполнению;</w:t>
            </w:r>
          </w:p>
          <w:p w:rsidR="00D4642A" w:rsidRPr="009316D4" w:rsidRDefault="00D4642A" w:rsidP="00D75FC2">
            <w:pPr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color w:val="000000"/>
              </w:rPr>
              <w:t>содержание новых форм налоговых деклараций по налогам и сборам и новых инструкций по их заполнению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ПК</w:t>
            </w:r>
            <w:r w:rsidRPr="009316D4">
              <w:rPr>
                <w:color w:val="000000"/>
              </w:rPr>
              <w:t>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b/>
              </w:rPr>
              <w:t>Практический опыт:</w:t>
            </w:r>
            <w:r w:rsidRPr="009316D4">
              <w:rPr>
                <w:color w:val="000000"/>
              </w:rPr>
              <w:t xml:space="preserve"> в составлении бухгалтерской отчетности и использовании ее для анализа финансового состояния организации;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Умения:</w:t>
            </w:r>
            <w:r w:rsidRPr="009316D4">
              <w:rPr>
                <w:color w:val="000000"/>
              </w:rPr>
              <w:t xml:space="preserve"> применять методы внутреннего контроля (интервью, пересчет, обследование, аналитические процедуры, выборка);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выявлять и оценивать риски объекта внутреннего контроля и риски собственных ошибок;</w:t>
            </w:r>
          </w:p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color w:val="000000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Знания:</w:t>
            </w:r>
            <w:r w:rsidRPr="009316D4">
              <w:rPr>
                <w:color w:val="000000"/>
              </w:rPr>
              <w:t xml:space="preserve"> 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методы финансового анализа;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виды и приемы финансового анализа;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процедуры анализа бухгалтерского баланса: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процедуры анализа ликвидности бухгалтерского баланса;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порядок расчета финансовых коэффициентов для оценки платежеспособности;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состав критериев оценки несостоятельности (банкротства) организации;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 xml:space="preserve">процедуры анализа показателей финансовой </w:t>
            </w:r>
            <w:r w:rsidRPr="009316D4">
              <w:rPr>
                <w:color w:val="000000"/>
              </w:rPr>
              <w:lastRenderedPageBreak/>
              <w:t>устойчивости;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процедуры анализа отчета о финансовых результатах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ПК 4.5. Принимать участие в составлении бизнес-плана</w:t>
            </w:r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b/>
              </w:rPr>
              <w:t>Практический опыт:</w:t>
            </w:r>
            <w:r w:rsidRPr="009316D4">
              <w:rPr>
                <w:color w:val="000000"/>
              </w:rPr>
              <w:t xml:space="preserve">  в анализе информации о финансовом положении организации, ее платежеспособности и доходности;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Умения:</w:t>
            </w:r>
            <w:r w:rsidRPr="009316D4">
              <w:rPr>
                <w:color w:val="000000"/>
              </w:rPr>
              <w:t xml:space="preserve">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b/>
              </w:rPr>
              <w:t>Знания:</w:t>
            </w:r>
            <w:r w:rsidRPr="009316D4">
              <w:rPr>
                <w:color w:val="000000"/>
              </w:rPr>
              <w:t xml:space="preserve"> принципы и методы общей оценки деловой активности организации, технологию расчета и анализа финансового цикла.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b/>
              </w:rPr>
              <w:t>Практический опыт:</w:t>
            </w:r>
            <w:r w:rsidRPr="009316D4">
              <w:rPr>
                <w:color w:val="000000"/>
              </w:rPr>
              <w:t xml:space="preserve"> в анализе информации о финансовом положении организации, ее платежеспособности и доходности;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Умения:</w:t>
            </w:r>
            <w:r w:rsidRPr="009316D4">
              <w:rPr>
                <w:color w:val="000000"/>
              </w:rPr>
              <w:t xml:space="preserve"> 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формировать аналитические отчеты и представлять их заинтересованным пользователям;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lastRenderedPageBreak/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316D4">
              <w:rPr>
                <w:b/>
              </w:rPr>
              <w:t>Знания:</w:t>
            </w:r>
            <w:r w:rsidRPr="009316D4">
              <w:rPr>
                <w:color w:val="000000"/>
              </w:rPr>
              <w:t xml:space="preserve"> процедуры анализа уровня и динамики финансовых результатов по показателям отчетности;</w:t>
            </w:r>
          </w:p>
          <w:p w:rsidR="00D4642A" w:rsidRPr="009316D4" w:rsidRDefault="00D4642A" w:rsidP="00D75FC2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316D4">
              <w:rPr>
                <w:color w:val="000000"/>
              </w:rPr>
              <w:t>процедуры анализа влияния факторов на прибыль;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316D4">
              <w:rPr>
                <w:color w:val="000000"/>
              </w:rPr>
              <w:t>ПК 4.7. Проводить мониторинг устранения менеджментом выявленных нарушений, недостатков и рисков.</w:t>
            </w:r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b/>
              </w:rPr>
              <w:t>Практический опыт:</w:t>
            </w:r>
            <w:r w:rsidRPr="009316D4">
              <w:rPr>
                <w:color w:val="000000"/>
              </w:rPr>
              <w:t xml:space="preserve"> в участии в счетной проверке бухгалтерской отчетности;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b/>
              </w:rPr>
              <w:t>Умения:</w:t>
            </w:r>
            <w:r w:rsidRPr="009316D4">
              <w:rPr>
                <w:color w:val="000000"/>
              </w:rPr>
              <w:t xml:space="preserve"> 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D4642A" w:rsidRPr="009A3E44" w:rsidTr="00D75FC2">
        <w:trPr>
          <w:trHeight w:val="20"/>
          <w:jc w:val="center"/>
        </w:trPr>
        <w:tc>
          <w:tcPr>
            <w:tcW w:w="1973" w:type="dxa"/>
            <w:vMerge/>
          </w:tcPr>
          <w:p w:rsidR="00D4642A" w:rsidRPr="009316D4" w:rsidRDefault="00D4642A" w:rsidP="00D75FC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D4642A" w:rsidRPr="009316D4" w:rsidRDefault="00D4642A" w:rsidP="00D75FC2">
            <w:pPr>
              <w:pStyle w:val="pboth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</w:p>
        </w:tc>
        <w:tc>
          <w:tcPr>
            <w:tcW w:w="5968" w:type="dxa"/>
          </w:tcPr>
          <w:p w:rsidR="00D4642A" w:rsidRPr="009316D4" w:rsidRDefault="00D4642A" w:rsidP="00D75FC2">
            <w:pPr>
              <w:jc w:val="both"/>
              <w:rPr>
                <w:b/>
              </w:rPr>
            </w:pPr>
            <w:r w:rsidRPr="009316D4">
              <w:rPr>
                <w:b/>
              </w:rPr>
              <w:t>Знания:</w:t>
            </w:r>
            <w:r w:rsidRPr="009316D4">
              <w:rPr>
                <w:color w:val="000000"/>
              </w:rPr>
              <w:t xml:space="preserve">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</w:tbl>
    <w:p w:rsidR="00D4642A" w:rsidRDefault="00D4642A" w:rsidP="00D4642A">
      <w:pPr>
        <w:suppressAutoHyphens/>
        <w:ind w:firstLine="567"/>
      </w:pPr>
    </w:p>
    <w:p w:rsidR="00D4642A" w:rsidRDefault="00D4642A" w:rsidP="00D4642A">
      <w:pPr>
        <w:suppressAutoHyphens/>
        <w:ind w:firstLine="567"/>
        <w:rPr>
          <w:b/>
        </w:rPr>
      </w:pPr>
      <w:r w:rsidRPr="00C85E56">
        <w:rPr>
          <w:b/>
        </w:rPr>
        <w:t>Общие компетенции</w:t>
      </w:r>
      <w:r>
        <w:rPr>
          <w:b/>
        </w:rPr>
        <w:t>: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9"/>
        <w:gridCol w:w="2372"/>
        <w:gridCol w:w="6237"/>
      </w:tblGrid>
      <w:tr w:rsidR="00D4642A" w:rsidRPr="00F22118" w:rsidTr="00D75FC2">
        <w:trPr>
          <w:cantSplit/>
          <w:trHeight w:val="846"/>
          <w:jc w:val="center"/>
        </w:trPr>
        <w:tc>
          <w:tcPr>
            <w:tcW w:w="1099" w:type="dxa"/>
            <w:vAlign w:val="center"/>
          </w:tcPr>
          <w:p w:rsidR="00D4642A" w:rsidRPr="00F22118" w:rsidRDefault="00D4642A" w:rsidP="00D75FC2">
            <w:pPr>
              <w:suppressAutoHyphens/>
              <w:jc w:val="center"/>
              <w:rPr>
                <w:b/>
                <w:iCs/>
              </w:rPr>
            </w:pPr>
            <w:r w:rsidRPr="00F22118">
              <w:rPr>
                <w:b/>
              </w:rPr>
              <w:t>Код компетенции</w:t>
            </w:r>
          </w:p>
        </w:tc>
        <w:tc>
          <w:tcPr>
            <w:tcW w:w="2372" w:type="dxa"/>
            <w:vAlign w:val="center"/>
          </w:tcPr>
          <w:p w:rsidR="00D4642A" w:rsidRPr="00F22118" w:rsidRDefault="00D4642A" w:rsidP="00D75FC2">
            <w:pPr>
              <w:suppressAutoHyphens/>
              <w:jc w:val="center"/>
              <w:rPr>
                <w:b/>
                <w:iCs/>
              </w:rPr>
            </w:pPr>
            <w:r w:rsidRPr="00F22118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237" w:type="dxa"/>
            <w:vAlign w:val="center"/>
          </w:tcPr>
          <w:p w:rsidR="00D4642A" w:rsidRPr="00F22118" w:rsidRDefault="00D4642A" w:rsidP="00D75FC2">
            <w:pPr>
              <w:jc w:val="center"/>
              <w:rPr>
                <w:b/>
                <w:iCs/>
              </w:rPr>
            </w:pPr>
            <w:r w:rsidRPr="00F22118">
              <w:rPr>
                <w:b/>
                <w:iCs/>
              </w:rPr>
              <w:t>Знания, умения</w:t>
            </w:r>
          </w:p>
        </w:tc>
      </w:tr>
      <w:tr w:rsidR="00D4642A" w:rsidRPr="00F22118" w:rsidTr="00D75FC2">
        <w:trPr>
          <w:cantSplit/>
          <w:trHeight w:val="1895"/>
          <w:jc w:val="center"/>
        </w:trPr>
        <w:tc>
          <w:tcPr>
            <w:tcW w:w="1099" w:type="dxa"/>
            <w:vMerge w:val="restart"/>
          </w:tcPr>
          <w:p w:rsidR="00D4642A" w:rsidRPr="00F22118" w:rsidRDefault="00D4642A" w:rsidP="00D75FC2">
            <w:pPr>
              <w:ind w:left="113" w:right="113"/>
              <w:jc w:val="center"/>
              <w:rPr>
                <w:b/>
              </w:rPr>
            </w:pPr>
            <w:r>
              <w:rPr>
                <w:iCs/>
              </w:rPr>
              <w:t>ОК.</w:t>
            </w:r>
            <w:r w:rsidRPr="00F22118">
              <w:rPr>
                <w:iCs/>
              </w:rPr>
              <w:t>01</w:t>
            </w:r>
          </w:p>
        </w:tc>
        <w:tc>
          <w:tcPr>
            <w:tcW w:w="2372" w:type="dxa"/>
            <w:vMerge w:val="restart"/>
          </w:tcPr>
          <w:p w:rsidR="00D4642A" w:rsidRPr="00F22118" w:rsidRDefault="00D4642A" w:rsidP="00D75FC2">
            <w:pPr>
              <w:suppressAutoHyphens/>
              <w:rPr>
                <w:b/>
                <w:iCs/>
              </w:rPr>
            </w:pPr>
            <w:r w:rsidRPr="00F22118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37" w:type="dxa"/>
          </w:tcPr>
          <w:p w:rsidR="00D4642A" w:rsidRPr="00F22118" w:rsidRDefault="00D4642A" w:rsidP="00D75FC2">
            <w:pPr>
              <w:suppressAutoHyphens/>
              <w:jc w:val="both"/>
              <w:rPr>
                <w:iCs/>
              </w:rPr>
            </w:pPr>
            <w:r w:rsidRPr="00F22118">
              <w:rPr>
                <w:b/>
                <w:iCs/>
              </w:rPr>
              <w:t xml:space="preserve">Умения: </w:t>
            </w:r>
            <w:r w:rsidRPr="00F22118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4642A" w:rsidRPr="00F22118" w:rsidRDefault="00D4642A" w:rsidP="00D75FC2">
            <w:pPr>
              <w:suppressAutoHyphens/>
              <w:jc w:val="both"/>
              <w:rPr>
                <w:iCs/>
              </w:rPr>
            </w:pPr>
            <w:r w:rsidRPr="00F22118">
              <w:rPr>
                <w:iCs/>
              </w:rPr>
              <w:t>составить план действия; определить необходимые ресурсы;</w:t>
            </w:r>
          </w:p>
          <w:p w:rsidR="00D4642A" w:rsidRPr="00F22118" w:rsidRDefault="00D4642A" w:rsidP="00D75FC2">
            <w:pPr>
              <w:suppressAutoHyphens/>
              <w:jc w:val="both"/>
              <w:rPr>
                <w:b/>
                <w:iCs/>
              </w:rPr>
            </w:pPr>
            <w:r w:rsidRPr="00F22118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D4642A" w:rsidRPr="00F22118" w:rsidTr="00D75FC2">
        <w:trPr>
          <w:cantSplit/>
          <w:trHeight w:val="2330"/>
          <w:jc w:val="center"/>
        </w:trPr>
        <w:tc>
          <w:tcPr>
            <w:tcW w:w="1099" w:type="dxa"/>
            <w:vMerge/>
          </w:tcPr>
          <w:p w:rsidR="00D4642A" w:rsidRPr="00F22118" w:rsidRDefault="00D4642A" w:rsidP="00D75FC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372" w:type="dxa"/>
            <w:vMerge/>
          </w:tcPr>
          <w:p w:rsidR="00D4642A" w:rsidRPr="00F22118" w:rsidRDefault="00D4642A" w:rsidP="00D75FC2">
            <w:pPr>
              <w:suppressAutoHyphens/>
              <w:rPr>
                <w:iCs/>
              </w:rPr>
            </w:pPr>
          </w:p>
        </w:tc>
        <w:tc>
          <w:tcPr>
            <w:tcW w:w="6237" w:type="dxa"/>
          </w:tcPr>
          <w:p w:rsidR="00D4642A" w:rsidRPr="00F22118" w:rsidRDefault="00D4642A" w:rsidP="00D75FC2">
            <w:pPr>
              <w:suppressAutoHyphens/>
              <w:jc w:val="both"/>
              <w:rPr>
                <w:bCs/>
              </w:rPr>
            </w:pPr>
            <w:r w:rsidRPr="00F22118">
              <w:rPr>
                <w:b/>
                <w:iCs/>
              </w:rPr>
              <w:t xml:space="preserve">Знания: </w:t>
            </w:r>
            <w:r w:rsidRPr="00F22118">
              <w:rPr>
                <w:iCs/>
              </w:rPr>
              <w:t>а</w:t>
            </w:r>
            <w:r w:rsidRPr="00F22118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4642A" w:rsidRPr="00F22118" w:rsidRDefault="00D4642A" w:rsidP="00D75FC2">
            <w:pPr>
              <w:suppressAutoHyphens/>
              <w:jc w:val="both"/>
              <w:rPr>
                <w:b/>
                <w:iCs/>
              </w:rPr>
            </w:pPr>
            <w:r w:rsidRPr="00F22118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D4642A" w:rsidRPr="00F22118" w:rsidTr="00D75FC2">
        <w:trPr>
          <w:cantSplit/>
          <w:trHeight w:val="1694"/>
          <w:jc w:val="center"/>
        </w:trPr>
        <w:tc>
          <w:tcPr>
            <w:tcW w:w="1099" w:type="dxa"/>
            <w:vMerge w:val="restart"/>
          </w:tcPr>
          <w:p w:rsidR="00D4642A" w:rsidRPr="00F22118" w:rsidRDefault="00D4642A" w:rsidP="00D75FC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ОК.</w:t>
            </w:r>
            <w:r w:rsidRPr="00F22118">
              <w:rPr>
                <w:iCs/>
              </w:rPr>
              <w:t>02</w:t>
            </w:r>
          </w:p>
        </w:tc>
        <w:tc>
          <w:tcPr>
            <w:tcW w:w="2372" w:type="dxa"/>
            <w:vMerge w:val="restart"/>
          </w:tcPr>
          <w:p w:rsidR="00D4642A" w:rsidRPr="00F22118" w:rsidRDefault="00D4642A" w:rsidP="00D75FC2">
            <w:pPr>
              <w:suppressAutoHyphens/>
              <w:rPr>
                <w:iCs/>
              </w:rPr>
            </w:pPr>
            <w:r w:rsidRPr="00F22118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37" w:type="dxa"/>
          </w:tcPr>
          <w:p w:rsidR="00D4642A" w:rsidRPr="00F22118" w:rsidRDefault="00D4642A" w:rsidP="00D75FC2">
            <w:pPr>
              <w:suppressAutoHyphens/>
              <w:jc w:val="both"/>
              <w:rPr>
                <w:iCs/>
              </w:rPr>
            </w:pPr>
            <w:r w:rsidRPr="00F22118">
              <w:rPr>
                <w:b/>
                <w:iCs/>
              </w:rPr>
              <w:t xml:space="preserve">Умения: </w:t>
            </w:r>
            <w:r w:rsidRPr="00F22118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D4642A" w:rsidRPr="00F22118" w:rsidTr="00D75FC2">
        <w:trPr>
          <w:cantSplit/>
          <w:trHeight w:val="1132"/>
          <w:jc w:val="center"/>
        </w:trPr>
        <w:tc>
          <w:tcPr>
            <w:tcW w:w="1099" w:type="dxa"/>
            <w:vMerge/>
          </w:tcPr>
          <w:p w:rsidR="00D4642A" w:rsidRPr="00F22118" w:rsidRDefault="00D4642A" w:rsidP="00D75FC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372" w:type="dxa"/>
            <w:vMerge/>
          </w:tcPr>
          <w:p w:rsidR="00D4642A" w:rsidRPr="00F22118" w:rsidRDefault="00D4642A" w:rsidP="00D75FC2">
            <w:pPr>
              <w:suppressAutoHyphens/>
              <w:jc w:val="both"/>
            </w:pPr>
          </w:p>
        </w:tc>
        <w:tc>
          <w:tcPr>
            <w:tcW w:w="6237" w:type="dxa"/>
          </w:tcPr>
          <w:p w:rsidR="00D4642A" w:rsidRPr="00F22118" w:rsidRDefault="00D4642A" w:rsidP="00D75FC2">
            <w:pPr>
              <w:suppressAutoHyphens/>
              <w:jc w:val="both"/>
              <w:rPr>
                <w:b/>
                <w:iCs/>
              </w:rPr>
            </w:pPr>
            <w:r w:rsidRPr="00F22118">
              <w:rPr>
                <w:b/>
                <w:iCs/>
              </w:rPr>
              <w:t xml:space="preserve">Знания: </w:t>
            </w:r>
            <w:r w:rsidRPr="00F22118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4642A" w:rsidRPr="00F22118" w:rsidTr="00D75FC2">
        <w:trPr>
          <w:cantSplit/>
          <w:trHeight w:val="1140"/>
          <w:jc w:val="center"/>
        </w:trPr>
        <w:tc>
          <w:tcPr>
            <w:tcW w:w="1099" w:type="dxa"/>
            <w:vMerge w:val="restart"/>
          </w:tcPr>
          <w:p w:rsidR="00D4642A" w:rsidRPr="00F22118" w:rsidRDefault="00D4642A" w:rsidP="00D75FC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ОК.</w:t>
            </w:r>
            <w:r w:rsidRPr="00F22118">
              <w:rPr>
                <w:iCs/>
              </w:rPr>
              <w:t>03</w:t>
            </w:r>
          </w:p>
        </w:tc>
        <w:tc>
          <w:tcPr>
            <w:tcW w:w="2372" w:type="dxa"/>
            <w:vMerge w:val="restart"/>
          </w:tcPr>
          <w:p w:rsidR="00D4642A" w:rsidRPr="00F22118" w:rsidRDefault="00D4642A" w:rsidP="00D75FC2">
            <w:pPr>
              <w:suppressAutoHyphens/>
            </w:pPr>
            <w:r w:rsidRPr="00F22118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37" w:type="dxa"/>
          </w:tcPr>
          <w:p w:rsidR="00D4642A" w:rsidRPr="00F22118" w:rsidRDefault="00D4642A" w:rsidP="00D75FC2">
            <w:pPr>
              <w:suppressAutoHyphens/>
              <w:jc w:val="both"/>
              <w:rPr>
                <w:iCs/>
              </w:rPr>
            </w:pPr>
            <w:r w:rsidRPr="00F22118">
              <w:rPr>
                <w:b/>
                <w:bCs/>
                <w:iCs/>
              </w:rPr>
              <w:t xml:space="preserve">Умения: </w:t>
            </w:r>
            <w:r w:rsidRPr="00F22118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22118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D4642A" w:rsidRPr="00F22118" w:rsidTr="00D75FC2">
        <w:trPr>
          <w:cantSplit/>
          <w:trHeight w:val="1172"/>
          <w:jc w:val="center"/>
        </w:trPr>
        <w:tc>
          <w:tcPr>
            <w:tcW w:w="1099" w:type="dxa"/>
            <w:vMerge/>
          </w:tcPr>
          <w:p w:rsidR="00D4642A" w:rsidRPr="00F22118" w:rsidRDefault="00D4642A" w:rsidP="00D75FC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372" w:type="dxa"/>
            <w:vMerge/>
          </w:tcPr>
          <w:p w:rsidR="00D4642A" w:rsidRPr="00F22118" w:rsidRDefault="00D4642A" w:rsidP="00D75FC2">
            <w:pPr>
              <w:suppressAutoHyphens/>
              <w:jc w:val="both"/>
            </w:pPr>
          </w:p>
        </w:tc>
        <w:tc>
          <w:tcPr>
            <w:tcW w:w="6237" w:type="dxa"/>
          </w:tcPr>
          <w:p w:rsidR="00D4642A" w:rsidRPr="00F22118" w:rsidRDefault="00D4642A" w:rsidP="00D75FC2">
            <w:pPr>
              <w:suppressAutoHyphens/>
              <w:jc w:val="both"/>
              <w:rPr>
                <w:iCs/>
              </w:rPr>
            </w:pPr>
            <w:r w:rsidRPr="00F22118">
              <w:rPr>
                <w:b/>
                <w:bCs/>
                <w:iCs/>
              </w:rPr>
              <w:t xml:space="preserve">Знания: </w:t>
            </w:r>
            <w:r w:rsidRPr="00F22118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D4642A" w:rsidRPr="00F22118" w:rsidTr="00D75FC2">
        <w:trPr>
          <w:cantSplit/>
          <w:trHeight w:val="509"/>
          <w:jc w:val="center"/>
        </w:trPr>
        <w:tc>
          <w:tcPr>
            <w:tcW w:w="1099" w:type="dxa"/>
            <w:vMerge w:val="restart"/>
          </w:tcPr>
          <w:p w:rsidR="00D4642A" w:rsidRPr="00F22118" w:rsidRDefault="00D4642A" w:rsidP="00D75FC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ОК.</w:t>
            </w:r>
            <w:r w:rsidRPr="00F22118">
              <w:rPr>
                <w:iCs/>
              </w:rPr>
              <w:t>04</w:t>
            </w:r>
          </w:p>
        </w:tc>
        <w:tc>
          <w:tcPr>
            <w:tcW w:w="2372" w:type="dxa"/>
            <w:vMerge w:val="restart"/>
          </w:tcPr>
          <w:p w:rsidR="00D4642A" w:rsidRPr="00F22118" w:rsidRDefault="00D4642A" w:rsidP="00D75FC2">
            <w:pPr>
              <w:suppressAutoHyphens/>
            </w:pPr>
            <w:r w:rsidRPr="00F22118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37" w:type="dxa"/>
          </w:tcPr>
          <w:p w:rsidR="00D4642A" w:rsidRPr="00F22118" w:rsidRDefault="00D4642A" w:rsidP="00D75FC2">
            <w:pPr>
              <w:suppressAutoHyphens/>
              <w:jc w:val="both"/>
              <w:rPr>
                <w:b/>
                <w:iCs/>
              </w:rPr>
            </w:pPr>
            <w:r w:rsidRPr="00F22118">
              <w:rPr>
                <w:b/>
                <w:bCs/>
                <w:iCs/>
              </w:rPr>
              <w:t xml:space="preserve">Умения: </w:t>
            </w:r>
            <w:r w:rsidRPr="00F22118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D4642A" w:rsidRPr="00F22118" w:rsidTr="00D75FC2">
        <w:trPr>
          <w:cantSplit/>
          <w:trHeight w:val="991"/>
          <w:jc w:val="center"/>
        </w:trPr>
        <w:tc>
          <w:tcPr>
            <w:tcW w:w="1099" w:type="dxa"/>
            <w:vMerge/>
          </w:tcPr>
          <w:p w:rsidR="00D4642A" w:rsidRPr="00F22118" w:rsidRDefault="00D4642A" w:rsidP="00D75FC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372" w:type="dxa"/>
            <w:vMerge/>
          </w:tcPr>
          <w:p w:rsidR="00D4642A" w:rsidRPr="00F22118" w:rsidRDefault="00D4642A" w:rsidP="00D75FC2">
            <w:pPr>
              <w:suppressAutoHyphens/>
            </w:pPr>
          </w:p>
        </w:tc>
        <w:tc>
          <w:tcPr>
            <w:tcW w:w="6237" w:type="dxa"/>
          </w:tcPr>
          <w:p w:rsidR="00D4642A" w:rsidRPr="00F22118" w:rsidRDefault="00D4642A" w:rsidP="00D75FC2">
            <w:pPr>
              <w:suppressAutoHyphens/>
              <w:jc w:val="both"/>
              <w:rPr>
                <w:b/>
                <w:iCs/>
              </w:rPr>
            </w:pPr>
            <w:r w:rsidRPr="00F22118">
              <w:rPr>
                <w:b/>
                <w:bCs/>
                <w:iCs/>
              </w:rPr>
              <w:t xml:space="preserve">Знания: </w:t>
            </w:r>
            <w:r w:rsidRPr="00F22118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D4642A" w:rsidRPr="00F22118" w:rsidTr="00D75FC2">
        <w:trPr>
          <w:cantSplit/>
          <w:trHeight w:val="1002"/>
          <w:jc w:val="center"/>
        </w:trPr>
        <w:tc>
          <w:tcPr>
            <w:tcW w:w="1099" w:type="dxa"/>
            <w:vMerge w:val="restart"/>
          </w:tcPr>
          <w:p w:rsidR="00D4642A" w:rsidRPr="00F22118" w:rsidRDefault="00D4642A" w:rsidP="00D75FC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ОК.</w:t>
            </w:r>
            <w:r w:rsidRPr="00F22118">
              <w:rPr>
                <w:iCs/>
              </w:rPr>
              <w:t>05</w:t>
            </w:r>
          </w:p>
        </w:tc>
        <w:tc>
          <w:tcPr>
            <w:tcW w:w="2372" w:type="dxa"/>
            <w:vMerge w:val="restart"/>
          </w:tcPr>
          <w:p w:rsidR="00D4642A" w:rsidRPr="00F22118" w:rsidRDefault="00D4642A" w:rsidP="00D75FC2">
            <w:pPr>
              <w:suppressAutoHyphens/>
            </w:pPr>
            <w:r w:rsidRPr="00F22118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37" w:type="dxa"/>
          </w:tcPr>
          <w:p w:rsidR="00D4642A" w:rsidRPr="00F22118" w:rsidRDefault="00D4642A" w:rsidP="00D75FC2">
            <w:pPr>
              <w:suppressAutoHyphens/>
              <w:jc w:val="both"/>
              <w:rPr>
                <w:b/>
                <w:iCs/>
              </w:rPr>
            </w:pPr>
            <w:r w:rsidRPr="00F22118">
              <w:rPr>
                <w:b/>
                <w:bCs/>
                <w:iCs/>
              </w:rPr>
              <w:t>Умения:</w:t>
            </w:r>
            <w:r w:rsidRPr="00F22118">
              <w:rPr>
                <w:iCs/>
              </w:rPr>
              <w:t xml:space="preserve"> грамотно </w:t>
            </w:r>
            <w:r w:rsidRPr="00F22118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22118">
              <w:rPr>
                <w:iCs/>
              </w:rPr>
              <w:t>проявлять толерантность в рабочем коллективе</w:t>
            </w:r>
          </w:p>
        </w:tc>
      </w:tr>
      <w:tr w:rsidR="00D4642A" w:rsidRPr="00F22118" w:rsidTr="00D75FC2">
        <w:trPr>
          <w:cantSplit/>
          <w:trHeight w:val="1121"/>
          <w:jc w:val="center"/>
        </w:trPr>
        <w:tc>
          <w:tcPr>
            <w:tcW w:w="1099" w:type="dxa"/>
            <w:vMerge/>
          </w:tcPr>
          <w:p w:rsidR="00D4642A" w:rsidRPr="00F22118" w:rsidRDefault="00D4642A" w:rsidP="00D75FC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372" w:type="dxa"/>
            <w:vMerge/>
          </w:tcPr>
          <w:p w:rsidR="00D4642A" w:rsidRPr="00F22118" w:rsidRDefault="00D4642A" w:rsidP="00D75FC2">
            <w:pPr>
              <w:suppressAutoHyphens/>
            </w:pPr>
          </w:p>
        </w:tc>
        <w:tc>
          <w:tcPr>
            <w:tcW w:w="6237" w:type="dxa"/>
          </w:tcPr>
          <w:p w:rsidR="00D4642A" w:rsidRPr="00F22118" w:rsidRDefault="00D4642A" w:rsidP="00D75FC2">
            <w:pPr>
              <w:suppressAutoHyphens/>
              <w:jc w:val="both"/>
              <w:rPr>
                <w:bCs/>
              </w:rPr>
            </w:pPr>
            <w:r w:rsidRPr="00F22118">
              <w:rPr>
                <w:b/>
                <w:bCs/>
                <w:iCs/>
              </w:rPr>
              <w:t xml:space="preserve">Знания: </w:t>
            </w:r>
            <w:r w:rsidRPr="00F22118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D4642A" w:rsidRPr="00CF5544" w:rsidTr="00D75FC2">
        <w:trPr>
          <w:cantSplit/>
          <w:trHeight w:val="615"/>
          <w:jc w:val="center"/>
        </w:trPr>
        <w:tc>
          <w:tcPr>
            <w:tcW w:w="1099" w:type="dxa"/>
            <w:vMerge w:val="restart"/>
          </w:tcPr>
          <w:p w:rsidR="00D4642A" w:rsidRPr="00CF5544" w:rsidRDefault="00D4642A" w:rsidP="00D75FC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ОК.</w:t>
            </w:r>
            <w:r w:rsidRPr="00CF5544">
              <w:rPr>
                <w:iCs/>
              </w:rPr>
              <w:t>06</w:t>
            </w:r>
          </w:p>
        </w:tc>
        <w:tc>
          <w:tcPr>
            <w:tcW w:w="2372" w:type="dxa"/>
            <w:vMerge w:val="restart"/>
          </w:tcPr>
          <w:p w:rsidR="00D4642A" w:rsidRPr="00CF5544" w:rsidRDefault="00D4642A" w:rsidP="00D75FC2">
            <w:pPr>
              <w:suppressAutoHyphens/>
            </w:pPr>
            <w:r w:rsidRPr="00CF5544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37" w:type="dxa"/>
          </w:tcPr>
          <w:p w:rsidR="00D4642A" w:rsidRPr="00CF5544" w:rsidRDefault="00D4642A" w:rsidP="00D75FC2">
            <w:pPr>
              <w:suppressAutoHyphens/>
              <w:jc w:val="both"/>
              <w:rPr>
                <w:iCs/>
              </w:rPr>
            </w:pPr>
            <w:r w:rsidRPr="00CF5544">
              <w:rPr>
                <w:b/>
                <w:bCs/>
                <w:iCs/>
              </w:rPr>
              <w:t>Умения:</w:t>
            </w:r>
            <w:r w:rsidRPr="00CF5544">
              <w:rPr>
                <w:bCs/>
                <w:iCs/>
              </w:rPr>
              <w:t xml:space="preserve"> описывать значимость своей профессии (специальности)</w:t>
            </w:r>
          </w:p>
        </w:tc>
      </w:tr>
      <w:tr w:rsidR="00D4642A" w:rsidRPr="00CF5544" w:rsidTr="00D75FC2">
        <w:trPr>
          <w:cantSplit/>
          <w:trHeight w:val="1138"/>
          <w:jc w:val="center"/>
        </w:trPr>
        <w:tc>
          <w:tcPr>
            <w:tcW w:w="1099" w:type="dxa"/>
            <w:vMerge/>
          </w:tcPr>
          <w:p w:rsidR="00D4642A" w:rsidRPr="00CF5544" w:rsidRDefault="00D4642A" w:rsidP="00D75FC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372" w:type="dxa"/>
            <w:vMerge/>
          </w:tcPr>
          <w:p w:rsidR="00D4642A" w:rsidRPr="00CF5544" w:rsidRDefault="00D4642A" w:rsidP="00D75FC2">
            <w:pPr>
              <w:suppressAutoHyphens/>
            </w:pPr>
          </w:p>
        </w:tc>
        <w:tc>
          <w:tcPr>
            <w:tcW w:w="6237" w:type="dxa"/>
          </w:tcPr>
          <w:p w:rsidR="00D4642A" w:rsidRPr="00CF5544" w:rsidRDefault="00D4642A" w:rsidP="00D75FC2">
            <w:pPr>
              <w:suppressAutoHyphens/>
              <w:jc w:val="both"/>
              <w:rPr>
                <w:iCs/>
              </w:rPr>
            </w:pPr>
            <w:r w:rsidRPr="00CF5544">
              <w:rPr>
                <w:b/>
                <w:bCs/>
                <w:iCs/>
              </w:rPr>
              <w:t xml:space="preserve">Знания: </w:t>
            </w:r>
            <w:r w:rsidRPr="00CF5544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D4642A" w:rsidRPr="00F22118" w:rsidTr="00D75FC2">
        <w:trPr>
          <w:cantSplit/>
          <w:trHeight w:val="982"/>
          <w:jc w:val="center"/>
        </w:trPr>
        <w:tc>
          <w:tcPr>
            <w:tcW w:w="1099" w:type="dxa"/>
            <w:vMerge w:val="restart"/>
          </w:tcPr>
          <w:p w:rsidR="00D4642A" w:rsidRPr="00CF5544" w:rsidRDefault="00D4642A" w:rsidP="00D75FC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ОК.</w:t>
            </w:r>
            <w:r w:rsidRPr="00CF5544">
              <w:rPr>
                <w:iCs/>
              </w:rPr>
              <w:t>07</w:t>
            </w:r>
          </w:p>
        </w:tc>
        <w:tc>
          <w:tcPr>
            <w:tcW w:w="2372" w:type="dxa"/>
            <w:vMerge w:val="restart"/>
          </w:tcPr>
          <w:p w:rsidR="00D4642A" w:rsidRPr="00CF5544" w:rsidRDefault="00D4642A" w:rsidP="00D75FC2">
            <w:pPr>
              <w:suppressAutoHyphens/>
            </w:pPr>
            <w:r w:rsidRPr="00CF5544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37" w:type="dxa"/>
          </w:tcPr>
          <w:p w:rsidR="00D4642A" w:rsidRPr="00F22118" w:rsidRDefault="00D4642A" w:rsidP="00D75FC2">
            <w:pPr>
              <w:suppressAutoHyphens/>
              <w:jc w:val="both"/>
              <w:rPr>
                <w:iCs/>
              </w:rPr>
            </w:pPr>
            <w:r w:rsidRPr="00CF5544">
              <w:rPr>
                <w:b/>
                <w:bCs/>
                <w:iCs/>
              </w:rPr>
              <w:t xml:space="preserve">Умения: </w:t>
            </w:r>
            <w:r w:rsidRPr="00CF5544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D4642A" w:rsidRPr="00F22118" w:rsidTr="00D75FC2">
        <w:trPr>
          <w:cantSplit/>
          <w:trHeight w:val="1228"/>
          <w:jc w:val="center"/>
        </w:trPr>
        <w:tc>
          <w:tcPr>
            <w:tcW w:w="1099" w:type="dxa"/>
            <w:vMerge/>
          </w:tcPr>
          <w:p w:rsidR="00D4642A" w:rsidRPr="00F22118" w:rsidRDefault="00D4642A" w:rsidP="00D75FC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372" w:type="dxa"/>
            <w:vMerge/>
          </w:tcPr>
          <w:p w:rsidR="00D4642A" w:rsidRPr="00F22118" w:rsidRDefault="00D4642A" w:rsidP="00D75FC2">
            <w:pPr>
              <w:suppressAutoHyphens/>
            </w:pPr>
          </w:p>
        </w:tc>
        <w:tc>
          <w:tcPr>
            <w:tcW w:w="6237" w:type="dxa"/>
          </w:tcPr>
          <w:p w:rsidR="00D4642A" w:rsidRPr="00F22118" w:rsidRDefault="00D4642A" w:rsidP="00D75FC2">
            <w:pPr>
              <w:suppressAutoHyphens/>
              <w:jc w:val="both"/>
              <w:rPr>
                <w:b/>
                <w:iCs/>
              </w:rPr>
            </w:pPr>
            <w:r w:rsidRPr="00F22118">
              <w:rPr>
                <w:b/>
                <w:bCs/>
                <w:iCs/>
              </w:rPr>
              <w:t xml:space="preserve">Знания: </w:t>
            </w:r>
            <w:r w:rsidRPr="00F22118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D4642A" w:rsidRPr="00CF5544" w:rsidTr="00D75FC2">
        <w:trPr>
          <w:cantSplit/>
          <w:trHeight w:val="1267"/>
          <w:jc w:val="center"/>
        </w:trPr>
        <w:tc>
          <w:tcPr>
            <w:tcW w:w="1099" w:type="dxa"/>
            <w:vMerge w:val="restart"/>
          </w:tcPr>
          <w:p w:rsidR="00D4642A" w:rsidRPr="00CF5544" w:rsidRDefault="00D4642A" w:rsidP="00D75FC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ОК.</w:t>
            </w:r>
            <w:r w:rsidRPr="00CF5544">
              <w:rPr>
                <w:iCs/>
              </w:rPr>
              <w:t>08</w:t>
            </w:r>
          </w:p>
        </w:tc>
        <w:tc>
          <w:tcPr>
            <w:tcW w:w="2372" w:type="dxa"/>
            <w:vMerge w:val="restart"/>
          </w:tcPr>
          <w:p w:rsidR="00D4642A" w:rsidRPr="00CF5544" w:rsidRDefault="00D4642A" w:rsidP="00D75FC2">
            <w:pPr>
              <w:jc w:val="both"/>
            </w:pPr>
            <w:r w:rsidRPr="00CF5544">
              <w:t xml:space="preserve">Использовать средства физической культуры для сохранения и укрепления здоровья в процессе профессиональной </w:t>
            </w:r>
            <w:r w:rsidRPr="00CF5544">
              <w:lastRenderedPageBreak/>
              <w:t>деятельности и поддержания необходимого уровня физической подготовленности</w:t>
            </w:r>
          </w:p>
        </w:tc>
        <w:tc>
          <w:tcPr>
            <w:tcW w:w="6237" w:type="dxa"/>
          </w:tcPr>
          <w:p w:rsidR="00D4642A" w:rsidRPr="00CF5544" w:rsidRDefault="00D4642A" w:rsidP="00D75FC2">
            <w:pPr>
              <w:suppressAutoHyphens/>
              <w:jc w:val="both"/>
              <w:rPr>
                <w:b/>
                <w:iCs/>
              </w:rPr>
            </w:pPr>
            <w:r w:rsidRPr="00CF5544">
              <w:rPr>
                <w:b/>
                <w:iCs/>
              </w:rPr>
              <w:lastRenderedPageBreak/>
              <w:t xml:space="preserve">Умения: </w:t>
            </w:r>
            <w:r w:rsidRPr="00CF5544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D4642A" w:rsidRPr="00CF5544" w:rsidTr="00D75FC2">
        <w:trPr>
          <w:cantSplit/>
          <w:trHeight w:val="1430"/>
          <w:jc w:val="center"/>
        </w:trPr>
        <w:tc>
          <w:tcPr>
            <w:tcW w:w="1099" w:type="dxa"/>
            <w:vMerge/>
          </w:tcPr>
          <w:p w:rsidR="00D4642A" w:rsidRPr="00CF5544" w:rsidRDefault="00D4642A" w:rsidP="00D75FC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372" w:type="dxa"/>
            <w:vMerge/>
          </w:tcPr>
          <w:p w:rsidR="00D4642A" w:rsidRPr="00CF5544" w:rsidRDefault="00D4642A" w:rsidP="00D75FC2">
            <w:pPr>
              <w:suppressAutoHyphens/>
              <w:jc w:val="both"/>
            </w:pPr>
          </w:p>
        </w:tc>
        <w:tc>
          <w:tcPr>
            <w:tcW w:w="6237" w:type="dxa"/>
          </w:tcPr>
          <w:p w:rsidR="00D4642A" w:rsidRPr="00CF5544" w:rsidRDefault="00D4642A" w:rsidP="00D75FC2">
            <w:pPr>
              <w:suppressAutoHyphens/>
              <w:jc w:val="both"/>
              <w:rPr>
                <w:b/>
                <w:iCs/>
              </w:rPr>
            </w:pPr>
            <w:r w:rsidRPr="00CF5544">
              <w:rPr>
                <w:b/>
                <w:iCs/>
              </w:rPr>
              <w:t xml:space="preserve">Знания: </w:t>
            </w:r>
            <w:r w:rsidRPr="00CF5544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D4642A" w:rsidRPr="00CF5544" w:rsidTr="00D75FC2">
        <w:trPr>
          <w:cantSplit/>
          <w:trHeight w:val="407"/>
          <w:jc w:val="center"/>
        </w:trPr>
        <w:tc>
          <w:tcPr>
            <w:tcW w:w="1099" w:type="dxa"/>
            <w:vMerge w:val="restart"/>
          </w:tcPr>
          <w:p w:rsidR="00D4642A" w:rsidRPr="00CF5544" w:rsidRDefault="00D4642A" w:rsidP="00D75FC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ОК.</w:t>
            </w:r>
            <w:r w:rsidRPr="00CF5544">
              <w:rPr>
                <w:iCs/>
              </w:rPr>
              <w:t>09</w:t>
            </w:r>
          </w:p>
        </w:tc>
        <w:tc>
          <w:tcPr>
            <w:tcW w:w="2372" w:type="dxa"/>
            <w:vMerge w:val="restart"/>
          </w:tcPr>
          <w:p w:rsidR="00D4642A" w:rsidRPr="00CF5544" w:rsidRDefault="00D4642A" w:rsidP="00D75FC2">
            <w:pPr>
              <w:suppressAutoHyphens/>
            </w:pPr>
            <w:r w:rsidRPr="00CF5544">
              <w:t>Использовать информационные технологии в профессиональной деятельности</w:t>
            </w:r>
          </w:p>
        </w:tc>
        <w:tc>
          <w:tcPr>
            <w:tcW w:w="6237" w:type="dxa"/>
          </w:tcPr>
          <w:p w:rsidR="00D4642A" w:rsidRPr="00CF5544" w:rsidRDefault="00D4642A" w:rsidP="00D75FC2">
            <w:pPr>
              <w:suppressAutoHyphens/>
              <w:jc w:val="both"/>
              <w:rPr>
                <w:iCs/>
              </w:rPr>
            </w:pPr>
            <w:r w:rsidRPr="00CF5544">
              <w:rPr>
                <w:b/>
                <w:bCs/>
                <w:iCs/>
              </w:rPr>
              <w:t xml:space="preserve">Умения: </w:t>
            </w:r>
            <w:r w:rsidRPr="00CF5544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D4642A" w:rsidRPr="00CF5544" w:rsidTr="00D75FC2">
        <w:trPr>
          <w:cantSplit/>
          <w:trHeight w:val="956"/>
          <w:jc w:val="center"/>
        </w:trPr>
        <w:tc>
          <w:tcPr>
            <w:tcW w:w="1099" w:type="dxa"/>
            <w:vMerge/>
          </w:tcPr>
          <w:p w:rsidR="00D4642A" w:rsidRPr="00CF5544" w:rsidRDefault="00D4642A" w:rsidP="00D75FC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372" w:type="dxa"/>
            <w:vMerge/>
          </w:tcPr>
          <w:p w:rsidR="00D4642A" w:rsidRPr="00CF5544" w:rsidRDefault="00D4642A" w:rsidP="00D75FC2">
            <w:pPr>
              <w:suppressAutoHyphens/>
            </w:pPr>
          </w:p>
        </w:tc>
        <w:tc>
          <w:tcPr>
            <w:tcW w:w="6237" w:type="dxa"/>
          </w:tcPr>
          <w:p w:rsidR="00D4642A" w:rsidRPr="00CF5544" w:rsidRDefault="00D4642A" w:rsidP="00D75FC2">
            <w:pPr>
              <w:suppressAutoHyphens/>
              <w:jc w:val="both"/>
              <w:rPr>
                <w:iCs/>
              </w:rPr>
            </w:pPr>
            <w:r w:rsidRPr="00CF5544">
              <w:rPr>
                <w:b/>
                <w:bCs/>
                <w:iCs/>
              </w:rPr>
              <w:t xml:space="preserve">Знания: </w:t>
            </w:r>
            <w:r w:rsidRPr="00CF5544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D4642A" w:rsidRPr="00F22118" w:rsidTr="00D75FC2">
        <w:trPr>
          <w:cantSplit/>
          <w:trHeight w:val="1895"/>
          <w:jc w:val="center"/>
        </w:trPr>
        <w:tc>
          <w:tcPr>
            <w:tcW w:w="1099" w:type="dxa"/>
            <w:vMerge w:val="restart"/>
          </w:tcPr>
          <w:p w:rsidR="00D4642A" w:rsidRPr="00CF5544" w:rsidRDefault="00D4642A" w:rsidP="00D75FC2">
            <w:pPr>
              <w:ind w:left="113"/>
              <w:jc w:val="center"/>
              <w:rPr>
                <w:iCs/>
              </w:rPr>
            </w:pPr>
            <w:r>
              <w:rPr>
                <w:iCs/>
              </w:rPr>
              <w:t>ОК.</w:t>
            </w:r>
            <w:r w:rsidRPr="00CF5544">
              <w:rPr>
                <w:iCs/>
              </w:rPr>
              <w:t>10</w:t>
            </w:r>
          </w:p>
        </w:tc>
        <w:tc>
          <w:tcPr>
            <w:tcW w:w="2372" w:type="dxa"/>
            <w:vMerge w:val="restart"/>
          </w:tcPr>
          <w:p w:rsidR="00D4642A" w:rsidRPr="00CF5544" w:rsidRDefault="00D4642A" w:rsidP="00D75FC2">
            <w:pPr>
              <w:suppressAutoHyphens/>
            </w:pPr>
            <w:r w:rsidRPr="00CF5544"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237" w:type="dxa"/>
          </w:tcPr>
          <w:p w:rsidR="00D4642A" w:rsidRPr="00F22118" w:rsidRDefault="00D4642A" w:rsidP="00D75FC2">
            <w:pPr>
              <w:suppressAutoHyphens/>
              <w:jc w:val="both"/>
              <w:rPr>
                <w:iCs/>
              </w:rPr>
            </w:pPr>
            <w:r w:rsidRPr="00CF5544">
              <w:rPr>
                <w:b/>
                <w:bCs/>
                <w:iCs/>
              </w:rPr>
              <w:t xml:space="preserve">Умения: </w:t>
            </w:r>
            <w:r w:rsidRPr="00CF5544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D4642A" w:rsidRPr="00F22118" w:rsidTr="00D75FC2">
        <w:trPr>
          <w:cantSplit/>
          <w:trHeight w:val="1773"/>
          <w:jc w:val="center"/>
        </w:trPr>
        <w:tc>
          <w:tcPr>
            <w:tcW w:w="1099" w:type="dxa"/>
            <w:vMerge/>
          </w:tcPr>
          <w:p w:rsidR="00D4642A" w:rsidRPr="00F22118" w:rsidRDefault="00D4642A" w:rsidP="00D75FC2">
            <w:pPr>
              <w:ind w:left="113"/>
              <w:jc w:val="center"/>
              <w:rPr>
                <w:iCs/>
              </w:rPr>
            </w:pPr>
          </w:p>
        </w:tc>
        <w:tc>
          <w:tcPr>
            <w:tcW w:w="2372" w:type="dxa"/>
            <w:vMerge/>
          </w:tcPr>
          <w:p w:rsidR="00D4642A" w:rsidRPr="00F22118" w:rsidRDefault="00D4642A" w:rsidP="00D75FC2">
            <w:pPr>
              <w:suppressAutoHyphens/>
            </w:pPr>
          </w:p>
        </w:tc>
        <w:tc>
          <w:tcPr>
            <w:tcW w:w="6237" w:type="dxa"/>
          </w:tcPr>
          <w:p w:rsidR="00D4642A" w:rsidRPr="00F22118" w:rsidRDefault="00D4642A" w:rsidP="00D75FC2">
            <w:pPr>
              <w:suppressAutoHyphens/>
              <w:jc w:val="both"/>
              <w:rPr>
                <w:iCs/>
              </w:rPr>
            </w:pPr>
            <w:r w:rsidRPr="00F22118">
              <w:rPr>
                <w:b/>
                <w:iCs/>
              </w:rPr>
              <w:t>Знания:</w:t>
            </w:r>
            <w:r w:rsidRPr="00F22118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D4642A" w:rsidRPr="00F22118" w:rsidTr="00D75FC2">
        <w:trPr>
          <w:cantSplit/>
          <w:trHeight w:val="1692"/>
          <w:jc w:val="center"/>
        </w:trPr>
        <w:tc>
          <w:tcPr>
            <w:tcW w:w="1099" w:type="dxa"/>
            <w:vMerge w:val="restart"/>
          </w:tcPr>
          <w:p w:rsidR="00D4642A" w:rsidRPr="00F22118" w:rsidRDefault="00D4642A" w:rsidP="00D75FC2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ОК.</w:t>
            </w:r>
            <w:r w:rsidRPr="00F22118">
              <w:rPr>
                <w:iCs/>
              </w:rPr>
              <w:t>11</w:t>
            </w:r>
          </w:p>
        </w:tc>
        <w:tc>
          <w:tcPr>
            <w:tcW w:w="2372" w:type="dxa"/>
            <w:vMerge w:val="restart"/>
          </w:tcPr>
          <w:p w:rsidR="00D4642A" w:rsidRPr="00F22118" w:rsidRDefault="00D4642A" w:rsidP="00D75FC2">
            <w:pPr>
              <w:suppressAutoHyphens/>
            </w:pPr>
            <w:r w:rsidRPr="00F22118">
              <w:t>Планировать предпринимательскую деятельность в профессиональной сфере</w:t>
            </w:r>
          </w:p>
        </w:tc>
        <w:tc>
          <w:tcPr>
            <w:tcW w:w="6237" w:type="dxa"/>
          </w:tcPr>
          <w:p w:rsidR="00D4642A" w:rsidRPr="00F22118" w:rsidRDefault="00D4642A" w:rsidP="00D75FC2">
            <w:pPr>
              <w:suppressAutoHyphens/>
              <w:jc w:val="both"/>
              <w:rPr>
                <w:iCs/>
              </w:rPr>
            </w:pPr>
            <w:r w:rsidRPr="00F22118">
              <w:rPr>
                <w:b/>
                <w:bCs/>
                <w:iCs/>
              </w:rPr>
              <w:t xml:space="preserve">Умения: </w:t>
            </w:r>
            <w:r w:rsidRPr="00F22118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22118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D4642A" w:rsidRPr="00F22118" w:rsidTr="00D75FC2">
        <w:trPr>
          <w:cantSplit/>
          <w:trHeight w:val="600"/>
          <w:jc w:val="center"/>
        </w:trPr>
        <w:tc>
          <w:tcPr>
            <w:tcW w:w="1099" w:type="dxa"/>
            <w:vMerge/>
          </w:tcPr>
          <w:p w:rsidR="00D4642A" w:rsidRPr="00F22118" w:rsidRDefault="00D4642A" w:rsidP="00D75FC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372" w:type="dxa"/>
            <w:vMerge/>
          </w:tcPr>
          <w:p w:rsidR="00D4642A" w:rsidRPr="00F22118" w:rsidRDefault="00D4642A" w:rsidP="00D75FC2">
            <w:pPr>
              <w:suppressAutoHyphens/>
              <w:jc w:val="both"/>
            </w:pPr>
          </w:p>
        </w:tc>
        <w:tc>
          <w:tcPr>
            <w:tcW w:w="6237" w:type="dxa"/>
          </w:tcPr>
          <w:p w:rsidR="00D4642A" w:rsidRPr="00F22118" w:rsidRDefault="00D4642A" w:rsidP="00D75FC2">
            <w:pPr>
              <w:suppressAutoHyphens/>
              <w:jc w:val="both"/>
              <w:rPr>
                <w:iCs/>
              </w:rPr>
            </w:pPr>
            <w:r w:rsidRPr="00F22118">
              <w:rPr>
                <w:b/>
                <w:bCs/>
              </w:rPr>
              <w:t>Знание:</w:t>
            </w:r>
            <w:r w:rsidRPr="00F22118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C82BF2" w:rsidRDefault="00C82BF2" w:rsidP="00C82BF2">
      <w:pPr>
        <w:suppressAutoHyphens/>
        <w:ind w:firstLine="567"/>
        <w:jc w:val="center"/>
        <w:rPr>
          <w:b/>
          <w:sz w:val="28"/>
          <w:szCs w:val="28"/>
        </w:rPr>
      </w:pPr>
    </w:p>
    <w:p w:rsidR="00D4642A" w:rsidRDefault="00D75FC2" w:rsidP="00C82BF2">
      <w:pPr>
        <w:suppressAutoHyphens/>
        <w:ind w:firstLine="567"/>
        <w:jc w:val="center"/>
        <w:rPr>
          <w:b/>
          <w:sz w:val="28"/>
          <w:szCs w:val="28"/>
        </w:rPr>
      </w:pPr>
      <w:r w:rsidRPr="00C82BF2">
        <w:rPr>
          <w:b/>
          <w:sz w:val="28"/>
          <w:szCs w:val="28"/>
        </w:rPr>
        <w:t>Справка о профессии «Кассир»</w:t>
      </w:r>
    </w:p>
    <w:p w:rsidR="00D75FC2" w:rsidRPr="0035020A" w:rsidRDefault="00C82BF2" w:rsidP="0035020A">
      <w:pPr>
        <w:suppressAutoHyphens/>
        <w:ind w:firstLine="567"/>
        <w:jc w:val="both"/>
      </w:pPr>
      <w:r w:rsidRPr="0035020A">
        <w:t>Название профессии происходит от итальянского слова «</w:t>
      </w:r>
      <w:proofErr w:type="spellStart"/>
      <w:r w:rsidRPr="0035020A">
        <w:t>eassa</w:t>
      </w:r>
      <w:proofErr w:type="spellEnd"/>
      <w:r w:rsidRPr="0035020A">
        <w:t xml:space="preserve">» - ящик. Можно считать, что профессия кассира произошла от профессии казначея - человека, хранившего казну бояр и князей. Кассовый аппарат изобрёл американец Джеймс </w:t>
      </w:r>
      <w:proofErr w:type="spellStart"/>
      <w:r w:rsidRPr="0035020A">
        <w:t>Ритти</w:t>
      </w:r>
      <w:proofErr w:type="spellEnd"/>
      <w:r w:rsidRPr="0035020A">
        <w:t xml:space="preserve"> (1836-1918). В конце XIX века американские предприниматели братья </w:t>
      </w:r>
      <w:proofErr w:type="spellStart"/>
      <w:r w:rsidRPr="0035020A">
        <w:t>Ритт</w:t>
      </w:r>
      <w:proofErr w:type="spellEnd"/>
      <w:r w:rsidRPr="0035020A">
        <w:t xml:space="preserve"> создали машину по учету выручки - прототип сегодняшних кассовых аппаратов. Вдохновил одного из братьев на его создание прибор, отсчитывавший обороты вала на корабле. Выручка в кафе братьев </w:t>
      </w:r>
      <w:proofErr w:type="spellStart"/>
      <w:r w:rsidRPr="0035020A">
        <w:t>Ритт</w:t>
      </w:r>
      <w:proofErr w:type="spellEnd"/>
      <w:r w:rsidRPr="0035020A">
        <w:t xml:space="preserve"> сразу возросла, потому что официанты больше не могли ее утаивать, а некоторые посетители делали заказы, только чтобы посмотреть, как работает чудо-машина. Новинка </w:t>
      </w:r>
      <w:r w:rsidRPr="0035020A">
        <w:lastRenderedPageBreak/>
        <w:t>оказалась очень удобна и быстро прижилась не только в кафе и барах, но и в магазинах. В зависимости от специфики работы, выделяются банковские кассиры, валютные кассиры, продавцы-кассиры, работники билетных касс, кассиры-бухгалтеры. По предмету труда относится к типу - «человек - знаковая система». По характеру труда является профессией исполнительского класса.</w:t>
      </w:r>
    </w:p>
    <w:p w:rsidR="00C82BF2" w:rsidRPr="0035020A" w:rsidRDefault="00C82BF2" w:rsidP="0035020A">
      <w:pPr>
        <w:suppressAutoHyphens/>
        <w:ind w:firstLine="567"/>
        <w:jc w:val="both"/>
      </w:pPr>
      <w:r w:rsidRPr="0035020A">
        <w:t xml:space="preserve">Работа современного кассира - это не только пересчет наличных денег и выбивание чеков. Сегодня он должен уметь работать с пластиковыми картами и электронными деньгами. Кассир знает устройство и правила эксплуатации контрольно-кассовых аппаратов, вычислительной техники, поэтому быстро может устранить небольшую неисправность. Кассир должен знать признаки подлинных купюр и уметь отличать их от поддельных как с помощью ультрафиолетового детектора, так и на глаз. В зависимости от места работы кассира, он может выполнять разные функции. Работники торговых предприятий подсчитывают, на какую сумму приобретен товар, и производят расчеты наличными деньгами или по пластиковой карте. В развлекательных центрах, кинотеатрах, театрах и музеях кассир соответственно продает билеты на мероприятия, показы, спектакли и выставки. Он может помочь посетителю с выбором места в зале, рассказать о сюжете постановки или специфике экспозиции. На предприятиях должность кассира обычно совмещена с должностью бухгалтера. Он принимает деньги за заказы или услуги, выдает сотрудникам зарплаты и премии. Валютные кассиры производят обмен денежных средств, а кассиры - </w:t>
      </w:r>
      <w:proofErr w:type="spellStart"/>
      <w:r w:rsidRPr="0035020A">
        <w:t>операционисты</w:t>
      </w:r>
      <w:proofErr w:type="spellEnd"/>
      <w:r w:rsidRPr="0035020A">
        <w:t xml:space="preserve"> в банках работают еще и с ценными бумагами. Кассиры также могут работать в кассах транспортных и страховых компаний, букмекерских контор и автозаправок. Работа кассира в основном сидячая и монотонная. Но в тоже время потенциально опасная, потому что именно работники касс чаще всего подвергаются налетам грабителей.</w:t>
      </w:r>
    </w:p>
    <w:p w:rsidR="00C82BF2" w:rsidRDefault="00C82BF2" w:rsidP="0035020A">
      <w:pPr>
        <w:suppressAutoHyphens/>
        <w:ind w:firstLine="567"/>
        <w:jc w:val="both"/>
      </w:pPr>
      <w:r>
        <w:t>Кассир осуществляет деятельность в помещении за рабочим местом. Деятельность осуществляется в ходе взаимодействия с людьми. Обычно профессиональное общение происходит непосредственно.</w:t>
      </w:r>
    </w:p>
    <w:p w:rsidR="0035020A" w:rsidRDefault="0035020A" w:rsidP="0035020A">
      <w:pPr>
        <w:suppressAutoHyphens/>
        <w:ind w:firstLine="567"/>
        <w:jc w:val="both"/>
      </w:pPr>
    </w:p>
    <w:p w:rsidR="00C82BF2" w:rsidRPr="0035020A" w:rsidRDefault="00C82BF2" w:rsidP="0035020A">
      <w:pPr>
        <w:suppressAutoHyphens/>
        <w:ind w:firstLine="567"/>
        <w:jc w:val="center"/>
        <w:rPr>
          <w:b/>
          <w:sz w:val="28"/>
        </w:rPr>
      </w:pPr>
      <w:r w:rsidRPr="0035020A">
        <w:rPr>
          <w:b/>
          <w:sz w:val="28"/>
        </w:rPr>
        <w:t>Профессионально-важные качества профессии «Кассир»</w:t>
      </w:r>
    </w:p>
    <w:p w:rsidR="00C82BF2" w:rsidRPr="00C82BF2" w:rsidRDefault="00C82BF2" w:rsidP="0035020A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567"/>
        <w:jc w:val="both"/>
      </w:pPr>
      <w:r w:rsidRPr="00C82BF2">
        <w:t>аккуратность в работе математическое мышление</w:t>
      </w:r>
      <w:r>
        <w:t>;</w:t>
      </w:r>
    </w:p>
    <w:p w:rsidR="00C82BF2" w:rsidRPr="00C82BF2" w:rsidRDefault="00C82BF2" w:rsidP="0035020A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567"/>
        <w:jc w:val="both"/>
      </w:pPr>
      <w:r w:rsidRPr="00C82BF2">
        <w:t>дисциплинированность наглядно-образное мышление</w:t>
      </w:r>
      <w:r>
        <w:t>;</w:t>
      </w:r>
    </w:p>
    <w:p w:rsidR="00C82BF2" w:rsidRPr="00C82BF2" w:rsidRDefault="00C82BF2" w:rsidP="0035020A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567"/>
        <w:jc w:val="both"/>
      </w:pPr>
      <w:r w:rsidRPr="00C82BF2">
        <w:t>ответственность</w:t>
      </w:r>
    </w:p>
    <w:p w:rsidR="00C82BF2" w:rsidRPr="00C82BF2" w:rsidRDefault="00C82BF2" w:rsidP="0035020A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567"/>
        <w:jc w:val="both"/>
      </w:pPr>
      <w:r w:rsidRPr="00C82BF2">
        <w:t>память на условные обозначения (знаки, символы)</w:t>
      </w:r>
      <w:r>
        <w:t>;</w:t>
      </w:r>
    </w:p>
    <w:p w:rsidR="00C82BF2" w:rsidRDefault="00C82BF2" w:rsidP="0035020A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567"/>
        <w:jc w:val="both"/>
      </w:pPr>
      <w:r w:rsidRPr="00C82BF2">
        <w:t>порядочность</w:t>
      </w:r>
      <w:r>
        <w:t>;</w:t>
      </w:r>
    </w:p>
    <w:p w:rsidR="00C82BF2" w:rsidRPr="00C82BF2" w:rsidRDefault="00C82BF2" w:rsidP="0035020A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567"/>
        <w:jc w:val="both"/>
      </w:pPr>
      <w:r w:rsidRPr="00C82BF2">
        <w:t>память на образы предметного мира</w:t>
      </w:r>
      <w:r>
        <w:t>;</w:t>
      </w:r>
    </w:p>
    <w:p w:rsidR="00C82BF2" w:rsidRDefault="00C82BF2" w:rsidP="0035020A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567"/>
        <w:jc w:val="both"/>
      </w:pPr>
      <w:r>
        <w:t>пунктуальность;</w:t>
      </w:r>
    </w:p>
    <w:p w:rsidR="00C82BF2" w:rsidRPr="00C82BF2" w:rsidRDefault="00C82BF2" w:rsidP="0035020A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567"/>
        <w:jc w:val="both"/>
      </w:pPr>
      <w:r w:rsidRPr="00C82BF2">
        <w:t>способность запоминать на длительный срок</w:t>
      </w:r>
      <w:r>
        <w:t xml:space="preserve"> </w:t>
      </w:r>
      <w:r w:rsidRPr="00C82BF2">
        <w:t>большие объемы информации</w:t>
      </w:r>
      <w:r>
        <w:t>;</w:t>
      </w:r>
    </w:p>
    <w:p w:rsidR="00685D74" w:rsidRDefault="00C82BF2" w:rsidP="0035020A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567"/>
        <w:jc w:val="both"/>
      </w:pPr>
      <w:r w:rsidRPr="00C82BF2">
        <w:t xml:space="preserve">педантичность </w:t>
      </w:r>
    </w:p>
    <w:p w:rsidR="00685D74" w:rsidRDefault="00C82BF2" w:rsidP="0035020A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567"/>
        <w:jc w:val="both"/>
      </w:pPr>
      <w:r w:rsidRPr="00C82BF2">
        <w:t>координация работы кистей рук и пальцев</w:t>
      </w:r>
      <w:r w:rsidR="00685D74">
        <w:t xml:space="preserve"> </w:t>
      </w:r>
      <w:r w:rsidRPr="00C82BF2">
        <w:t>тактильная чувствительность</w:t>
      </w:r>
      <w:r w:rsidR="00685D74">
        <w:t xml:space="preserve"> </w:t>
      </w:r>
      <w:r w:rsidRPr="00C82BF2">
        <w:t>(чувствительность пальцев)</w:t>
      </w:r>
      <w:r w:rsidR="00685D74">
        <w:t>;</w:t>
      </w:r>
    </w:p>
    <w:p w:rsidR="00685D74" w:rsidRDefault="00C82BF2" w:rsidP="0035020A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567"/>
        <w:jc w:val="both"/>
      </w:pPr>
      <w:r w:rsidRPr="00C82BF2">
        <w:t>оперативность (скорость мыслительных процессов,</w:t>
      </w:r>
      <w:r w:rsidR="00685D74" w:rsidRPr="00C82BF2">
        <w:t xml:space="preserve"> </w:t>
      </w:r>
      <w:r w:rsidRPr="00C82BF2">
        <w:t>интеллектуальная лабильность) мышления</w:t>
      </w:r>
      <w:r w:rsidR="00685D74">
        <w:t>;</w:t>
      </w:r>
    </w:p>
    <w:p w:rsidR="00C82BF2" w:rsidRPr="00C82BF2" w:rsidRDefault="00C82BF2" w:rsidP="0035020A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567"/>
        <w:jc w:val="both"/>
      </w:pPr>
      <w:r w:rsidRPr="00C82BF2">
        <w:t>глазомер линейный, угловой, объемный</w:t>
      </w:r>
      <w:r w:rsidR="00685D74">
        <w:t>;</w:t>
      </w:r>
    </w:p>
    <w:p w:rsidR="00C82BF2" w:rsidRPr="00C82BF2" w:rsidRDefault="00C82BF2" w:rsidP="0035020A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567"/>
        <w:jc w:val="both"/>
      </w:pPr>
      <w:r w:rsidRPr="00C82BF2">
        <w:t>хорошая оперативная память</w:t>
      </w:r>
      <w:r w:rsidR="00685D74">
        <w:t>;</w:t>
      </w:r>
    </w:p>
    <w:p w:rsidR="00C82BF2" w:rsidRPr="00C82BF2" w:rsidRDefault="00C82BF2" w:rsidP="0035020A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567"/>
        <w:jc w:val="both"/>
      </w:pPr>
      <w:r w:rsidRPr="00C82BF2">
        <w:t>глазомер динамический (способность</w:t>
      </w:r>
      <w:r w:rsidR="00685D74">
        <w:t xml:space="preserve"> </w:t>
      </w:r>
      <w:r w:rsidRPr="00C82BF2">
        <w:t>оценивать направление и скорость</w:t>
      </w:r>
      <w:r w:rsidR="00685D74">
        <w:t xml:space="preserve"> </w:t>
      </w:r>
      <w:r w:rsidRPr="00C82BF2">
        <w:t>движения предмета)</w:t>
      </w:r>
      <w:r w:rsidR="00685D74">
        <w:t>;</w:t>
      </w:r>
    </w:p>
    <w:p w:rsidR="00C82BF2" w:rsidRPr="00C82BF2" w:rsidRDefault="00C82BF2" w:rsidP="0035020A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567"/>
        <w:jc w:val="both"/>
      </w:pPr>
      <w:r w:rsidRPr="00C82BF2">
        <w:t>способность к различению фигуры (предмета,</w:t>
      </w:r>
      <w:r w:rsidR="00685D74" w:rsidRPr="00C82BF2">
        <w:t xml:space="preserve"> </w:t>
      </w:r>
      <w:r w:rsidRPr="00C82BF2">
        <w:t>отметки, сигнала и пр.) на малоконтрастном фоне</w:t>
      </w:r>
      <w:r w:rsidR="00685D74">
        <w:t xml:space="preserve">; </w:t>
      </w:r>
    </w:p>
    <w:p w:rsidR="00C82BF2" w:rsidRPr="00C82BF2" w:rsidRDefault="00C82BF2" w:rsidP="0035020A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567"/>
        <w:jc w:val="both"/>
      </w:pPr>
      <w:r w:rsidRPr="00C82BF2">
        <w:t>сохранение работоспособности при</w:t>
      </w:r>
      <w:r w:rsidR="00685D74">
        <w:t xml:space="preserve"> </w:t>
      </w:r>
      <w:r w:rsidRPr="00C82BF2">
        <w:t>развивающемся утомлении</w:t>
      </w:r>
      <w:r w:rsidR="00685D74">
        <w:t>;</w:t>
      </w:r>
    </w:p>
    <w:p w:rsidR="00C82BF2" w:rsidRPr="00C82BF2" w:rsidRDefault="00C82BF2" w:rsidP="0035020A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567"/>
        <w:jc w:val="both"/>
      </w:pPr>
      <w:r w:rsidRPr="00C82BF2">
        <w:t>способность переносить физическое и психическое</w:t>
      </w:r>
      <w:r w:rsidR="00685D74">
        <w:t xml:space="preserve"> </w:t>
      </w:r>
      <w:r w:rsidRPr="00C82BF2">
        <w:t>напряжение</w:t>
      </w:r>
      <w:r w:rsidR="00685D74">
        <w:t>;</w:t>
      </w:r>
    </w:p>
    <w:p w:rsidR="00C82BF2" w:rsidRPr="00C82BF2" w:rsidRDefault="00C82BF2" w:rsidP="0035020A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567"/>
        <w:jc w:val="both"/>
      </w:pPr>
      <w:r w:rsidRPr="00C82BF2">
        <w:t>активность склонность к работе с документацией</w:t>
      </w:r>
      <w:r w:rsidR="00685D74">
        <w:t>;</w:t>
      </w:r>
    </w:p>
    <w:p w:rsidR="00C82BF2" w:rsidRPr="00C82BF2" w:rsidRDefault="00C82BF2" w:rsidP="0035020A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567"/>
        <w:jc w:val="both"/>
      </w:pPr>
      <w:r w:rsidRPr="00C82BF2">
        <w:lastRenderedPageBreak/>
        <w:t>умение интенсивно работать в течение</w:t>
      </w:r>
      <w:r w:rsidR="00685D74">
        <w:t xml:space="preserve"> </w:t>
      </w:r>
      <w:r w:rsidRPr="00C82BF2">
        <w:t>длительного времени без снижения</w:t>
      </w:r>
      <w:r w:rsidR="00685D74">
        <w:t xml:space="preserve"> </w:t>
      </w:r>
      <w:r w:rsidRPr="00C82BF2">
        <w:t>результативности</w:t>
      </w:r>
      <w:r w:rsidR="00685D74">
        <w:t>;</w:t>
      </w:r>
    </w:p>
    <w:p w:rsidR="00C82BF2" w:rsidRPr="00C82BF2" w:rsidRDefault="00C82BF2" w:rsidP="0035020A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567"/>
        <w:jc w:val="both"/>
      </w:pPr>
      <w:r w:rsidRPr="00C82BF2">
        <w:t>способность к анализу и систематизации большого</w:t>
      </w:r>
      <w:r w:rsidR="007D4880">
        <w:t xml:space="preserve"> </w:t>
      </w:r>
      <w:r w:rsidRPr="00C82BF2">
        <w:t>количества информации</w:t>
      </w:r>
      <w:r w:rsidR="007D4880">
        <w:t>;</w:t>
      </w:r>
    </w:p>
    <w:p w:rsidR="00C82BF2" w:rsidRDefault="00C82BF2" w:rsidP="0035020A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567"/>
        <w:jc w:val="both"/>
      </w:pPr>
      <w:r w:rsidRPr="00C82BF2">
        <w:t>умение правильно и эффективно</w:t>
      </w:r>
      <w:r w:rsidR="007D4880">
        <w:t xml:space="preserve"> </w:t>
      </w:r>
      <w:r w:rsidRPr="00C82BF2">
        <w:t>распределять время</w:t>
      </w:r>
    </w:p>
    <w:p w:rsidR="0035020A" w:rsidRPr="00C82BF2" w:rsidRDefault="0035020A" w:rsidP="0035020A">
      <w:pPr>
        <w:pStyle w:val="a3"/>
        <w:tabs>
          <w:tab w:val="left" w:pos="1134"/>
        </w:tabs>
        <w:suppressAutoHyphens/>
        <w:spacing w:before="0" w:after="0"/>
        <w:ind w:left="567"/>
        <w:jc w:val="both"/>
      </w:pPr>
    </w:p>
    <w:p w:rsidR="00C82BF2" w:rsidRDefault="007D4880" w:rsidP="007D4880">
      <w:pPr>
        <w:suppressAutoHyphens/>
        <w:ind w:firstLine="567"/>
        <w:jc w:val="center"/>
        <w:rPr>
          <w:b/>
          <w:sz w:val="28"/>
          <w:szCs w:val="28"/>
        </w:rPr>
      </w:pPr>
      <w:r w:rsidRPr="007D4880">
        <w:rPr>
          <w:b/>
          <w:sz w:val="28"/>
          <w:szCs w:val="28"/>
        </w:rPr>
        <w:t>Характеристика сотрудника</w:t>
      </w:r>
    </w:p>
    <w:p w:rsidR="007D4880" w:rsidRDefault="007D4880" w:rsidP="007D4880">
      <w:pPr>
        <w:suppressAutoHyphens/>
        <w:ind w:firstLine="567"/>
        <w:jc w:val="both"/>
      </w:pPr>
      <w:r>
        <w:t xml:space="preserve">Кассир - это, в некотором роде, лицо предприятия. Ведь часто именно он первым встречает посетителей или провожает их. Следовательно, этому работнику необходимо быть вежливым и приветливым, что в свою очередь требует больших эмоциональных затрат. Кассир должен обладать хорошей дикцией, говорить громко. Этот работник целиком и полностью отвечает за деньги, которые проходят через его руки, что предполагает высокий уровень ответственности, внимательности и стрессоустойчивости. Он должен уметь работать в команде и быстро обучаться. Ни один кассир не состоится без хорошего знания математики. </w:t>
      </w:r>
    </w:p>
    <w:p w:rsidR="007D4880" w:rsidRDefault="007D4880" w:rsidP="007D4880">
      <w:pPr>
        <w:suppressAutoHyphens/>
        <w:ind w:firstLine="567"/>
        <w:jc w:val="both"/>
      </w:pPr>
      <w:r>
        <w:t xml:space="preserve">Трудовые обязанности: Кассир обслуживает клиентов на кассе и ведет кассовые документы. Он принимает, ведет учет, выдает и хранит денежные средства и ценные бумаги. Каждый день после закрытия организации кассир должен сверить наличность в кассе с записями в кассовой книге. В случае несоответствия, он должен найти ошибку и устранить ее. Кассир составляет описи недействительных купюр, чтобы передать их в учреждения банка для замены на новые. Чаще всего именно он подготавливает и передает деньги инкассаторам. Кассир также контролирует наличие кассовой ленты в аппарате и других расходных материалов. </w:t>
      </w:r>
    </w:p>
    <w:p w:rsidR="007D4880" w:rsidRDefault="007D4880" w:rsidP="007D4880">
      <w:pPr>
        <w:suppressAutoHyphens/>
        <w:ind w:firstLine="567"/>
        <w:jc w:val="both"/>
      </w:pPr>
      <w:r>
        <w:t xml:space="preserve">Старший кассир несет ответственность за все кассы. В отсутствие администрации он принимает участие в разрешении спорных вопросов с покупателями. Кассир оформляет документы и получает в соответствии с установленным порядком денежные средства и ценные бумаги в учреждениях банка для выплаты заработной платы, премий, оплаты командировочных и других расходов. Ведет на основе приходных и расходных документов кассовую книгу. Сверяет фактическое наличие денежных сумм и ценных бумаг с книжным остатком. Составляет кассовую отчетность. </w:t>
      </w:r>
    </w:p>
    <w:p w:rsidR="007D4880" w:rsidRDefault="007D4880" w:rsidP="007D4880">
      <w:pPr>
        <w:suppressAutoHyphens/>
        <w:ind w:firstLine="567"/>
        <w:jc w:val="both"/>
      </w:pPr>
      <w:r>
        <w:t xml:space="preserve">Кассир имеет право выдать деньги из кассы только по предъявлению паспорта (либо другого документа, удостоверяющего личность). Лицо, получившее деньги собственноручно расписывается в ордере или ведомости. Кассир не имеет права выдать деньги другому лицу, иначе как по доверенности, оформленной в установленном порядке. Все оправдательные документы, приложенные к расходному кассовому ордеру, гасятся штампом «ОПЛАЧЕНО» с указанием даты (для того, чтобы по этим документам нельзя было получить деньги повторно). </w:t>
      </w:r>
    </w:p>
    <w:p w:rsidR="007D4880" w:rsidRDefault="007D4880" w:rsidP="007D4880">
      <w:pPr>
        <w:suppressAutoHyphens/>
        <w:ind w:firstLine="567"/>
        <w:jc w:val="both"/>
      </w:pPr>
      <w:r>
        <w:t xml:space="preserve">Кассиру запрещено хранить посторонние деньги и ценности, не имеющие отношения к кассе хозяйствующего субъекта. Кассир несёт полную материальную ответственность за сохранность всех принятых ценностей и за ущерб, причинённый как в результате умышленных действий, так и в результате небрежного или недобросовестного отношения к исполнению своих обязанностей. </w:t>
      </w:r>
    </w:p>
    <w:p w:rsidR="007D4880" w:rsidRDefault="007D4880" w:rsidP="007D4880">
      <w:pPr>
        <w:suppressAutoHyphens/>
        <w:ind w:firstLine="567"/>
        <w:jc w:val="both"/>
      </w:pPr>
      <w:r>
        <w:t xml:space="preserve">Особенности карьерного роста: Качественное выполнение своей работы и повышение квалификации на специальных курсах обеспечит карьерный рост по категориям и разрядам. Следующая ступень после должности кассира - старший кассир. Если кассир выполняет дополнительно обязанности инкассатора, бухгалтера или другие, его оклад повышается. </w:t>
      </w:r>
    </w:p>
    <w:p w:rsidR="007D4880" w:rsidRDefault="007D4880" w:rsidP="007D4880">
      <w:pPr>
        <w:suppressAutoHyphens/>
        <w:ind w:firstLine="567"/>
        <w:jc w:val="both"/>
      </w:pPr>
      <w:r>
        <w:t>Для овладения профессией «Кассир» необходимо обучение по специальным программам в учебных центрах бухгалтерского направления. Специальности: Валютный кассир; Расчетно-кассовые операции.</w:t>
      </w:r>
    </w:p>
    <w:p w:rsidR="007D4880" w:rsidRDefault="007D4880" w:rsidP="007D4880">
      <w:pPr>
        <w:suppressAutoHyphens/>
        <w:ind w:firstLine="567"/>
        <w:jc w:val="both"/>
        <w:rPr>
          <w:b/>
          <w:sz w:val="28"/>
          <w:szCs w:val="28"/>
        </w:rPr>
      </w:pPr>
    </w:p>
    <w:p w:rsidR="0035020A" w:rsidRDefault="0035020A" w:rsidP="007D4880">
      <w:pPr>
        <w:suppressAutoHyphens/>
        <w:ind w:firstLine="567"/>
        <w:jc w:val="both"/>
        <w:rPr>
          <w:b/>
          <w:sz w:val="28"/>
          <w:szCs w:val="28"/>
        </w:rPr>
      </w:pPr>
    </w:p>
    <w:p w:rsidR="0035020A" w:rsidRPr="007D4880" w:rsidRDefault="0035020A" w:rsidP="007D4880">
      <w:pPr>
        <w:suppressAutoHyphens/>
        <w:ind w:firstLine="567"/>
        <w:jc w:val="both"/>
        <w:rPr>
          <w:b/>
          <w:sz w:val="28"/>
          <w:szCs w:val="28"/>
        </w:rPr>
      </w:pPr>
    </w:p>
    <w:p w:rsidR="005F67AC" w:rsidRDefault="00D75FC2" w:rsidP="00D75FC2">
      <w:pPr>
        <w:jc w:val="center"/>
        <w:rPr>
          <w:rFonts w:eastAsiaTheme="majorEastAsia"/>
          <w:b/>
          <w:sz w:val="22"/>
          <w:szCs w:val="22"/>
        </w:rPr>
      </w:pPr>
      <w:r>
        <w:rPr>
          <w:rFonts w:eastAsiaTheme="majorEastAsia"/>
          <w:b/>
          <w:sz w:val="22"/>
          <w:szCs w:val="22"/>
        </w:rPr>
        <w:t>ИДИВИДУАЛЬНОЕ ЗАДАНИЕ</w:t>
      </w:r>
    </w:p>
    <w:p w:rsidR="008666E1" w:rsidRDefault="008666E1" w:rsidP="00D75FC2">
      <w:pPr>
        <w:jc w:val="center"/>
        <w:rPr>
          <w:rFonts w:eastAsiaTheme="majorEastAsia"/>
          <w:b/>
          <w:sz w:val="22"/>
          <w:szCs w:val="22"/>
        </w:rPr>
      </w:pPr>
    </w:p>
    <w:p w:rsidR="008666E1" w:rsidRDefault="008666E1" w:rsidP="008666E1">
      <w:pPr>
        <w:ind w:firstLine="709"/>
        <w:jc w:val="both"/>
        <w:rPr>
          <w:rFonts w:eastAsiaTheme="majorEastAsia"/>
          <w:b/>
          <w:sz w:val="22"/>
          <w:szCs w:val="22"/>
        </w:rPr>
      </w:pPr>
      <w:r>
        <w:rPr>
          <w:rFonts w:eastAsiaTheme="majorEastAsia"/>
          <w:b/>
          <w:sz w:val="22"/>
          <w:szCs w:val="22"/>
        </w:rPr>
        <w:t>Информация о предприятии, необходимая для решения задач.</w:t>
      </w:r>
    </w:p>
    <w:p w:rsidR="00BD4979" w:rsidRPr="00BD4979" w:rsidRDefault="00BD4979" w:rsidP="008666E1">
      <w:pPr>
        <w:ind w:firstLine="709"/>
        <w:jc w:val="both"/>
      </w:pPr>
      <w:r w:rsidRPr="00BD4979">
        <w:t>ООО "КРАФИКИ"</w:t>
      </w:r>
      <w:r>
        <w:t>:</w:t>
      </w:r>
    </w:p>
    <w:p w:rsidR="00BD4979" w:rsidRPr="00BD4979" w:rsidRDefault="00BD4979" w:rsidP="008666E1">
      <w:pPr>
        <w:ind w:firstLine="709"/>
        <w:jc w:val="both"/>
      </w:pPr>
      <w:r>
        <w:t xml:space="preserve">- </w:t>
      </w:r>
      <w:r w:rsidRPr="00BD4979">
        <w:t xml:space="preserve">ИНН 2460233054, </w:t>
      </w:r>
    </w:p>
    <w:p w:rsidR="008666E1" w:rsidRDefault="00BD4979" w:rsidP="008666E1">
      <w:pPr>
        <w:ind w:firstLine="709"/>
        <w:jc w:val="both"/>
      </w:pPr>
      <w:r>
        <w:t xml:space="preserve">- </w:t>
      </w:r>
      <w:r w:rsidRPr="00BD4979">
        <w:t>ОГРН 1112468060320</w:t>
      </w:r>
      <w:r>
        <w:t>;</w:t>
      </w:r>
    </w:p>
    <w:p w:rsidR="00182BFF" w:rsidRDefault="00182BFF" w:rsidP="008666E1">
      <w:pPr>
        <w:ind w:firstLine="709"/>
        <w:jc w:val="both"/>
      </w:pPr>
      <w:r>
        <w:t xml:space="preserve">- КПП </w:t>
      </w:r>
      <w:r w:rsidRPr="008E2FD9">
        <w:t>246101001</w:t>
      </w:r>
    </w:p>
    <w:p w:rsidR="00182BFF" w:rsidRDefault="00182BFF" w:rsidP="008666E1">
      <w:pPr>
        <w:ind w:firstLine="709"/>
        <w:jc w:val="both"/>
      </w:pPr>
      <w:r>
        <w:t xml:space="preserve">- ОКПО </w:t>
      </w:r>
      <w:r w:rsidRPr="008E2FD9">
        <w:t>30458185</w:t>
      </w:r>
    </w:p>
    <w:p w:rsidR="00182BFF" w:rsidRDefault="00182BFF" w:rsidP="008666E1">
      <w:pPr>
        <w:ind w:firstLine="709"/>
        <w:jc w:val="both"/>
      </w:pPr>
      <w:r>
        <w:t xml:space="preserve">- ОКТМО </w:t>
      </w:r>
      <w:r w:rsidRPr="008E2FD9">
        <w:t>04701000001</w:t>
      </w:r>
    </w:p>
    <w:p w:rsidR="00182BFF" w:rsidRDefault="00182BFF" w:rsidP="008666E1">
      <w:pPr>
        <w:ind w:firstLine="709"/>
        <w:jc w:val="both"/>
      </w:pP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- </w:t>
      </w:r>
      <w:r w:rsidRPr="00182BFF">
        <w:t>ОКВЭД 47.99</w:t>
      </w:r>
    </w:p>
    <w:p w:rsidR="00ED57A9" w:rsidRDefault="00ED57A9" w:rsidP="008666E1">
      <w:pPr>
        <w:ind w:firstLine="709"/>
        <w:jc w:val="both"/>
      </w:pPr>
      <w:r>
        <w:t xml:space="preserve">- Банк - </w:t>
      </w:r>
      <w:r w:rsidRPr="00ED57A9">
        <w:t>Филиал ВТБ 24 (ПАО) № 7806</w:t>
      </w:r>
    </w:p>
    <w:p w:rsidR="00ED57A9" w:rsidRDefault="00ED57A9" w:rsidP="008666E1">
      <w:pPr>
        <w:ind w:firstLine="709"/>
        <w:jc w:val="both"/>
      </w:pPr>
      <w:r>
        <w:t xml:space="preserve">- БИК </w:t>
      </w:r>
      <w:r w:rsidRPr="00ED57A9">
        <w:t>044030811</w:t>
      </w:r>
    </w:p>
    <w:p w:rsidR="00ED57A9" w:rsidRDefault="00ED57A9" w:rsidP="008666E1">
      <w:pPr>
        <w:ind w:firstLine="709"/>
        <w:jc w:val="both"/>
      </w:pPr>
      <w:r>
        <w:t xml:space="preserve">- КОР СЧЕТ - </w:t>
      </w:r>
      <w:r w:rsidRPr="00ED57A9">
        <w:t>30101810300000000811</w:t>
      </w:r>
    </w:p>
    <w:p w:rsidR="00ED57A9" w:rsidRDefault="00ED57A9" w:rsidP="008666E1">
      <w:pPr>
        <w:ind w:firstLine="709"/>
        <w:jc w:val="both"/>
      </w:pPr>
      <w:r>
        <w:t xml:space="preserve">- расчетный счет - </w:t>
      </w:r>
      <w:r w:rsidRPr="00ED57A9">
        <w:t>40702810812000002345</w:t>
      </w:r>
    </w:p>
    <w:p w:rsidR="00BD4979" w:rsidRDefault="00BD4979" w:rsidP="008666E1">
      <w:pPr>
        <w:ind w:firstLine="709"/>
        <w:jc w:val="both"/>
      </w:pPr>
      <w:r>
        <w:t xml:space="preserve">- </w:t>
      </w:r>
      <w:r w:rsidR="0035020A">
        <w:t>зарегистрировано по</w:t>
      </w:r>
      <w:r w:rsidRPr="00BD4979">
        <w:t xml:space="preserve"> адресу: 660025, Красноярский </w:t>
      </w:r>
      <w:proofErr w:type="spellStart"/>
      <w:r w:rsidRPr="00BD4979">
        <w:t>кр</w:t>
      </w:r>
      <w:proofErr w:type="spellEnd"/>
      <w:r w:rsidRPr="00BD4979">
        <w:t>, город Красноярск, улица Академика Вавилова, дом 58,</w:t>
      </w:r>
    </w:p>
    <w:p w:rsidR="0059052C" w:rsidRDefault="008E2FD9" w:rsidP="008666E1">
      <w:pPr>
        <w:ind w:firstLine="709"/>
        <w:jc w:val="both"/>
      </w:pPr>
      <w:r>
        <w:t xml:space="preserve">- </w:t>
      </w:r>
      <w:r w:rsidRPr="008E2FD9">
        <w:t>Нало</w:t>
      </w:r>
      <w:r>
        <w:t xml:space="preserve">говый режим: - </w:t>
      </w:r>
      <w:r w:rsidRPr="008E2FD9">
        <w:t>Упрощенная система налогообложения (УСН)</w:t>
      </w:r>
    </w:p>
    <w:p w:rsidR="00DC7769" w:rsidRDefault="00DC7769" w:rsidP="00DC7769">
      <w:pPr>
        <w:widowControl w:val="0"/>
        <w:ind w:firstLine="760"/>
        <w:jc w:val="both"/>
      </w:pPr>
    </w:p>
    <w:p w:rsidR="00DC7769" w:rsidRPr="00650A96" w:rsidRDefault="00DC7769" w:rsidP="00DC7769">
      <w:pPr>
        <w:widowControl w:val="0"/>
        <w:ind w:firstLine="760"/>
        <w:jc w:val="both"/>
      </w:pPr>
      <w:r w:rsidRPr="00650A96">
        <w:t>Сведения о сотрудниках организации:</w:t>
      </w:r>
    </w:p>
    <w:tbl>
      <w:tblPr>
        <w:tblStyle w:val="a4"/>
        <w:tblW w:w="10071" w:type="dxa"/>
        <w:tblLook w:val="04A0" w:firstRow="1" w:lastRow="0" w:firstColumn="1" w:lastColumn="0" w:noHBand="0" w:noVBand="1"/>
      </w:tblPr>
      <w:tblGrid>
        <w:gridCol w:w="1731"/>
        <w:gridCol w:w="1803"/>
        <w:gridCol w:w="1578"/>
        <w:gridCol w:w="1578"/>
        <w:gridCol w:w="1578"/>
        <w:gridCol w:w="1803"/>
      </w:tblGrid>
      <w:tr w:rsidR="00C34310" w:rsidRPr="00DC7769" w:rsidTr="00C34310">
        <w:tc>
          <w:tcPr>
            <w:tcW w:w="1731" w:type="dxa"/>
            <w:tcBorders>
              <w:top w:val="single" w:sz="4" w:space="0" w:color="auto"/>
              <w:right w:val="single" w:sz="4" w:space="0" w:color="auto"/>
            </w:tcBorders>
          </w:tcPr>
          <w:p w:rsidR="00C34310" w:rsidRPr="00DC7769" w:rsidRDefault="00C34310" w:rsidP="00C34310">
            <w:pPr>
              <w:widowControl w:val="0"/>
              <w:jc w:val="both"/>
            </w:pPr>
            <w:r w:rsidRPr="00DC7769">
              <w:t>Ф.И.О.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C34310" w:rsidRDefault="00C34310" w:rsidP="00C34310">
            <w:pPr>
              <w:widowControl w:val="0"/>
            </w:pPr>
            <w:r w:rsidRPr="00DB04B8">
              <w:t>Дранишникова Елена Алексеевна</w:t>
            </w: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</w:tcPr>
          <w:p w:rsidR="00C34310" w:rsidRPr="00DC7769" w:rsidRDefault="00C34310" w:rsidP="00C34310">
            <w:pPr>
              <w:widowControl w:val="0"/>
            </w:pPr>
            <w:r>
              <w:t>Филимонова Ольга Васильевна</w:t>
            </w: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</w:tcPr>
          <w:p w:rsidR="00C34310" w:rsidRPr="00DB04B8" w:rsidRDefault="00C34310" w:rsidP="00C34310">
            <w:pPr>
              <w:widowControl w:val="0"/>
              <w:jc w:val="both"/>
            </w:pPr>
            <w:r>
              <w:t>Ампилов Виктор Денисович</w:t>
            </w: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</w:tcPr>
          <w:p w:rsidR="00C34310" w:rsidRPr="00DB04B8" w:rsidRDefault="00C34310" w:rsidP="00C34310">
            <w:pPr>
              <w:widowControl w:val="0"/>
              <w:jc w:val="both"/>
            </w:pPr>
            <w:r>
              <w:t>Антонов Михаил Дмитриевич</w:t>
            </w:r>
          </w:p>
        </w:tc>
        <w:tc>
          <w:tcPr>
            <w:tcW w:w="1803" w:type="dxa"/>
            <w:tcBorders>
              <w:top w:val="single" w:sz="4" w:space="0" w:color="auto"/>
              <w:right w:val="single" w:sz="4" w:space="0" w:color="auto"/>
            </w:tcBorders>
          </w:tcPr>
          <w:p w:rsidR="00C34310" w:rsidRPr="00C34310" w:rsidRDefault="00C34310" w:rsidP="00C34310">
            <w:pPr>
              <w:widowControl w:val="0"/>
              <w:jc w:val="both"/>
            </w:pPr>
            <w:r>
              <w:t>Тарасова Виктория Олеговна</w:t>
            </w:r>
          </w:p>
        </w:tc>
      </w:tr>
      <w:tr w:rsidR="00C34310" w:rsidRPr="00DC7769" w:rsidTr="00C34310">
        <w:tc>
          <w:tcPr>
            <w:tcW w:w="1731" w:type="dxa"/>
            <w:tcBorders>
              <w:right w:val="single" w:sz="4" w:space="0" w:color="auto"/>
            </w:tcBorders>
          </w:tcPr>
          <w:p w:rsidR="00C34310" w:rsidRPr="00DC7769" w:rsidRDefault="00C34310" w:rsidP="00C34310">
            <w:pPr>
              <w:widowControl w:val="0"/>
              <w:jc w:val="both"/>
            </w:pPr>
            <w:r w:rsidRPr="00DC7769">
              <w:t>Дата рождения</w:t>
            </w:r>
          </w:p>
        </w:tc>
        <w:tc>
          <w:tcPr>
            <w:tcW w:w="1803" w:type="dxa"/>
          </w:tcPr>
          <w:p w:rsidR="00C34310" w:rsidRPr="00DC7769" w:rsidRDefault="00C34310" w:rsidP="00C34310">
            <w:pPr>
              <w:widowControl w:val="0"/>
            </w:pPr>
            <w:r>
              <w:t>11.11.1976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C34310" w:rsidRPr="00DC7769" w:rsidRDefault="00C34310" w:rsidP="00C34310">
            <w:pPr>
              <w:widowControl w:val="0"/>
            </w:pPr>
            <w:r w:rsidRPr="00DC7769">
              <w:t>20.06.1987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C34310" w:rsidRPr="00DB04B8" w:rsidRDefault="00C34310" w:rsidP="00C34310">
            <w:pPr>
              <w:widowControl w:val="0"/>
              <w:jc w:val="both"/>
            </w:pPr>
            <w:r w:rsidRPr="00DB04B8">
              <w:t>14.04.1972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C34310" w:rsidRPr="00DB04B8" w:rsidRDefault="00C34310" w:rsidP="00C34310">
            <w:pPr>
              <w:widowControl w:val="0"/>
              <w:jc w:val="both"/>
            </w:pPr>
            <w:r>
              <w:t>20.10.1968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C34310" w:rsidRPr="00C34310" w:rsidRDefault="00C34310" w:rsidP="00C34310">
            <w:pPr>
              <w:widowControl w:val="0"/>
              <w:jc w:val="both"/>
            </w:pPr>
            <w:r w:rsidRPr="00C34310">
              <w:t>06.10.1978</w:t>
            </w:r>
          </w:p>
        </w:tc>
      </w:tr>
      <w:tr w:rsidR="00C34310" w:rsidRPr="00DC7769" w:rsidTr="00C34310">
        <w:tc>
          <w:tcPr>
            <w:tcW w:w="1731" w:type="dxa"/>
            <w:tcBorders>
              <w:right w:val="single" w:sz="4" w:space="0" w:color="auto"/>
            </w:tcBorders>
          </w:tcPr>
          <w:p w:rsidR="00C34310" w:rsidRPr="00DC7769" w:rsidRDefault="00C34310" w:rsidP="00C34310">
            <w:pPr>
              <w:widowControl w:val="0"/>
              <w:jc w:val="both"/>
            </w:pPr>
            <w:r w:rsidRPr="00DC7769">
              <w:t>Паспорт: серия, номер</w:t>
            </w:r>
          </w:p>
        </w:tc>
        <w:tc>
          <w:tcPr>
            <w:tcW w:w="1803" w:type="dxa"/>
          </w:tcPr>
          <w:p w:rsidR="00C34310" w:rsidRPr="00DC7769" w:rsidRDefault="00C34310" w:rsidP="00C34310">
            <w:pPr>
              <w:widowControl w:val="0"/>
            </w:pPr>
            <w:r>
              <w:t>04 06 422511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C34310" w:rsidRPr="00DC7769" w:rsidRDefault="00C34310" w:rsidP="00C34310">
            <w:pPr>
              <w:widowControl w:val="0"/>
            </w:pPr>
            <w:r w:rsidRPr="00DC7769">
              <w:t>05 96 856987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C34310" w:rsidRPr="00DB04B8" w:rsidRDefault="00C34310" w:rsidP="00C34310">
            <w:pPr>
              <w:widowControl w:val="0"/>
              <w:jc w:val="both"/>
            </w:pPr>
            <w:r w:rsidRPr="00DB04B8">
              <w:t>08 06 246983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C34310" w:rsidRPr="00DB04B8" w:rsidRDefault="00C34310" w:rsidP="00C34310">
            <w:pPr>
              <w:widowControl w:val="0"/>
              <w:jc w:val="both"/>
            </w:pPr>
            <w:r w:rsidRPr="00DB04B8">
              <w:t>04 05 456236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C34310" w:rsidRPr="00C34310" w:rsidRDefault="00C34310" w:rsidP="00C34310">
            <w:pPr>
              <w:widowControl w:val="0"/>
              <w:jc w:val="both"/>
            </w:pPr>
            <w:r w:rsidRPr="00C34310">
              <w:t>04 08 256314</w:t>
            </w:r>
          </w:p>
        </w:tc>
      </w:tr>
      <w:tr w:rsidR="00C34310" w:rsidRPr="00DC7769" w:rsidTr="00C34310">
        <w:tc>
          <w:tcPr>
            <w:tcW w:w="1731" w:type="dxa"/>
            <w:tcBorders>
              <w:right w:val="single" w:sz="4" w:space="0" w:color="auto"/>
            </w:tcBorders>
          </w:tcPr>
          <w:p w:rsidR="00C34310" w:rsidRPr="00DC7769" w:rsidRDefault="00C34310" w:rsidP="00C34310">
            <w:pPr>
              <w:widowControl w:val="0"/>
              <w:jc w:val="both"/>
            </w:pPr>
            <w:r w:rsidRPr="00DC7769">
              <w:t>Выдан кем, когда</w:t>
            </w:r>
          </w:p>
        </w:tc>
        <w:tc>
          <w:tcPr>
            <w:tcW w:w="1803" w:type="dxa"/>
          </w:tcPr>
          <w:p w:rsidR="00C34310" w:rsidRPr="00DC7769" w:rsidRDefault="00C34310" w:rsidP="00C34310">
            <w:pPr>
              <w:widowControl w:val="0"/>
            </w:pPr>
            <w:r w:rsidRPr="00DB04B8">
              <w:t xml:space="preserve">отдел УФМС </w:t>
            </w:r>
            <w:r>
              <w:t>России по Красноярскому краю в Свердловском р-не г. К</w:t>
            </w:r>
            <w:r w:rsidRPr="00DB04B8">
              <w:t>расноярска</w:t>
            </w:r>
            <w:r>
              <w:t>, 12.10.2009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C34310" w:rsidRPr="00DC7769" w:rsidRDefault="00C34310" w:rsidP="00C34310">
            <w:pPr>
              <w:widowControl w:val="0"/>
            </w:pPr>
            <w:r w:rsidRPr="00DC7769">
              <w:t>УВД Ленинского района г. Красноярска, 23.04.2007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C34310" w:rsidRPr="00DB04B8" w:rsidRDefault="00C34310" w:rsidP="00C34310">
            <w:pPr>
              <w:widowControl w:val="0"/>
            </w:pPr>
            <w:r w:rsidRPr="00DB04B8">
              <w:t>УВД Советского района г. Красноярска, 25.06.2008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C34310" w:rsidRPr="00DB04B8" w:rsidRDefault="00C34310" w:rsidP="00C34310">
            <w:pPr>
              <w:widowControl w:val="0"/>
            </w:pPr>
            <w:r w:rsidRPr="00DB04B8">
              <w:t>УВД Советского района г. Красноярска, 01.05.2005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C34310" w:rsidRPr="00C34310" w:rsidRDefault="00C34310" w:rsidP="00C34310">
            <w:pPr>
              <w:widowControl w:val="0"/>
            </w:pPr>
            <w:r w:rsidRPr="00DB04B8">
              <w:t xml:space="preserve">отдел УФМС </w:t>
            </w:r>
            <w:r>
              <w:t>России по Красноярскому краю в Свердловском р-не г. К</w:t>
            </w:r>
            <w:r w:rsidRPr="00DB04B8">
              <w:t>расноярска</w:t>
            </w:r>
            <w:r w:rsidRPr="00C34310">
              <w:t>, 05.06.2004</w:t>
            </w:r>
          </w:p>
        </w:tc>
      </w:tr>
      <w:tr w:rsidR="00C34310" w:rsidRPr="00DC7769" w:rsidTr="00C34310">
        <w:tc>
          <w:tcPr>
            <w:tcW w:w="1731" w:type="dxa"/>
            <w:tcBorders>
              <w:right w:val="single" w:sz="4" w:space="0" w:color="auto"/>
            </w:tcBorders>
          </w:tcPr>
          <w:p w:rsidR="00C34310" w:rsidRPr="00DC7769" w:rsidRDefault="00C34310" w:rsidP="00C34310">
            <w:pPr>
              <w:widowControl w:val="0"/>
              <w:jc w:val="both"/>
            </w:pPr>
            <w:r w:rsidRPr="00DC7769">
              <w:t>Код подразделения</w:t>
            </w:r>
          </w:p>
        </w:tc>
        <w:tc>
          <w:tcPr>
            <w:tcW w:w="1803" w:type="dxa"/>
          </w:tcPr>
          <w:p w:rsidR="00C34310" w:rsidRPr="00DC7769" w:rsidRDefault="00C34310" w:rsidP="00C34310">
            <w:pPr>
              <w:widowControl w:val="0"/>
            </w:pPr>
            <w:r>
              <w:t>240-008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C34310" w:rsidRPr="00DC7769" w:rsidRDefault="00C34310" w:rsidP="00C34310">
            <w:pPr>
              <w:widowControl w:val="0"/>
            </w:pPr>
            <w:r>
              <w:t>240-002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C34310" w:rsidRPr="00DB04B8" w:rsidRDefault="00C34310" w:rsidP="00C34310">
            <w:pPr>
              <w:widowControl w:val="0"/>
              <w:jc w:val="both"/>
            </w:pPr>
            <w:r>
              <w:t>240-005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C34310" w:rsidRPr="00DB04B8" w:rsidRDefault="00C34310" w:rsidP="00C34310">
            <w:pPr>
              <w:widowControl w:val="0"/>
              <w:jc w:val="both"/>
            </w:pPr>
            <w:r>
              <w:t>240-005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C34310" w:rsidRPr="00C34310" w:rsidRDefault="00C34310" w:rsidP="00C34310">
            <w:pPr>
              <w:widowControl w:val="0"/>
              <w:jc w:val="both"/>
            </w:pPr>
            <w:r>
              <w:t>240-008</w:t>
            </w:r>
          </w:p>
        </w:tc>
      </w:tr>
      <w:tr w:rsidR="00C34310" w:rsidRPr="00DC7769" w:rsidTr="00C34310">
        <w:tc>
          <w:tcPr>
            <w:tcW w:w="1731" w:type="dxa"/>
            <w:tcBorders>
              <w:right w:val="single" w:sz="4" w:space="0" w:color="auto"/>
            </w:tcBorders>
          </w:tcPr>
          <w:p w:rsidR="00C34310" w:rsidRPr="00DC7769" w:rsidRDefault="00C34310" w:rsidP="00C34310">
            <w:pPr>
              <w:widowControl w:val="0"/>
              <w:jc w:val="both"/>
            </w:pPr>
            <w:r w:rsidRPr="00DC7769">
              <w:t>Место рождения</w:t>
            </w:r>
          </w:p>
        </w:tc>
        <w:tc>
          <w:tcPr>
            <w:tcW w:w="1803" w:type="dxa"/>
          </w:tcPr>
          <w:p w:rsidR="00C34310" w:rsidRPr="00DC7769" w:rsidRDefault="00C34310" w:rsidP="00C34310">
            <w:pPr>
              <w:widowControl w:val="0"/>
            </w:pPr>
            <w:r>
              <w:t>г. Красноярск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C34310" w:rsidRPr="00DC7769" w:rsidRDefault="00C34310" w:rsidP="00C34310">
            <w:pPr>
              <w:widowControl w:val="0"/>
            </w:pPr>
            <w:r>
              <w:t>Г. Красноярск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C34310" w:rsidRPr="00DB04B8" w:rsidRDefault="00C34310" w:rsidP="00C34310">
            <w:pPr>
              <w:widowControl w:val="0"/>
              <w:jc w:val="both"/>
            </w:pPr>
            <w:r w:rsidRPr="00DB04B8">
              <w:t>г. Красноярск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C34310" w:rsidRPr="00DB04B8" w:rsidRDefault="00C34310" w:rsidP="00C34310">
            <w:pPr>
              <w:widowControl w:val="0"/>
              <w:jc w:val="both"/>
            </w:pPr>
            <w:r w:rsidRPr="00DB04B8">
              <w:t>г. Красноярск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C34310" w:rsidRPr="00C34310" w:rsidRDefault="00C34310" w:rsidP="00C34310">
            <w:pPr>
              <w:widowControl w:val="0"/>
              <w:jc w:val="both"/>
            </w:pPr>
            <w:r w:rsidRPr="00C34310">
              <w:t>г. Красноярск</w:t>
            </w:r>
          </w:p>
        </w:tc>
      </w:tr>
      <w:tr w:rsidR="00C34310" w:rsidRPr="00DC7769" w:rsidTr="00C34310">
        <w:tc>
          <w:tcPr>
            <w:tcW w:w="1731" w:type="dxa"/>
            <w:tcBorders>
              <w:right w:val="single" w:sz="4" w:space="0" w:color="auto"/>
            </w:tcBorders>
          </w:tcPr>
          <w:p w:rsidR="00C34310" w:rsidRPr="00DC7769" w:rsidRDefault="00C34310" w:rsidP="00C34310">
            <w:pPr>
              <w:widowControl w:val="0"/>
              <w:jc w:val="both"/>
            </w:pPr>
            <w:r w:rsidRPr="00DC7769">
              <w:t>Адрес по прописке</w:t>
            </w:r>
          </w:p>
        </w:tc>
        <w:tc>
          <w:tcPr>
            <w:tcW w:w="1803" w:type="dxa"/>
          </w:tcPr>
          <w:p w:rsidR="00C34310" w:rsidRPr="00DC7769" w:rsidRDefault="00C34310" w:rsidP="00C34310">
            <w:pPr>
              <w:widowControl w:val="0"/>
            </w:pPr>
            <w:r>
              <w:t>г. Красноярск, ул. А. Матросова, д. 7А, кв. 58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C34310" w:rsidRPr="00DC7769" w:rsidRDefault="00C34310" w:rsidP="00C34310">
            <w:pPr>
              <w:widowControl w:val="0"/>
            </w:pPr>
            <w:r w:rsidRPr="00DC7769">
              <w:t>г. Красноярск, ул. Ленина, д.529, кв. 84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C34310" w:rsidRPr="00DB04B8" w:rsidRDefault="00C34310" w:rsidP="00C34310">
            <w:pPr>
              <w:widowControl w:val="0"/>
              <w:jc w:val="both"/>
            </w:pPr>
            <w:r w:rsidRPr="00DB04B8">
              <w:t xml:space="preserve">г. Красноярск, ул. </w:t>
            </w:r>
            <w:proofErr w:type="spellStart"/>
            <w:r w:rsidRPr="00DB04B8">
              <w:t>Шумяцкого</w:t>
            </w:r>
            <w:proofErr w:type="spellEnd"/>
            <w:r w:rsidRPr="00DB04B8">
              <w:t>, д. 25, кв. 63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C34310" w:rsidRPr="00DB04B8" w:rsidRDefault="00C34310" w:rsidP="00C34310">
            <w:pPr>
              <w:widowControl w:val="0"/>
              <w:jc w:val="both"/>
            </w:pPr>
            <w:r w:rsidRPr="00DB04B8">
              <w:t xml:space="preserve">г. Красноярск, ул. Ладо </w:t>
            </w:r>
            <w:proofErr w:type="spellStart"/>
            <w:r w:rsidRPr="00DB04B8">
              <w:t>Кецховели</w:t>
            </w:r>
            <w:proofErr w:type="spellEnd"/>
            <w:r w:rsidRPr="00DB04B8">
              <w:t>, д. 58, кв. 25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C34310" w:rsidRPr="00C34310" w:rsidRDefault="00C34310" w:rsidP="00C34310">
            <w:pPr>
              <w:widowControl w:val="0"/>
              <w:jc w:val="both"/>
            </w:pPr>
            <w:r w:rsidRPr="00C34310">
              <w:t>г. Красноярск, ул. А. Матросова, д. 256, кв. 96</w:t>
            </w:r>
          </w:p>
        </w:tc>
      </w:tr>
      <w:tr w:rsidR="00C34310" w:rsidRPr="00DC7769" w:rsidTr="00C34310">
        <w:tc>
          <w:tcPr>
            <w:tcW w:w="1731" w:type="dxa"/>
            <w:tcBorders>
              <w:right w:val="single" w:sz="4" w:space="0" w:color="auto"/>
            </w:tcBorders>
          </w:tcPr>
          <w:p w:rsidR="00C34310" w:rsidRPr="00DC7769" w:rsidRDefault="00C34310" w:rsidP="00C34310">
            <w:pPr>
              <w:widowControl w:val="0"/>
              <w:jc w:val="both"/>
            </w:pPr>
            <w:r w:rsidRPr="00DC7769">
              <w:t>Должность</w:t>
            </w:r>
          </w:p>
        </w:tc>
        <w:tc>
          <w:tcPr>
            <w:tcW w:w="1803" w:type="dxa"/>
          </w:tcPr>
          <w:p w:rsidR="00C34310" w:rsidRPr="00DC7769" w:rsidRDefault="008136A4" w:rsidP="00C34310">
            <w:pPr>
              <w:widowControl w:val="0"/>
            </w:pPr>
            <w:r>
              <w:t>г</w:t>
            </w:r>
            <w:r w:rsidR="00C34310">
              <w:t>енеральный директор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C34310" w:rsidRPr="00DC7769" w:rsidRDefault="00C34310" w:rsidP="00C34310">
            <w:pPr>
              <w:widowControl w:val="0"/>
            </w:pPr>
            <w:r w:rsidRPr="00DC7769">
              <w:t>главный бухгалтер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C34310" w:rsidRPr="00DC7769" w:rsidRDefault="00C34310" w:rsidP="00C34310">
            <w:pPr>
              <w:widowControl w:val="0"/>
              <w:jc w:val="both"/>
            </w:pPr>
            <w:r>
              <w:t>рабочий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C34310" w:rsidRPr="00DC7769" w:rsidRDefault="00C34310" w:rsidP="00C34310">
            <w:pPr>
              <w:widowControl w:val="0"/>
              <w:jc w:val="both"/>
            </w:pPr>
            <w:r>
              <w:t>инженер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C34310" w:rsidRPr="00DC7769" w:rsidRDefault="008136A4" w:rsidP="00C34310">
            <w:pPr>
              <w:widowControl w:val="0"/>
              <w:jc w:val="both"/>
            </w:pPr>
            <w:r>
              <w:t>к</w:t>
            </w:r>
            <w:r w:rsidR="00C34310">
              <w:t>ассир</w:t>
            </w:r>
          </w:p>
        </w:tc>
      </w:tr>
      <w:tr w:rsidR="00C34310" w:rsidRPr="00DC7769" w:rsidTr="00C34310">
        <w:tc>
          <w:tcPr>
            <w:tcW w:w="1731" w:type="dxa"/>
            <w:tcBorders>
              <w:right w:val="single" w:sz="4" w:space="0" w:color="auto"/>
            </w:tcBorders>
          </w:tcPr>
          <w:p w:rsidR="00C34310" w:rsidRPr="00DC7769" w:rsidRDefault="00C34310" w:rsidP="00C34310">
            <w:pPr>
              <w:widowControl w:val="0"/>
              <w:jc w:val="both"/>
            </w:pPr>
            <w:r w:rsidRPr="00DC7769">
              <w:t>Оклад</w:t>
            </w:r>
          </w:p>
        </w:tc>
        <w:tc>
          <w:tcPr>
            <w:tcW w:w="1803" w:type="dxa"/>
          </w:tcPr>
          <w:p w:rsidR="00C34310" w:rsidRDefault="00C34310" w:rsidP="00C34310">
            <w:pPr>
              <w:widowControl w:val="0"/>
            </w:pPr>
            <w:r>
              <w:t>40 000,00 руб.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C34310" w:rsidRPr="00DC7769" w:rsidRDefault="00C34310" w:rsidP="00C34310">
            <w:pPr>
              <w:widowControl w:val="0"/>
            </w:pPr>
            <w:r>
              <w:t>25 000,00 руб.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C34310" w:rsidRPr="00DC7769" w:rsidRDefault="00C34310" w:rsidP="00C34310">
            <w:pPr>
              <w:widowControl w:val="0"/>
              <w:jc w:val="both"/>
            </w:pPr>
            <w:r>
              <w:t>30 000,00 руб.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C34310" w:rsidRPr="00DC7769" w:rsidRDefault="00C34310" w:rsidP="00C34310">
            <w:pPr>
              <w:widowControl w:val="0"/>
              <w:jc w:val="both"/>
            </w:pPr>
            <w:r>
              <w:t>35 000,00 руб.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C34310" w:rsidRPr="00DC7769" w:rsidRDefault="00C34310" w:rsidP="00C34310">
            <w:pPr>
              <w:widowControl w:val="0"/>
              <w:jc w:val="both"/>
            </w:pPr>
            <w:r>
              <w:t xml:space="preserve">23 000,00 </w:t>
            </w:r>
            <w:proofErr w:type="spellStart"/>
            <w:r>
              <w:t>рб</w:t>
            </w:r>
            <w:proofErr w:type="spellEnd"/>
            <w:r>
              <w:t>.</w:t>
            </w:r>
          </w:p>
        </w:tc>
      </w:tr>
    </w:tbl>
    <w:p w:rsidR="00DC7769" w:rsidRDefault="00DC7769" w:rsidP="00DC7769">
      <w:pPr>
        <w:ind w:firstLine="709"/>
        <w:jc w:val="both"/>
      </w:pPr>
    </w:p>
    <w:p w:rsidR="00C34310" w:rsidRDefault="00C34310" w:rsidP="00DC7769">
      <w:pPr>
        <w:ind w:firstLine="709"/>
        <w:jc w:val="both"/>
      </w:pPr>
    </w:p>
    <w:p w:rsidR="00C34310" w:rsidRDefault="00C34310" w:rsidP="00DC7769">
      <w:pPr>
        <w:ind w:firstLine="709"/>
        <w:jc w:val="both"/>
      </w:pPr>
    </w:p>
    <w:p w:rsidR="00C34310" w:rsidRDefault="00C34310" w:rsidP="00DC7769">
      <w:pPr>
        <w:ind w:firstLine="709"/>
        <w:jc w:val="both"/>
      </w:pPr>
    </w:p>
    <w:p w:rsidR="00DC7769" w:rsidRPr="00650A96" w:rsidRDefault="00DC7769" w:rsidP="00DC7769">
      <w:pPr>
        <w:widowControl w:val="0"/>
        <w:spacing w:line="274" w:lineRule="exact"/>
        <w:ind w:firstLine="760"/>
        <w:jc w:val="both"/>
      </w:pPr>
      <w:r>
        <w:lastRenderedPageBreak/>
        <w:t>Сведения о контрагент</w:t>
      </w:r>
      <w:r w:rsidR="00C34310">
        <w:t>ах</w:t>
      </w:r>
      <w:r w:rsidRPr="00650A96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2012"/>
        <w:gridCol w:w="2124"/>
        <w:gridCol w:w="2124"/>
        <w:gridCol w:w="2143"/>
      </w:tblGrid>
      <w:tr w:rsidR="00C34310" w:rsidRPr="00C34310" w:rsidTr="006E4817">
        <w:tc>
          <w:tcPr>
            <w:tcW w:w="1333" w:type="dxa"/>
          </w:tcPr>
          <w:p w:rsidR="00C34310" w:rsidRPr="00C34310" w:rsidRDefault="00C34310" w:rsidP="00C34310">
            <w:pPr>
              <w:widowControl w:val="0"/>
              <w:spacing w:line="274" w:lineRule="exact"/>
              <w:jc w:val="both"/>
            </w:pPr>
            <w:r>
              <w:t>Наименование</w:t>
            </w:r>
          </w:p>
        </w:tc>
        <w:tc>
          <w:tcPr>
            <w:tcW w:w="2321" w:type="dxa"/>
          </w:tcPr>
          <w:p w:rsidR="00C34310" w:rsidRPr="00C34310" w:rsidRDefault="00C34310" w:rsidP="00C34310">
            <w:pPr>
              <w:widowControl w:val="0"/>
              <w:spacing w:line="274" w:lineRule="exact"/>
              <w:jc w:val="both"/>
            </w:pPr>
            <w:r w:rsidRPr="00650A96">
              <w:t>ООО «</w:t>
            </w:r>
            <w:r>
              <w:t>Анкор</w:t>
            </w:r>
            <w:r w:rsidRPr="00650A96">
              <w:t>»</w:t>
            </w:r>
          </w:p>
        </w:tc>
        <w:tc>
          <w:tcPr>
            <w:tcW w:w="2453" w:type="dxa"/>
          </w:tcPr>
          <w:p w:rsidR="00C34310" w:rsidRPr="00C34310" w:rsidRDefault="00C34310" w:rsidP="00C34310">
            <w:pPr>
              <w:widowControl w:val="0"/>
              <w:spacing w:line="274" w:lineRule="exact"/>
              <w:jc w:val="both"/>
            </w:pPr>
            <w:r>
              <w:t>ООО «Веста»</w:t>
            </w:r>
          </w:p>
        </w:tc>
        <w:tc>
          <w:tcPr>
            <w:tcW w:w="2453" w:type="dxa"/>
          </w:tcPr>
          <w:p w:rsidR="00C34310" w:rsidRPr="00C34310" w:rsidRDefault="00C34310" w:rsidP="00C34310">
            <w:pPr>
              <w:widowControl w:val="0"/>
              <w:spacing w:line="274" w:lineRule="exact"/>
              <w:jc w:val="both"/>
            </w:pPr>
            <w:r>
              <w:t>ООО «Фрегат»</w:t>
            </w:r>
          </w:p>
        </w:tc>
        <w:tc>
          <w:tcPr>
            <w:tcW w:w="1011" w:type="dxa"/>
          </w:tcPr>
          <w:p w:rsidR="00C34310" w:rsidRPr="00C34310" w:rsidRDefault="00C34310" w:rsidP="00C34310">
            <w:pPr>
              <w:widowControl w:val="0"/>
              <w:spacing w:line="274" w:lineRule="exact"/>
              <w:jc w:val="both"/>
            </w:pPr>
            <w:r>
              <w:t>ООО «Вымпел»</w:t>
            </w:r>
          </w:p>
        </w:tc>
      </w:tr>
      <w:tr w:rsidR="006E4817" w:rsidRPr="00C34310" w:rsidTr="006E4817">
        <w:tc>
          <w:tcPr>
            <w:tcW w:w="1333" w:type="dxa"/>
          </w:tcPr>
          <w:p w:rsidR="006E4817" w:rsidRPr="00C34310" w:rsidRDefault="006E4817" w:rsidP="006E4817">
            <w:pPr>
              <w:widowControl w:val="0"/>
              <w:spacing w:line="274" w:lineRule="exact"/>
              <w:jc w:val="both"/>
            </w:pPr>
            <w:r w:rsidRPr="00C34310">
              <w:t>ИНН/ОГРН</w:t>
            </w:r>
          </w:p>
        </w:tc>
        <w:tc>
          <w:tcPr>
            <w:tcW w:w="2321" w:type="dxa"/>
          </w:tcPr>
          <w:p w:rsidR="006E4817" w:rsidRPr="00C34310" w:rsidRDefault="006E4817" w:rsidP="008136A4">
            <w:pPr>
              <w:widowControl w:val="0"/>
              <w:spacing w:line="274" w:lineRule="exact"/>
            </w:pPr>
            <w:r w:rsidRPr="00C34310">
              <w:t>2461101370/1062464067907</w:t>
            </w:r>
          </w:p>
        </w:tc>
        <w:tc>
          <w:tcPr>
            <w:tcW w:w="2453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177"/>
            </w:pPr>
            <w:r w:rsidRPr="006E4817">
              <w:t>2463206468/1082468028180</w:t>
            </w:r>
          </w:p>
        </w:tc>
        <w:tc>
          <w:tcPr>
            <w:tcW w:w="2453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177"/>
            </w:pPr>
            <w:r w:rsidRPr="006E4817">
              <w:t>2461204391/1082468040885</w:t>
            </w:r>
          </w:p>
        </w:tc>
        <w:tc>
          <w:tcPr>
            <w:tcW w:w="1011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207"/>
            </w:pPr>
            <w:r w:rsidRPr="006E4817">
              <w:t>2466080291/1022402660587</w:t>
            </w:r>
          </w:p>
        </w:tc>
      </w:tr>
      <w:tr w:rsidR="006E4817" w:rsidRPr="00C34310" w:rsidTr="006E4817">
        <w:tc>
          <w:tcPr>
            <w:tcW w:w="1333" w:type="dxa"/>
          </w:tcPr>
          <w:p w:rsidR="006E4817" w:rsidRPr="00C34310" w:rsidRDefault="006E4817" w:rsidP="006E4817">
            <w:pPr>
              <w:widowControl w:val="0"/>
              <w:spacing w:line="274" w:lineRule="exact"/>
              <w:jc w:val="both"/>
            </w:pPr>
            <w:r w:rsidRPr="00C34310">
              <w:t>КПП/ОКПО</w:t>
            </w:r>
          </w:p>
        </w:tc>
        <w:tc>
          <w:tcPr>
            <w:tcW w:w="2321" w:type="dxa"/>
          </w:tcPr>
          <w:p w:rsidR="006E4817" w:rsidRPr="00C34310" w:rsidRDefault="006E4817" w:rsidP="008136A4">
            <w:pPr>
              <w:widowControl w:val="0"/>
              <w:spacing w:line="274" w:lineRule="exact"/>
            </w:pPr>
            <w:r w:rsidRPr="00C34310">
              <w:t>246401001/95689501</w:t>
            </w:r>
          </w:p>
        </w:tc>
        <w:tc>
          <w:tcPr>
            <w:tcW w:w="2453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177"/>
            </w:pPr>
            <w:r w:rsidRPr="006E4817">
              <w:t>246301001/86621510</w:t>
            </w:r>
          </w:p>
        </w:tc>
        <w:tc>
          <w:tcPr>
            <w:tcW w:w="2453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177"/>
            </w:pPr>
            <w:r w:rsidRPr="006E4817">
              <w:t>246101001/86638806</w:t>
            </w:r>
          </w:p>
        </w:tc>
        <w:tc>
          <w:tcPr>
            <w:tcW w:w="1011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207"/>
            </w:pPr>
            <w:r w:rsidRPr="006E4817">
              <w:t>246601001/52017122</w:t>
            </w:r>
          </w:p>
        </w:tc>
      </w:tr>
      <w:tr w:rsidR="006E4817" w:rsidRPr="00C34310" w:rsidTr="006E4817">
        <w:tc>
          <w:tcPr>
            <w:tcW w:w="1333" w:type="dxa"/>
          </w:tcPr>
          <w:p w:rsidR="006E4817" w:rsidRPr="00C34310" w:rsidRDefault="006E4817" w:rsidP="006E4817">
            <w:pPr>
              <w:widowControl w:val="0"/>
              <w:spacing w:line="274" w:lineRule="exact"/>
              <w:jc w:val="both"/>
            </w:pPr>
            <w:r w:rsidRPr="00C34310">
              <w:t>Адрес</w:t>
            </w:r>
          </w:p>
        </w:tc>
        <w:tc>
          <w:tcPr>
            <w:tcW w:w="2321" w:type="dxa"/>
          </w:tcPr>
          <w:p w:rsidR="006E4817" w:rsidRPr="00C34310" w:rsidRDefault="006E4817" w:rsidP="008136A4">
            <w:pPr>
              <w:widowControl w:val="0"/>
              <w:spacing w:line="274" w:lineRule="exact"/>
            </w:pPr>
            <w:r w:rsidRPr="00C34310">
              <w:t>660079, г. Красноярск, ул. А. Матросова, д. 30/7</w:t>
            </w:r>
          </w:p>
        </w:tc>
        <w:tc>
          <w:tcPr>
            <w:tcW w:w="2453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177"/>
            </w:pPr>
            <w:r w:rsidRPr="006E4817">
              <w:t>660028, г. Красноярск, ул. Мечникова, д. 44А</w:t>
            </w:r>
          </w:p>
        </w:tc>
        <w:tc>
          <w:tcPr>
            <w:tcW w:w="2453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177"/>
            </w:pPr>
            <w:r w:rsidRPr="006E4817">
              <w:t>660025, г. Красноярск, ул. Семафорная, д. 289, стр. 4</w:t>
            </w:r>
          </w:p>
        </w:tc>
        <w:tc>
          <w:tcPr>
            <w:tcW w:w="1011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207"/>
            </w:pPr>
            <w:r w:rsidRPr="006E4817">
              <w:t>660049, г. Красноярск, ул. Марковского, д. 80</w:t>
            </w:r>
          </w:p>
        </w:tc>
      </w:tr>
      <w:tr w:rsidR="006E4817" w:rsidRPr="00C34310" w:rsidTr="006E4817">
        <w:tc>
          <w:tcPr>
            <w:tcW w:w="1333" w:type="dxa"/>
          </w:tcPr>
          <w:p w:rsidR="006E4817" w:rsidRPr="00C34310" w:rsidRDefault="006E4817" w:rsidP="006E4817">
            <w:pPr>
              <w:widowControl w:val="0"/>
              <w:spacing w:line="274" w:lineRule="exact"/>
              <w:jc w:val="both"/>
            </w:pPr>
            <w:r w:rsidRPr="00C34310">
              <w:t>Телефон</w:t>
            </w:r>
          </w:p>
        </w:tc>
        <w:tc>
          <w:tcPr>
            <w:tcW w:w="2321" w:type="dxa"/>
          </w:tcPr>
          <w:p w:rsidR="006E4817" w:rsidRPr="00C34310" w:rsidRDefault="006E4817" w:rsidP="008136A4">
            <w:pPr>
              <w:widowControl w:val="0"/>
              <w:spacing w:line="274" w:lineRule="exact"/>
            </w:pPr>
            <w:r w:rsidRPr="00C34310">
              <w:t>269-95-94</w:t>
            </w:r>
          </w:p>
        </w:tc>
        <w:tc>
          <w:tcPr>
            <w:tcW w:w="2453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177"/>
            </w:pPr>
            <w:r w:rsidRPr="006E4817">
              <w:t>285-68-99</w:t>
            </w:r>
          </w:p>
        </w:tc>
        <w:tc>
          <w:tcPr>
            <w:tcW w:w="2453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177"/>
            </w:pPr>
            <w:r w:rsidRPr="006E4817">
              <w:t>234-67-42</w:t>
            </w:r>
          </w:p>
        </w:tc>
        <w:tc>
          <w:tcPr>
            <w:tcW w:w="1011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207"/>
            </w:pPr>
            <w:r w:rsidRPr="006E4817">
              <w:t>244-39-09</w:t>
            </w:r>
          </w:p>
        </w:tc>
      </w:tr>
      <w:tr w:rsidR="006E4817" w:rsidRPr="00C34310" w:rsidTr="006E4817">
        <w:tc>
          <w:tcPr>
            <w:tcW w:w="1333" w:type="dxa"/>
          </w:tcPr>
          <w:p w:rsidR="006E4817" w:rsidRPr="00C34310" w:rsidRDefault="006E4817" w:rsidP="006E4817">
            <w:pPr>
              <w:widowControl w:val="0"/>
              <w:spacing w:line="274" w:lineRule="exact"/>
              <w:jc w:val="both"/>
            </w:pPr>
            <w:r w:rsidRPr="00C34310">
              <w:t>Номер счета</w:t>
            </w:r>
          </w:p>
        </w:tc>
        <w:tc>
          <w:tcPr>
            <w:tcW w:w="2321" w:type="dxa"/>
          </w:tcPr>
          <w:p w:rsidR="006E4817" w:rsidRPr="00C34310" w:rsidRDefault="006E4817" w:rsidP="008136A4">
            <w:pPr>
              <w:widowControl w:val="0"/>
              <w:spacing w:line="274" w:lineRule="exact"/>
            </w:pPr>
            <w:r w:rsidRPr="00C34310">
              <w:t>40701984010000000751</w:t>
            </w:r>
          </w:p>
        </w:tc>
        <w:tc>
          <w:tcPr>
            <w:tcW w:w="2453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177"/>
            </w:pPr>
            <w:r w:rsidRPr="006E4817">
              <w:t>40704110215987000021</w:t>
            </w:r>
          </w:p>
        </w:tc>
        <w:tc>
          <w:tcPr>
            <w:tcW w:w="2453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177"/>
            </w:pPr>
            <w:r w:rsidRPr="006E4817">
              <w:t>50101984010000000751</w:t>
            </w:r>
          </w:p>
        </w:tc>
        <w:tc>
          <w:tcPr>
            <w:tcW w:w="1011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207"/>
            </w:pPr>
            <w:r w:rsidRPr="006E4817">
              <w:t>49871984010000000726</w:t>
            </w:r>
          </w:p>
        </w:tc>
      </w:tr>
      <w:tr w:rsidR="006E4817" w:rsidRPr="00C34310" w:rsidTr="006E4817">
        <w:tc>
          <w:tcPr>
            <w:tcW w:w="1333" w:type="dxa"/>
          </w:tcPr>
          <w:p w:rsidR="006E4817" w:rsidRPr="00C34310" w:rsidRDefault="006E4817" w:rsidP="006E4817">
            <w:pPr>
              <w:widowControl w:val="0"/>
              <w:spacing w:line="274" w:lineRule="exact"/>
              <w:jc w:val="both"/>
            </w:pPr>
            <w:r w:rsidRPr="00C34310">
              <w:t>БИК банка</w:t>
            </w:r>
          </w:p>
        </w:tc>
        <w:tc>
          <w:tcPr>
            <w:tcW w:w="2321" w:type="dxa"/>
          </w:tcPr>
          <w:p w:rsidR="006E4817" w:rsidRPr="00C34310" w:rsidRDefault="006E4817" w:rsidP="008136A4">
            <w:pPr>
              <w:widowControl w:val="0"/>
              <w:spacing w:line="274" w:lineRule="exact"/>
            </w:pPr>
            <w:r w:rsidRPr="00C34310">
              <w:t>040407627</w:t>
            </w:r>
          </w:p>
        </w:tc>
        <w:tc>
          <w:tcPr>
            <w:tcW w:w="2453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177"/>
            </w:pPr>
            <w:r w:rsidRPr="006E4817">
              <w:t>040452720</w:t>
            </w:r>
          </w:p>
        </w:tc>
        <w:tc>
          <w:tcPr>
            <w:tcW w:w="2453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177"/>
            </w:pPr>
            <w:r w:rsidRPr="006E4817">
              <w:t>040407627</w:t>
            </w:r>
          </w:p>
        </w:tc>
        <w:tc>
          <w:tcPr>
            <w:tcW w:w="1011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207"/>
            </w:pPr>
            <w:r w:rsidRPr="006E4817">
              <w:t>040407627</w:t>
            </w:r>
          </w:p>
        </w:tc>
      </w:tr>
      <w:tr w:rsidR="006E4817" w:rsidRPr="00C34310" w:rsidTr="006E4817">
        <w:tc>
          <w:tcPr>
            <w:tcW w:w="1333" w:type="dxa"/>
          </w:tcPr>
          <w:p w:rsidR="006E4817" w:rsidRPr="00C34310" w:rsidRDefault="006E4817" w:rsidP="006E4817">
            <w:pPr>
              <w:widowControl w:val="0"/>
              <w:spacing w:line="274" w:lineRule="exact"/>
              <w:jc w:val="both"/>
            </w:pPr>
            <w:r w:rsidRPr="00C34310">
              <w:t>Наименование банка</w:t>
            </w:r>
          </w:p>
        </w:tc>
        <w:tc>
          <w:tcPr>
            <w:tcW w:w="2321" w:type="dxa"/>
          </w:tcPr>
          <w:p w:rsidR="006E4817" w:rsidRPr="00C34310" w:rsidRDefault="006E4817" w:rsidP="008136A4">
            <w:pPr>
              <w:widowControl w:val="0"/>
              <w:spacing w:line="274" w:lineRule="exact"/>
            </w:pPr>
            <w:r w:rsidRPr="00C34310">
              <w:t>Восточно-Сибирский банк Сбербанка РФ</w:t>
            </w:r>
          </w:p>
        </w:tc>
        <w:tc>
          <w:tcPr>
            <w:tcW w:w="2453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177"/>
            </w:pPr>
            <w:r w:rsidRPr="006E4817">
              <w:t>КБ «</w:t>
            </w:r>
            <w:proofErr w:type="spellStart"/>
            <w:r w:rsidRPr="006E4817">
              <w:t>Канский</w:t>
            </w:r>
            <w:proofErr w:type="spellEnd"/>
            <w:r w:rsidRPr="006E4817">
              <w:t>» ООО</w:t>
            </w:r>
          </w:p>
        </w:tc>
        <w:tc>
          <w:tcPr>
            <w:tcW w:w="2453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177"/>
            </w:pPr>
            <w:r w:rsidRPr="006E4817">
              <w:t>Восточно-Сибирский банк Сбербанка РФ</w:t>
            </w:r>
          </w:p>
        </w:tc>
        <w:tc>
          <w:tcPr>
            <w:tcW w:w="1011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207"/>
            </w:pPr>
            <w:r w:rsidRPr="006E4817">
              <w:t>Восточно-Сибирский банк Сбербанка РФ</w:t>
            </w:r>
          </w:p>
        </w:tc>
      </w:tr>
      <w:tr w:rsidR="006E4817" w:rsidRPr="00C34310" w:rsidTr="006E4817">
        <w:tc>
          <w:tcPr>
            <w:tcW w:w="1333" w:type="dxa"/>
          </w:tcPr>
          <w:p w:rsidR="006E4817" w:rsidRPr="00C34310" w:rsidRDefault="006E4817" w:rsidP="006E4817">
            <w:pPr>
              <w:widowControl w:val="0"/>
              <w:spacing w:line="274" w:lineRule="exact"/>
              <w:jc w:val="both"/>
            </w:pPr>
            <w:proofErr w:type="spellStart"/>
            <w:r w:rsidRPr="00C34310">
              <w:t>Корр.счет</w:t>
            </w:r>
            <w:proofErr w:type="spellEnd"/>
          </w:p>
        </w:tc>
        <w:tc>
          <w:tcPr>
            <w:tcW w:w="2321" w:type="dxa"/>
          </w:tcPr>
          <w:p w:rsidR="006E4817" w:rsidRPr="00C34310" w:rsidRDefault="006E4817" w:rsidP="008136A4">
            <w:pPr>
              <w:widowControl w:val="0"/>
              <w:spacing w:line="274" w:lineRule="exact"/>
            </w:pPr>
            <w:r w:rsidRPr="00C34310">
              <w:t>30101810800000000627</w:t>
            </w:r>
          </w:p>
        </w:tc>
        <w:tc>
          <w:tcPr>
            <w:tcW w:w="2453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177"/>
            </w:pPr>
            <w:r w:rsidRPr="006E4817">
              <w:t>30101810600000000720</w:t>
            </w:r>
          </w:p>
        </w:tc>
        <w:tc>
          <w:tcPr>
            <w:tcW w:w="2453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177"/>
            </w:pPr>
            <w:r w:rsidRPr="006E4817">
              <w:t>30101810800000000627</w:t>
            </w:r>
          </w:p>
        </w:tc>
        <w:tc>
          <w:tcPr>
            <w:tcW w:w="1011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207"/>
            </w:pPr>
            <w:r w:rsidRPr="006E4817">
              <w:t>30101810800000000627</w:t>
            </w:r>
          </w:p>
        </w:tc>
      </w:tr>
      <w:tr w:rsidR="006E4817" w:rsidRPr="00C34310" w:rsidTr="006E4817">
        <w:tc>
          <w:tcPr>
            <w:tcW w:w="1333" w:type="dxa"/>
          </w:tcPr>
          <w:p w:rsidR="006E4817" w:rsidRPr="00C34310" w:rsidRDefault="006E4817" w:rsidP="006E4817">
            <w:pPr>
              <w:widowControl w:val="0"/>
              <w:spacing w:line="274" w:lineRule="exact"/>
              <w:jc w:val="both"/>
            </w:pPr>
            <w:r w:rsidRPr="00C34310">
              <w:t>Договор</w:t>
            </w:r>
          </w:p>
        </w:tc>
        <w:tc>
          <w:tcPr>
            <w:tcW w:w="2321" w:type="dxa"/>
          </w:tcPr>
          <w:p w:rsidR="006E4817" w:rsidRPr="00C34310" w:rsidRDefault="006E4817" w:rsidP="008136A4">
            <w:pPr>
              <w:widowControl w:val="0"/>
              <w:spacing w:line="274" w:lineRule="exact"/>
            </w:pPr>
            <w:r w:rsidRPr="00C34310">
              <w:t>№ ПК 6от 10.03.2016 г.</w:t>
            </w:r>
          </w:p>
        </w:tc>
        <w:tc>
          <w:tcPr>
            <w:tcW w:w="2453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177"/>
            </w:pPr>
            <w:r w:rsidRPr="006E4817">
              <w:t>№ ПК 2-2 от 06.01.2014 г.</w:t>
            </w:r>
          </w:p>
        </w:tc>
        <w:tc>
          <w:tcPr>
            <w:tcW w:w="2453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177"/>
            </w:pPr>
            <w:r w:rsidRPr="006E4817">
              <w:t>№ 10 от 07.01.2014 г.</w:t>
            </w:r>
          </w:p>
        </w:tc>
        <w:tc>
          <w:tcPr>
            <w:tcW w:w="1011" w:type="dxa"/>
          </w:tcPr>
          <w:p w:rsidR="006E4817" w:rsidRPr="006E4817" w:rsidRDefault="006E4817" w:rsidP="008136A4">
            <w:pPr>
              <w:widowControl w:val="0"/>
              <w:spacing w:line="274" w:lineRule="exact"/>
              <w:ind w:left="207"/>
            </w:pPr>
            <w:r w:rsidRPr="006E4817">
              <w:t>№ ПК 23 от 17.06.2015 г.</w:t>
            </w:r>
          </w:p>
        </w:tc>
      </w:tr>
    </w:tbl>
    <w:p w:rsidR="00DC7769" w:rsidRDefault="00DC7769" w:rsidP="008666E1">
      <w:pPr>
        <w:ind w:firstLine="709"/>
        <w:jc w:val="both"/>
      </w:pPr>
    </w:p>
    <w:p w:rsidR="008508C7" w:rsidRDefault="008508C7" w:rsidP="00DC7769">
      <w:pPr>
        <w:ind w:firstLine="567"/>
        <w:jc w:val="both"/>
        <w:rPr>
          <w:rFonts w:eastAsiaTheme="majorEastAsia"/>
          <w:sz w:val="22"/>
          <w:szCs w:val="22"/>
        </w:rPr>
      </w:pPr>
      <w:r>
        <w:rPr>
          <w:rFonts w:eastAsiaTheme="majorEastAsia"/>
          <w:b/>
          <w:sz w:val="22"/>
          <w:szCs w:val="22"/>
        </w:rPr>
        <w:t xml:space="preserve">Задача № 1. </w:t>
      </w:r>
      <w:r w:rsidRPr="008508C7">
        <w:rPr>
          <w:rFonts w:eastAsiaTheme="majorEastAsia"/>
          <w:sz w:val="22"/>
          <w:szCs w:val="22"/>
        </w:rPr>
        <w:t>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08C7" w:rsidTr="008508C7">
        <w:tc>
          <w:tcPr>
            <w:tcW w:w="4785" w:type="dxa"/>
          </w:tcPr>
          <w:p w:rsidR="008508C7" w:rsidRPr="008508C7" w:rsidRDefault="008508C7" w:rsidP="008508C7">
            <w:pPr>
              <w:jc w:val="center"/>
              <w:rPr>
                <w:b/>
              </w:rPr>
            </w:pPr>
            <w:r w:rsidRPr="008508C7">
              <w:rPr>
                <w:b/>
              </w:rPr>
              <w:t>Трудовые обязанности кассира</w:t>
            </w:r>
          </w:p>
        </w:tc>
        <w:tc>
          <w:tcPr>
            <w:tcW w:w="4786" w:type="dxa"/>
          </w:tcPr>
          <w:p w:rsidR="008508C7" w:rsidRPr="008508C7" w:rsidRDefault="008508C7" w:rsidP="008508C7">
            <w:pPr>
              <w:jc w:val="center"/>
              <w:rPr>
                <w:b/>
              </w:rPr>
            </w:pPr>
            <w:r w:rsidRPr="008508C7">
              <w:rPr>
                <w:b/>
              </w:rPr>
              <w:t>Профессиональные качества кассира</w:t>
            </w:r>
          </w:p>
        </w:tc>
      </w:tr>
      <w:tr w:rsidR="008508C7" w:rsidTr="008508C7">
        <w:tc>
          <w:tcPr>
            <w:tcW w:w="4785" w:type="dxa"/>
          </w:tcPr>
          <w:p w:rsidR="008508C7" w:rsidRDefault="008508C7" w:rsidP="008508C7">
            <w:pPr>
              <w:jc w:val="both"/>
            </w:pPr>
          </w:p>
        </w:tc>
        <w:tc>
          <w:tcPr>
            <w:tcW w:w="4786" w:type="dxa"/>
          </w:tcPr>
          <w:p w:rsidR="008508C7" w:rsidRDefault="008508C7" w:rsidP="008508C7">
            <w:pPr>
              <w:jc w:val="both"/>
            </w:pPr>
          </w:p>
        </w:tc>
      </w:tr>
      <w:tr w:rsidR="008508C7" w:rsidTr="008508C7">
        <w:tc>
          <w:tcPr>
            <w:tcW w:w="4785" w:type="dxa"/>
          </w:tcPr>
          <w:p w:rsidR="008508C7" w:rsidRDefault="008508C7" w:rsidP="008508C7">
            <w:pPr>
              <w:jc w:val="both"/>
            </w:pPr>
          </w:p>
        </w:tc>
        <w:tc>
          <w:tcPr>
            <w:tcW w:w="4786" w:type="dxa"/>
          </w:tcPr>
          <w:p w:rsidR="008508C7" w:rsidRDefault="008508C7" w:rsidP="008508C7">
            <w:pPr>
              <w:jc w:val="both"/>
            </w:pPr>
          </w:p>
        </w:tc>
      </w:tr>
      <w:tr w:rsidR="008508C7" w:rsidTr="008508C7">
        <w:tc>
          <w:tcPr>
            <w:tcW w:w="4785" w:type="dxa"/>
          </w:tcPr>
          <w:p w:rsidR="008508C7" w:rsidRDefault="008508C7" w:rsidP="008508C7">
            <w:pPr>
              <w:jc w:val="both"/>
            </w:pPr>
          </w:p>
        </w:tc>
        <w:tc>
          <w:tcPr>
            <w:tcW w:w="4786" w:type="dxa"/>
          </w:tcPr>
          <w:p w:rsidR="008508C7" w:rsidRDefault="008508C7" w:rsidP="008508C7">
            <w:pPr>
              <w:jc w:val="both"/>
            </w:pPr>
          </w:p>
        </w:tc>
      </w:tr>
      <w:tr w:rsidR="008508C7" w:rsidTr="008508C7">
        <w:tc>
          <w:tcPr>
            <w:tcW w:w="4785" w:type="dxa"/>
          </w:tcPr>
          <w:p w:rsidR="008508C7" w:rsidRDefault="008508C7" w:rsidP="008508C7">
            <w:pPr>
              <w:jc w:val="both"/>
            </w:pPr>
          </w:p>
        </w:tc>
        <w:tc>
          <w:tcPr>
            <w:tcW w:w="4786" w:type="dxa"/>
          </w:tcPr>
          <w:p w:rsidR="008508C7" w:rsidRDefault="008508C7" w:rsidP="008508C7">
            <w:pPr>
              <w:jc w:val="both"/>
            </w:pPr>
          </w:p>
        </w:tc>
      </w:tr>
      <w:tr w:rsidR="008508C7" w:rsidTr="008508C7">
        <w:tc>
          <w:tcPr>
            <w:tcW w:w="4785" w:type="dxa"/>
          </w:tcPr>
          <w:p w:rsidR="008508C7" w:rsidRDefault="008508C7" w:rsidP="008508C7">
            <w:pPr>
              <w:jc w:val="both"/>
            </w:pPr>
          </w:p>
        </w:tc>
        <w:tc>
          <w:tcPr>
            <w:tcW w:w="4786" w:type="dxa"/>
          </w:tcPr>
          <w:p w:rsidR="008508C7" w:rsidRDefault="008508C7" w:rsidP="008508C7">
            <w:pPr>
              <w:jc w:val="both"/>
            </w:pPr>
          </w:p>
        </w:tc>
      </w:tr>
      <w:tr w:rsidR="008508C7" w:rsidTr="008508C7">
        <w:tc>
          <w:tcPr>
            <w:tcW w:w="4785" w:type="dxa"/>
          </w:tcPr>
          <w:p w:rsidR="008508C7" w:rsidRDefault="008508C7" w:rsidP="008508C7">
            <w:pPr>
              <w:jc w:val="both"/>
            </w:pPr>
          </w:p>
        </w:tc>
        <w:tc>
          <w:tcPr>
            <w:tcW w:w="4786" w:type="dxa"/>
          </w:tcPr>
          <w:p w:rsidR="008508C7" w:rsidRDefault="008508C7" w:rsidP="008508C7">
            <w:pPr>
              <w:jc w:val="both"/>
            </w:pPr>
          </w:p>
        </w:tc>
      </w:tr>
      <w:tr w:rsidR="008508C7" w:rsidTr="008508C7">
        <w:tc>
          <w:tcPr>
            <w:tcW w:w="4785" w:type="dxa"/>
          </w:tcPr>
          <w:p w:rsidR="008508C7" w:rsidRDefault="008508C7" w:rsidP="008508C7">
            <w:pPr>
              <w:jc w:val="both"/>
            </w:pPr>
          </w:p>
        </w:tc>
        <w:tc>
          <w:tcPr>
            <w:tcW w:w="4786" w:type="dxa"/>
          </w:tcPr>
          <w:p w:rsidR="008508C7" w:rsidRDefault="008508C7" w:rsidP="008508C7">
            <w:pPr>
              <w:jc w:val="both"/>
            </w:pPr>
          </w:p>
        </w:tc>
      </w:tr>
    </w:tbl>
    <w:p w:rsidR="00DA103C" w:rsidRDefault="00DA103C" w:rsidP="00DC7769">
      <w:pPr>
        <w:ind w:firstLine="567"/>
        <w:jc w:val="both"/>
        <w:rPr>
          <w:b/>
        </w:rPr>
      </w:pPr>
    </w:p>
    <w:p w:rsidR="008508C7" w:rsidRDefault="00DA103C" w:rsidP="00DC7769">
      <w:pPr>
        <w:ind w:firstLine="567"/>
        <w:jc w:val="both"/>
      </w:pPr>
      <w:r w:rsidRPr="00DA103C">
        <w:rPr>
          <w:b/>
        </w:rPr>
        <w:t>Задача № 2. С</w:t>
      </w:r>
      <w:r>
        <w:t>оставьте утверждённую должностную инструкцию кассира.</w:t>
      </w:r>
    </w:p>
    <w:p w:rsidR="00DA103C" w:rsidRDefault="00DA103C" w:rsidP="00DC7769">
      <w:pPr>
        <w:ind w:firstLine="567"/>
        <w:jc w:val="both"/>
      </w:pPr>
    </w:p>
    <w:p w:rsidR="00DA103C" w:rsidRDefault="00DA103C" w:rsidP="00DC7769">
      <w:pPr>
        <w:ind w:firstLine="567"/>
        <w:jc w:val="center"/>
      </w:pPr>
      <w:r>
        <w:t>Должностная инструкция кассира (примерная)</w:t>
      </w:r>
    </w:p>
    <w:p w:rsidR="00DA103C" w:rsidRDefault="00DA103C" w:rsidP="00DC7769">
      <w:pPr>
        <w:ind w:firstLine="567"/>
        <w:jc w:val="both"/>
      </w:pPr>
      <w:r>
        <w:t xml:space="preserve">I. Общие положения </w:t>
      </w:r>
    </w:p>
    <w:p w:rsidR="00DA103C" w:rsidRDefault="00DA103C" w:rsidP="00DC7769">
      <w:pPr>
        <w:ind w:firstLine="567"/>
        <w:jc w:val="both"/>
      </w:pPr>
      <w:r>
        <w:t xml:space="preserve">1. Кассир относится к категории технических исполнителей. </w:t>
      </w:r>
    </w:p>
    <w:p w:rsidR="00DA103C" w:rsidRDefault="00DA103C" w:rsidP="00DC7769">
      <w:pPr>
        <w:ind w:firstLine="567"/>
        <w:jc w:val="both"/>
      </w:pPr>
      <w:r>
        <w:t xml:space="preserve">2. На должность кассира назначается лицо, имеющее 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 </w:t>
      </w:r>
    </w:p>
    <w:p w:rsidR="00DA103C" w:rsidRDefault="00DA103C" w:rsidP="0035020A">
      <w:pPr>
        <w:ind w:firstLine="567"/>
        <w:jc w:val="both"/>
      </w:pPr>
      <w:r>
        <w:t xml:space="preserve">3. Назначение на должность кассира и освобождение от нее производится приказом директора организации по представлению (главного бухгалтера, руководителя соответствующего подразделения главной бухгалтерии) </w:t>
      </w:r>
    </w:p>
    <w:p w:rsidR="00DA103C" w:rsidRDefault="00DA103C" w:rsidP="0035020A">
      <w:pPr>
        <w:ind w:firstLine="567"/>
        <w:jc w:val="both"/>
      </w:pPr>
      <w:r>
        <w:t xml:space="preserve">4. Кассир должен знать: </w:t>
      </w:r>
    </w:p>
    <w:p w:rsidR="00DA103C" w:rsidRDefault="00DA103C" w:rsidP="0035020A">
      <w:pPr>
        <w:ind w:firstLine="567"/>
        <w:jc w:val="both"/>
      </w:pPr>
      <w:r>
        <w:t>4.1. Постановления, распоряжения, приказы, другие руководящие и нормативные документы вышестоящих и других органов, касающиеся ведения кассовых операций.</w:t>
      </w:r>
    </w:p>
    <w:p w:rsidR="00DA103C" w:rsidRDefault="00DA103C" w:rsidP="0035020A">
      <w:pPr>
        <w:ind w:firstLine="567"/>
        <w:jc w:val="both"/>
      </w:pPr>
      <w:r>
        <w:t xml:space="preserve">4.2. Формы кассовых и банковских документов. </w:t>
      </w:r>
    </w:p>
    <w:p w:rsidR="00DA103C" w:rsidRDefault="00DA103C" w:rsidP="0035020A">
      <w:pPr>
        <w:ind w:firstLine="567"/>
        <w:jc w:val="both"/>
      </w:pPr>
      <w:r>
        <w:t>4.3. Правила приема, выдачи, учета и хранения денежных средств и ценных бумаг.</w:t>
      </w:r>
    </w:p>
    <w:p w:rsidR="00DA103C" w:rsidRDefault="00DA103C" w:rsidP="0035020A">
      <w:pPr>
        <w:ind w:firstLine="567"/>
        <w:jc w:val="both"/>
      </w:pPr>
      <w:r>
        <w:t xml:space="preserve">4.4. Порядок оформления приходных и расходных документов. </w:t>
      </w:r>
    </w:p>
    <w:p w:rsidR="00DA103C" w:rsidRDefault="00DA103C" w:rsidP="0035020A">
      <w:pPr>
        <w:ind w:firstLine="567"/>
        <w:jc w:val="both"/>
      </w:pPr>
      <w:r>
        <w:lastRenderedPageBreak/>
        <w:t xml:space="preserve">4.5. Лимиты остатков кассовой наличности, установленной для предприятия. </w:t>
      </w:r>
    </w:p>
    <w:p w:rsidR="00DA103C" w:rsidRDefault="00DA103C" w:rsidP="0035020A">
      <w:pPr>
        <w:ind w:firstLine="567"/>
        <w:jc w:val="both"/>
      </w:pPr>
      <w:r>
        <w:t xml:space="preserve">4.6. Правила обеспечения их сохранности. </w:t>
      </w:r>
    </w:p>
    <w:p w:rsidR="00DA103C" w:rsidRDefault="00DA103C" w:rsidP="0035020A">
      <w:pPr>
        <w:ind w:firstLine="567"/>
        <w:jc w:val="both"/>
      </w:pPr>
      <w:r>
        <w:t xml:space="preserve">4.7. Порядок ведения кассовой книги, составления кассовой отчетности. </w:t>
      </w:r>
    </w:p>
    <w:p w:rsidR="00DA103C" w:rsidRDefault="00DA103C" w:rsidP="0035020A">
      <w:pPr>
        <w:ind w:firstLine="567"/>
        <w:jc w:val="both"/>
      </w:pPr>
      <w:r>
        <w:t xml:space="preserve">4.9. Правила эксплуатации электронно-вычислительной техники. </w:t>
      </w:r>
    </w:p>
    <w:p w:rsidR="00DA103C" w:rsidRDefault="00DA103C" w:rsidP="0035020A">
      <w:pPr>
        <w:ind w:firstLine="567"/>
        <w:jc w:val="both"/>
      </w:pPr>
      <w:r>
        <w:t xml:space="preserve">4.10. Основы организации труда. </w:t>
      </w:r>
    </w:p>
    <w:p w:rsidR="00DA103C" w:rsidRDefault="00DA103C" w:rsidP="0035020A">
      <w:pPr>
        <w:ind w:firstLine="567"/>
        <w:jc w:val="both"/>
      </w:pPr>
      <w:r>
        <w:t xml:space="preserve">4.11. Законодательство о труде. </w:t>
      </w:r>
    </w:p>
    <w:p w:rsidR="00DA103C" w:rsidRDefault="00DA103C" w:rsidP="0035020A">
      <w:pPr>
        <w:ind w:firstLine="567"/>
        <w:jc w:val="both"/>
      </w:pPr>
      <w:r>
        <w:t xml:space="preserve">4.12. Правила внутреннего трудового распорядка. </w:t>
      </w:r>
    </w:p>
    <w:p w:rsidR="00DA103C" w:rsidRDefault="00DA103C" w:rsidP="0035020A">
      <w:pPr>
        <w:ind w:firstLine="567"/>
        <w:jc w:val="both"/>
      </w:pPr>
      <w:r>
        <w:t xml:space="preserve">4.13. Правила и нормы охраны труда. </w:t>
      </w:r>
    </w:p>
    <w:p w:rsidR="00DA103C" w:rsidRDefault="00DA103C" w:rsidP="0035020A">
      <w:pPr>
        <w:ind w:firstLine="567"/>
        <w:jc w:val="both"/>
      </w:pPr>
      <w:r>
        <w:t xml:space="preserve">5. Кассир подчиняется непосредственно (главному бухгалтеру, руководителю соответствующего подразделения бухгалтерии). </w:t>
      </w:r>
    </w:p>
    <w:p w:rsidR="00DA103C" w:rsidRDefault="00DA103C" w:rsidP="0035020A">
      <w:pPr>
        <w:ind w:firstLine="567"/>
        <w:jc w:val="both"/>
      </w:pPr>
      <w:r>
        <w:t xml:space="preserve">6. На время отсутствия кассира (болезнь, отпуск, пр.) его обязанности исполняет лицо, назначенное приказом директора предприятия. Данное лицо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DA103C" w:rsidRDefault="00DA103C" w:rsidP="0035020A">
      <w:pPr>
        <w:ind w:firstLine="567"/>
        <w:jc w:val="both"/>
      </w:pPr>
      <w:r>
        <w:t xml:space="preserve">II. Должностные обязанности Кассир: </w:t>
      </w:r>
    </w:p>
    <w:p w:rsidR="00DA103C" w:rsidRDefault="00DA103C" w:rsidP="0035020A">
      <w:pPr>
        <w:ind w:firstLine="567"/>
        <w:jc w:val="both"/>
      </w:pPr>
      <w:r>
        <w:t xml:space="preserve">9 1. Осуществляет операции по приему, учету, выдаче и хранению денежных средств и ценных бумаг с обязательным соблюдением правил, обеспечивающих их сохранность. </w:t>
      </w:r>
    </w:p>
    <w:p w:rsidR="00DA103C" w:rsidRDefault="00DA103C" w:rsidP="0035020A">
      <w:pPr>
        <w:ind w:firstLine="567"/>
        <w:jc w:val="both"/>
      </w:pPr>
      <w:r>
        <w:t xml:space="preserve">2. Оформляет документы и получает в соответствии с установленным порядком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расходов. </w:t>
      </w:r>
    </w:p>
    <w:p w:rsidR="00DA103C" w:rsidRDefault="00DA103C" w:rsidP="0035020A">
      <w:pPr>
        <w:ind w:firstLine="567"/>
        <w:jc w:val="both"/>
      </w:pPr>
      <w:r>
        <w:t xml:space="preserve">3. Ведет на основе приходных и расходных документов кассовую книгу. </w:t>
      </w:r>
    </w:p>
    <w:p w:rsidR="00DA103C" w:rsidRDefault="00DA103C" w:rsidP="0035020A">
      <w:pPr>
        <w:ind w:firstLine="567"/>
        <w:jc w:val="both"/>
      </w:pPr>
      <w:r>
        <w:t xml:space="preserve">4. Сверяет фактическое наличие денежных сумм и ценных бумаг с книжным остатком. </w:t>
      </w:r>
    </w:p>
    <w:p w:rsidR="00DA103C" w:rsidRDefault="00DA103C" w:rsidP="0035020A">
      <w:pPr>
        <w:ind w:firstLine="567"/>
        <w:jc w:val="both"/>
      </w:pPr>
      <w:r>
        <w:t xml:space="preserve">5. Составляет описи ветхих купюр, а также соответствующие документы для их передачи в учреждения банка с целью замены на новые. </w:t>
      </w:r>
    </w:p>
    <w:p w:rsidR="00DA103C" w:rsidRDefault="00DA103C" w:rsidP="0035020A">
      <w:pPr>
        <w:ind w:firstLine="567"/>
        <w:jc w:val="both"/>
      </w:pPr>
      <w:r>
        <w:t xml:space="preserve">6. Передает в соответствии с установленным порядком денежные средства инкассаторам. 7. Составляет кассовую отчетность. </w:t>
      </w:r>
    </w:p>
    <w:p w:rsidR="00DA103C" w:rsidRDefault="00DA103C" w:rsidP="0035020A">
      <w:pPr>
        <w:ind w:firstLine="567"/>
        <w:jc w:val="both"/>
      </w:pPr>
      <w:r>
        <w:t xml:space="preserve">8. Бережно относится к вверенным ему ценностям. </w:t>
      </w:r>
    </w:p>
    <w:p w:rsidR="00DA103C" w:rsidRDefault="00DA103C" w:rsidP="0035020A">
      <w:pPr>
        <w:ind w:firstLine="567"/>
        <w:jc w:val="both"/>
      </w:pPr>
      <w:r>
        <w:t xml:space="preserve">9. Принимает все меры для обеспечения сохранности вверенных ему денежных средств и ценных бумаг и предотвращения ущерба. </w:t>
      </w:r>
    </w:p>
    <w:p w:rsidR="00DA103C" w:rsidRDefault="00DA103C" w:rsidP="0035020A">
      <w:pPr>
        <w:ind w:firstLine="567"/>
        <w:jc w:val="both"/>
      </w:pPr>
      <w:r>
        <w:t xml:space="preserve">10. Своевременно сообщает (главному бухгалтеру, руководителю соответствующего подразделения главной бухгалтерии) о всех обстоятельствах, угрожающих обеспечению сохранности вверенных ему ценностей. </w:t>
      </w:r>
    </w:p>
    <w:p w:rsidR="00DA103C" w:rsidRDefault="00DA103C" w:rsidP="0035020A">
      <w:pPr>
        <w:ind w:firstLine="567"/>
        <w:jc w:val="both"/>
      </w:pPr>
      <w:r>
        <w:t xml:space="preserve">11. Нигде, никогда и ни в какой мере не разглашает известные ему сведения об операциях по хранению ценностей, их отправке, перевозке, охране, сигнализации, а также служебных поручениях по кассе. </w:t>
      </w:r>
    </w:p>
    <w:p w:rsidR="00DA103C" w:rsidRDefault="00DA103C" w:rsidP="0035020A">
      <w:pPr>
        <w:ind w:firstLine="567"/>
        <w:jc w:val="both"/>
      </w:pPr>
      <w:r>
        <w:t xml:space="preserve">12. Выполняет отдельные служебные поручения своего непосредственного руководителя. III. Права Кассир имеет право: </w:t>
      </w:r>
    </w:p>
    <w:p w:rsidR="00DA103C" w:rsidRDefault="00DA103C" w:rsidP="0035020A">
      <w:pPr>
        <w:ind w:firstLine="567"/>
        <w:jc w:val="both"/>
      </w:pPr>
      <w:r>
        <w:t xml:space="preserve">1. Знакомиться с проектами решений руководства предприятия, касающимися его деятельности. </w:t>
      </w:r>
    </w:p>
    <w:p w:rsidR="00DA103C" w:rsidRDefault="00DA103C" w:rsidP="0035020A">
      <w:pPr>
        <w:ind w:firstLine="567"/>
        <w:jc w:val="both"/>
      </w:pPr>
      <w:r>
        <w:t xml:space="preserve">2. Вносить предложения по совершенствованию работы, связанной с предусмотренными настоящей инструкцией обязанностями. </w:t>
      </w:r>
    </w:p>
    <w:p w:rsidR="00DA103C" w:rsidRDefault="00DA103C" w:rsidP="0035020A">
      <w:pPr>
        <w:ind w:firstLine="567"/>
        <w:jc w:val="both"/>
      </w:pPr>
      <w:r>
        <w:t xml:space="preserve">3. Запрашивать лично или по поручению руководства предприятия от подразделений организации и иных специалистов информацию и документы, необходимые для выполнения его должностных обязанностей. </w:t>
      </w:r>
    </w:p>
    <w:p w:rsidR="0021658F" w:rsidRDefault="00DA103C" w:rsidP="0035020A">
      <w:pPr>
        <w:ind w:firstLine="567"/>
        <w:jc w:val="both"/>
      </w:pPr>
      <w:r>
        <w:t xml:space="preserve">4. Требовать от руководства предприятия оказания содействия в исполнении своих должностных обязанностей и прав. </w:t>
      </w:r>
    </w:p>
    <w:p w:rsidR="008451CA" w:rsidRDefault="00DA103C" w:rsidP="0035020A">
      <w:pPr>
        <w:ind w:firstLine="567"/>
        <w:jc w:val="both"/>
      </w:pPr>
      <w:r>
        <w:t xml:space="preserve">IV. Ответственность Кассир несет ответственность: </w:t>
      </w:r>
    </w:p>
    <w:p w:rsidR="008451CA" w:rsidRDefault="00DA103C" w:rsidP="0035020A">
      <w:pPr>
        <w:ind w:firstLine="567"/>
        <w:jc w:val="both"/>
      </w:pPr>
      <w:r>
        <w:t xml:space="preserve">1.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 </w:t>
      </w:r>
    </w:p>
    <w:p w:rsidR="008451CA" w:rsidRDefault="00DA103C" w:rsidP="0035020A">
      <w:pPr>
        <w:ind w:firstLine="567"/>
        <w:jc w:val="both"/>
      </w:pPr>
      <w:r>
        <w:lastRenderedPageBreak/>
        <w:t xml:space="preserve">2.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 </w:t>
      </w:r>
    </w:p>
    <w:p w:rsidR="00DA103C" w:rsidRDefault="00DA103C" w:rsidP="0035020A">
      <w:pPr>
        <w:ind w:firstLine="567"/>
        <w:jc w:val="both"/>
      </w:pPr>
      <w:r>
        <w:t>3. За причинение материального ущерба - в пределах, определенных действующим трудовым и гражданским законодательством Российской Федерации</w:t>
      </w:r>
    </w:p>
    <w:p w:rsidR="00DC7769" w:rsidRDefault="00DC7769" w:rsidP="0035020A">
      <w:pPr>
        <w:ind w:firstLine="567"/>
        <w:jc w:val="both"/>
        <w:rPr>
          <w:b/>
        </w:rPr>
      </w:pPr>
    </w:p>
    <w:p w:rsidR="00A138F0" w:rsidRDefault="00A138F0" w:rsidP="0035020A">
      <w:pPr>
        <w:ind w:firstLine="567"/>
        <w:jc w:val="both"/>
      </w:pPr>
      <w:r>
        <w:rPr>
          <w:b/>
        </w:rPr>
        <w:t>Задача № 3</w:t>
      </w:r>
      <w:r w:rsidRPr="00A138F0">
        <w:rPr>
          <w:b/>
        </w:rPr>
        <w:t>.</w:t>
      </w:r>
      <w:r w:rsidRPr="00A138F0">
        <w:t xml:space="preserve"> </w:t>
      </w:r>
      <w:r>
        <w:t>Рассчитайте лимит кассы организации</w:t>
      </w:r>
    </w:p>
    <w:p w:rsidR="000E2CF3" w:rsidRPr="000E2CF3" w:rsidRDefault="000E2CF3" w:rsidP="0035020A">
      <w:pPr>
        <w:ind w:firstLine="567"/>
        <w:jc w:val="both"/>
      </w:pPr>
      <w:r>
        <w:t>ООО «</w:t>
      </w:r>
      <w:proofErr w:type="spellStart"/>
      <w:r>
        <w:t>Крафики</w:t>
      </w:r>
      <w:proofErr w:type="spellEnd"/>
      <w:r w:rsidRPr="000E2CF3">
        <w:t>» – розничная торговля, режим работы с 9.00 до 21.00. Выходной день - воскресенье. Денежная выручка за три месяца (92 дня) оставила:</w:t>
      </w:r>
    </w:p>
    <w:p w:rsidR="000E2CF3" w:rsidRPr="000E2CF3" w:rsidRDefault="000E2CF3" w:rsidP="0035020A">
      <w:pPr>
        <w:ind w:firstLine="567"/>
        <w:jc w:val="both"/>
      </w:pPr>
      <w:r w:rsidRPr="000E2CF3">
        <w:t>- октябрь 1200000 рублей (31 день);</w:t>
      </w:r>
    </w:p>
    <w:p w:rsidR="000E2CF3" w:rsidRPr="000E2CF3" w:rsidRDefault="000E2CF3" w:rsidP="0035020A">
      <w:pPr>
        <w:ind w:firstLine="567"/>
        <w:jc w:val="both"/>
      </w:pPr>
      <w:r w:rsidRPr="000E2CF3">
        <w:t>- ноябрь 1250000 рублей (30 дней;</w:t>
      </w:r>
    </w:p>
    <w:p w:rsidR="000E2CF3" w:rsidRPr="000E2CF3" w:rsidRDefault="000E2CF3" w:rsidP="0035020A">
      <w:pPr>
        <w:ind w:firstLine="567"/>
        <w:jc w:val="both"/>
      </w:pPr>
      <w:r w:rsidRPr="000E2CF3">
        <w:t>- декабрь 1350000 рублей (31 день)</w:t>
      </w:r>
    </w:p>
    <w:p w:rsidR="000E2CF3" w:rsidRPr="000E2CF3" w:rsidRDefault="000E2CF3" w:rsidP="0035020A">
      <w:pPr>
        <w:ind w:firstLine="567"/>
        <w:jc w:val="both"/>
      </w:pPr>
      <w:r w:rsidRPr="000E2CF3">
        <w:t>Выручка сдаётся в банк на следующий день в 12.00 часов дня. Определить лимит кассы.</w:t>
      </w:r>
    </w:p>
    <w:p w:rsidR="00DC7769" w:rsidRDefault="00DC7769" w:rsidP="0035020A">
      <w:pPr>
        <w:ind w:firstLine="567"/>
        <w:jc w:val="both"/>
        <w:rPr>
          <w:b/>
        </w:rPr>
      </w:pPr>
    </w:p>
    <w:p w:rsidR="000E2CF3" w:rsidRDefault="002F769D" w:rsidP="0035020A">
      <w:pPr>
        <w:ind w:firstLine="567"/>
        <w:jc w:val="both"/>
      </w:pPr>
      <w:r>
        <w:rPr>
          <w:b/>
        </w:rPr>
        <w:t>Задача № 4</w:t>
      </w:r>
      <w:r w:rsidRPr="00A138F0">
        <w:rPr>
          <w:b/>
        </w:rPr>
        <w:t>.</w:t>
      </w:r>
      <w:r w:rsidRPr="002F769D">
        <w:t xml:space="preserve"> </w:t>
      </w:r>
      <w:r>
        <w:t>Составьте приказ «Об утверждении лимита остатка кассы» по ООО «</w:t>
      </w:r>
      <w:proofErr w:type="spellStart"/>
      <w:r>
        <w:t>Крафики</w:t>
      </w:r>
      <w:proofErr w:type="spellEnd"/>
      <w:r>
        <w:t>»</w:t>
      </w:r>
    </w:p>
    <w:p w:rsidR="002F769D" w:rsidRDefault="002F769D" w:rsidP="0035020A">
      <w:pPr>
        <w:ind w:firstLine="567"/>
        <w:jc w:val="both"/>
      </w:pPr>
      <w:r>
        <w:t>Образец приказа «Об утверждении лимита остатка кассы»</w:t>
      </w:r>
    </w:p>
    <w:p w:rsidR="002F769D" w:rsidRDefault="002F769D" w:rsidP="008451CA">
      <w:pPr>
        <w:spacing w:line="360" w:lineRule="auto"/>
        <w:jc w:val="both"/>
        <w:rPr>
          <w:b/>
        </w:rPr>
      </w:pPr>
      <w:r>
        <w:rPr>
          <w:noProof/>
        </w:rPr>
        <w:drawing>
          <wp:inline distT="0" distB="0" distL="0" distR="0" wp14:anchorId="586E93AE" wp14:editId="2DBCCF59">
            <wp:extent cx="5819775" cy="5991225"/>
            <wp:effectExtent l="0" t="0" r="9525" b="9525"/>
            <wp:docPr id="1" name="Рисунок 1" descr="https://www.glavbukh.ru/imgmail/artkartinki/14_10_2019/prikaz_na_kac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lavbukh.ru/imgmail/artkartinki/14_10_2019/prikaz_na_kacc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t="3035" r="1058" b="6023"/>
                    <a:stretch/>
                  </pic:blipFill>
                  <pic:spPr bwMode="auto">
                    <a:xfrm>
                      <a:off x="0" y="0"/>
                      <a:ext cx="5820403" cy="599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20E" w:rsidRPr="00DC7769" w:rsidRDefault="008C420E" w:rsidP="00DC7769">
      <w:pPr>
        <w:ind w:firstLine="567"/>
      </w:pPr>
      <w:r w:rsidRPr="00DC7769">
        <w:rPr>
          <w:b/>
        </w:rPr>
        <w:lastRenderedPageBreak/>
        <w:t>Задача № 5.</w:t>
      </w:r>
      <w:r w:rsidRPr="00DC7769">
        <w:t xml:space="preserve"> Заполните журнал регистрации хозяйственных операций по учёту кассы в выше приведённой таблице, рассчитайте недостающие суммы с учётом лимита кассы.</w:t>
      </w:r>
    </w:p>
    <w:p w:rsidR="008C420E" w:rsidRPr="00DC7769" w:rsidRDefault="008C420E" w:rsidP="00DC7769">
      <w:pPr>
        <w:ind w:firstLine="567"/>
        <w:jc w:val="center"/>
      </w:pPr>
      <w:r w:rsidRPr="00DC7769">
        <w:rPr>
          <w:b/>
        </w:rPr>
        <w:t>Журнал регистрации хозяйственных операций по учету кассы</w:t>
      </w:r>
      <w:r w:rsidRPr="00DC7769">
        <w:t xml:space="preserve"> </w:t>
      </w:r>
    </w:p>
    <w:p w:rsidR="008C420E" w:rsidRPr="00DC7769" w:rsidRDefault="008C420E" w:rsidP="00DC7769">
      <w:pPr>
        <w:ind w:firstLine="567"/>
        <w:jc w:val="center"/>
      </w:pPr>
      <w:r w:rsidRPr="00DC7769">
        <w:t>(</w:t>
      </w:r>
      <w:r w:rsidR="00211C0C">
        <w:t>самостоятельно</w:t>
      </w:r>
      <w:r w:rsidR="00211C0C" w:rsidRPr="00DC7769">
        <w:t xml:space="preserve"> </w:t>
      </w:r>
      <w:r w:rsidRPr="00DC7769">
        <w:t xml:space="preserve">проставьте номера </w:t>
      </w:r>
      <w:r w:rsidR="00E832C0">
        <w:t xml:space="preserve">и даты </w:t>
      </w:r>
      <w:r w:rsidRPr="00DC7769">
        <w:t>ПКО и РКО)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1362"/>
        <w:gridCol w:w="3883"/>
        <w:gridCol w:w="1046"/>
        <w:gridCol w:w="1114"/>
        <w:gridCol w:w="1384"/>
      </w:tblGrid>
      <w:tr w:rsidR="00583D48" w:rsidRPr="00DC7769" w:rsidTr="00E832C0">
        <w:trPr>
          <w:trHeight w:val="375"/>
        </w:trPr>
        <w:tc>
          <w:tcPr>
            <w:tcW w:w="817" w:type="dxa"/>
            <w:vMerge w:val="restart"/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№ п/п</w:t>
            </w:r>
          </w:p>
        </w:tc>
        <w:tc>
          <w:tcPr>
            <w:tcW w:w="1362" w:type="dxa"/>
            <w:vMerge w:val="restart"/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№ документа</w:t>
            </w:r>
          </w:p>
        </w:tc>
        <w:tc>
          <w:tcPr>
            <w:tcW w:w="3883" w:type="dxa"/>
            <w:vMerge w:val="restart"/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Хозяйственная операция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Корреспонденция счетов</w:t>
            </w:r>
          </w:p>
        </w:tc>
        <w:tc>
          <w:tcPr>
            <w:tcW w:w="1384" w:type="dxa"/>
            <w:vMerge w:val="restart"/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Сумма</w:t>
            </w:r>
          </w:p>
        </w:tc>
      </w:tr>
      <w:tr w:rsidR="00983249" w:rsidRPr="00DC7769" w:rsidTr="00E832C0">
        <w:trPr>
          <w:trHeight w:val="450"/>
        </w:trPr>
        <w:tc>
          <w:tcPr>
            <w:tcW w:w="817" w:type="dxa"/>
            <w:vMerge/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62" w:type="dxa"/>
            <w:vMerge/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3883" w:type="dxa"/>
            <w:vMerge/>
          </w:tcPr>
          <w:p w:rsidR="004F481E" w:rsidRPr="00DC7769" w:rsidRDefault="004F481E" w:rsidP="00DC7769">
            <w:pPr>
              <w:spacing w:beforeAutospacing="0" w:afterAutospacing="0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дебет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кредит</w:t>
            </w:r>
          </w:p>
        </w:tc>
        <w:tc>
          <w:tcPr>
            <w:tcW w:w="1384" w:type="dxa"/>
            <w:vMerge/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</w:tr>
      <w:tr w:rsidR="00983249" w:rsidRPr="00DC7769" w:rsidTr="00E832C0">
        <w:tc>
          <w:tcPr>
            <w:tcW w:w="817" w:type="dxa"/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3883" w:type="dxa"/>
          </w:tcPr>
          <w:p w:rsidR="004F481E" w:rsidRPr="00DC7769" w:rsidRDefault="00983249" w:rsidP="00E832C0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 xml:space="preserve">Сальдо </w:t>
            </w:r>
            <w:r w:rsidR="00E832C0">
              <w:t>на 01.04.2020 г.</w:t>
            </w:r>
            <w:r w:rsidR="004F481E" w:rsidRPr="00DC7769">
              <w:t>(по лимиту)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</w:tr>
      <w:tr w:rsidR="00983249" w:rsidRPr="00DC7769" w:rsidTr="00E832C0">
        <w:tc>
          <w:tcPr>
            <w:tcW w:w="817" w:type="dxa"/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3883" w:type="dxa"/>
          </w:tcPr>
          <w:p w:rsidR="004F481E" w:rsidRPr="00DC7769" w:rsidRDefault="00E832C0" w:rsidP="00DC7769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С 01 апреля по 08 апреля 2020 г.</w:t>
            </w:r>
            <w:r w:rsidR="004F481E" w:rsidRPr="00DC7769">
              <w:rPr>
                <w:b/>
              </w:rPr>
              <w:t>: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</w:tr>
      <w:tr w:rsidR="00983249" w:rsidRPr="00DC7769" w:rsidTr="00E832C0">
        <w:tc>
          <w:tcPr>
            <w:tcW w:w="817" w:type="dxa"/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1</w:t>
            </w:r>
          </w:p>
        </w:tc>
        <w:tc>
          <w:tcPr>
            <w:tcW w:w="1362" w:type="dxa"/>
          </w:tcPr>
          <w:p w:rsidR="004F481E" w:rsidRPr="00DC7769" w:rsidRDefault="00983249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ПКО</w:t>
            </w:r>
          </w:p>
        </w:tc>
        <w:tc>
          <w:tcPr>
            <w:tcW w:w="3883" w:type="dxa"/>
          </w:tcPr>
          <w:p w:rsidR="004F481E" w:rsidRPr="00DC7769" w:rsidRDefault="004F481E" w:rsidP="006720B5">
            <w:pPr>
              <w:spacing w:beforeAutospacing="0" w:afterAutospacing="0"/>
              <w:rPr>
                <w:b/>
              </w:rPr>
            </w:pPr>
            <w:r w:rsidRPr="00DC7769">
              <w:t>Поступил остаток подотчётной суммы от</w:t>
            </w:r>
            <w:r w:rsidR="006720B5">
              <w:t xml:space="preserve"> Ампилова В.Д.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3400-00</w:t>
            </w:r>
          </w:p>
        </w:tc>
      </w:tr>
      <w:tr w:rsidR="00983249" w:rsidRPr="00DC7769" w:rsidTr="00E832C0">
        <w:tc>
          <w:tcPr>
            <w:tcW w:w="817" w:type="dxa"/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2</w:t>
            </w:r>
          </w:p>
        </w:tc>
        <w:tc>
          <w:tcPr>
            <w:tcW w:w="1362" w:type="dxa"/>
          </w:tcPr>
          <w:p w:rsidR="004F481E" w:rsidRPr="00DC7769" w:rsidRDefault="00983249" w:rsidP="00DC7769">
            <w:pPr>
              <w:spacing w:beforeAutospacing="0" w:afterAutospacing="0"/>
              <w:jc w:val="center"/>
            </w:pPr>
            <w:r w:rsidRPr="00DC7769">
              <w:t>РКО</w:t>
            </w:r>
          </w:p>
        </w:tc>
        <w:tc>
          <w:tcPr>
            <w:tcW w:w="3883" w:type="dxa"/>
          </w:tcPr>
          <w:p w:rsidR="004F481E" w:rsidRPr="00DC7769" w:rsidRDefault="004F481E" w:rsidP="006720B5">
            <w:pPr>
              <w:spacing w:beforeAutospacing="0" w:afterAutospacing="0"/>
            </w:pPr>
            <w:r w:rsidRPr="00DC7769">
              <w:t>Выдано под отчёт главному бухгалтеру</w:t>
            </w:r>
            <w:r w:rsidR="006720B5">
              <w:t>.</w:t>
            </w:r>
            <w:r w:rsidRPr="00DC7769">
              <w:t xml:space="preserve">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4F481E" w:rsidRPr="00DC7769" w:rsidRDefault="004F481E" w:rsidP="00DC7769">
            <w:pPr>
              <w:spacing w:beforeAutospacing="0" w:afterAutospacing="0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4F481E" w:rsidRPr="00DC7769" w:rsidRDefault="004F481E" w:rsidP="00DC7769">
            <w:pPr>
              <w:spacing w:beforeAutospacing="0" w:afterAutospacing="0"/>
              <w:jc w:val="center"/>
            </w:pPr>
          </w:p>
        </w:tc>
        <w:tc>
          <w:tcPr>
            <w:tcW w:w="1384" w:type="dxa"/>
          </w:tcPr>
          <w:p w:rsidR="004F481E" w:rsidRPr="00DC7769" w:rsidRDefault="004F481E" w:rsidP="00DC7769">
            <w:pPr>
              <w:spacing w:beforeAutospacing="0" w:afterAutospacing="0"/>
              <w:jc w:val="center"/>
            </w:pPr>
            <w:r w:rsidRPr="00DC7769">
              <w:t>6000-00</w:t>
            </w:r>
          </w:p>
        </w:tc>
      </w:tr>
      <w:tr w:rsidR="00983249" w:rsidRPr="00DC7769" w:rsidTr="00E832C0">
        <w:tc>
          <w:tcPr>
            <w:tcW w:w="817" w:type="dxa"/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3</w:t>
            </w:r>
          </w:p>
        </w:tc>
        <w:tc>
          <w:tcPr>
            <w:tcW w:w="1362" w:type="dxa"/>
          </w:tcPr>
          <w:p w:rsidR="004F481E" w:rsidRPr="00DC7769" w:rsidRDefault="00983249" w:rsidP="00DC7769">
            <w:pPr>
              <w:spacing w:beforeAutospacing="0" w:afterAutospacing="0"/>
              <w:jc w:val="center"/>
            </w:pPr>
            <w:r w:rsidRPr="00DC7769">
              <w:t>ПКО</w:t>
            </w:r>
          </w:p>
        </w:tc>
        <w:tc>
          <w:tcPr>
            <w:tcW w:w="3883" w:type="dxa"/>
          </w:tcPr>
          <w:p w:rsidR="004F481E" w:rsidRPr="00DC7769" w:rsidRDefault="004F481E" w:rsidP="006720B5">
            <w:pPr>
              <w:spacing w:beforeAutospacing="0" w:afterAutospacing="0"/>
            </w:pPr>
            <w:r w:rsidRPr="00DC7769">
              <w:t xml:space="preserve">Поступила выручка от </w:t>
            </w:r>
            <w:r w:rsidR="006720B5">
              <w:t>ООО «Фрегат»</w:t>
            </w:r>
            <w:r w:rsidR="00983249" w:rsidRPr="00DC7769">
              <w:t xml:space="preserve"> </w:t>
            </w:r>
            <w:r w:rsidRPr="00DC7769">
              <w:t xml:space="preserve">за </w:t>
            </w:r>
            <w:r w:rsidR="00983249" w:rsidRPr="00DC7769">
              <w:t xml:space="preserve">товар по </w:t>
            </w:r>
            <w:r w:rsidR="006720B5">
              <w:t>договору.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4F481E" w:rsidRPr="00DC7769" w:rsidRDefault="004F481E" w:rsidP="00DC7769">
            <w:pPr>
              <w:spacing w:beforeAutospacing="0" w:afterAutospacing="0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4F481E" w:rsidRPr="00DC7769" w:rsidRDefault="004F481E" w:rsidP="00DC7769">
            <w:pPr>
              <w:spacing w:beforeAutospacing="0" w:afterAutospacing="0"/>
              <w:jc w:val="center"/>
            </w:pPr>
          </w:p>
        </w:tc>
        <w:tc>
          <w:tcPr>
            <w:tcW w:w="1384" w:type="dxa"/>
          </w:tcPr>
          <w:p w:rsidR="004F481E" w:rsidRPr="00DC7769" w:rsidRDefault="004F481E" w:rsidP="00DC7769">
            <w:pPr>
              <w:spacing w:beforeAutospacing="0" w:afterAutospacing="0"/>
              <w:jc w:val="center"/>
            </w:pPr>
            <w:r w:rsidRPr="00DC7769">
              <w:t>80000-00</w:t>
            </w:r>
          </w:p>
        </w:tc>
      </w:tr>
      <w:tr w:rsidR="00983249" w:rsidRPr="00DC7769" w:rsidTr="00E832C0">
        <w:tc>
          <w:tcPr>
            <w:tcW w:w="817" w:type="dxa"/>
          </w:tcPr>
          <w:p w:rsidR="00983249" w:rsidRPr="00DC7769" w:rsidRDefault="00983249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4</w:t>
            </w:r>
          </w:p>
        </w:tc>
        <w:tc>
          <w:tcPr>
            <w:tcW w:w="1362" w:type="dxa"/>
          </w:tcPr>
          <w:p w:rsidR="00983249" w:rsidRPr="00DC7769" w:rsidRDefault="00983249" w:rsidP="00DC7769">
            <w:pPr>
              <w:spacing w:beforeAutospacing="0" w:afterAutospacing="0"/>
              <w:jc w:val="center"/>
            </w:pPr>
            <w:r w:rsidRPr="00DC7769">
              <w:t>ПКО</w:t>
            </w:r>
          </w:p>
        </w:tc>
        <w:tc>
          <w:tcPr>
            <w:tcW w:w="3883" w:type="dxa"/>
          </w:tcPr>
          <w:p w:rsidR="00983249" w:rsidRPr="00DC7769" w:rsidRDefault="00983249" w:rsidP="00E832C0">
            <w:pPr>
              <w:spacing w:beforeAutospacing="0" w:afterAutospacing="0"/>
            </w:pPr>
            <w:r w:rsidRPr="00DC7769">
              <w:t xml:space="preserve">Получено в кассу с расчетного счета по чеку № 567265 для выдачи заработной платы и алиментов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83249" w:rsidRPr="00DC7769" w:rsidRDefault="00983249" w:rsidP="00DC7769">
            <w:pPr>
              <w:spacing w:beforeAutospacing="0" w:afterAutospacing="0"/>
              <w:jc w:val="both"/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983249" w:rsidRPr="00DC7769" w:rsidRDefault="00983249" w:rsidP="00DC7769">
            <w:pPr>
              <w:spacing w:beforeAutospacing="0" w:afterAutospacing="0"/>
              <w:jc w:val="both"/>
            </w:pPr>
          </w:p>
        </w:tc>
        <w:tc>
          <w:tcPr>
            <w:tcW w:w="1384" w:type="dxa"/>
          </w:tcPr>
          <w:p w:rsidR="00983249" w:rsidRPr="00DC7769" w:rsidRDefault="00983249" w:rsidP="00DC7769">
            <w:pPr>
              <w:spacing w:beforeAutospacing="0" w:afterAutospacing="0"/>
              <w:jc w:val="center"/>
            </w:pPr>
            <w:r w:rsidRPr="00DC7769">
              <w:t>160300-00</w:t>
            </w:r>
          </w:p>
        </w:tc>
      </w:tr>
      <w:tr w:rsidR="00983249" w:rsidRPr="00DC7769" w:rsidTr="00E832C0">
        <w:tc>
          <w:tcPr>
            <w:tcW w:w="817" w:type="dxa"/>
          </w:tcPr>
          <w:p w:rsidR="00983249" w:rsidRPr="00DC7769" w:rsidRDefault="00983249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5</w:t>
            </w:r>
          </w:p>
        </w:tc>
        <w:tc>
          <w:tcPr>
            <w:tcW w:w="1362" w:type="dxa"/>
          </w:tcPr>
          <w:p w:rsidR="00983249" w:rsidRPr="00DC7769" w:rsidRDefault="00983249" w:rsidP="00DC7769">
            <w:pPr>
              <w:spacing w:beforeAutospacing="0" w:afterAutospacing="0"/>
              <w:jc w:val="center"/>
            </w:pPr>
            <w:r w:rsidRPr="00DC7769">
              <w:t xml:space="preserve">РКО </w:t>
            </w:r>
          </w:p>
        </w:tc>
        <w:tc>
          <w:tcPr>
            <w:tcW w:w="3883" w:type="dxa"/>
          </w:tcPr>
          <w:p w:rsidR="00983249" w:rsidRPr="00DC7769" w:rsidRDefault="00983249" w:rsidP="00E832C0">
            <w:pPr>
              <w:spacing w:beforeAutospacing="0" w:afterAutospacing="0"/>
            </w:pPr>
            <w:r w:rsidRPr="00DC7769">
              <w:t xml:space="preserve">Выданы алименты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83249" w:rsidRPr="00DC7769" w:rsidRDefault="00983249" w:rsidP="00DC7769">
            <w:pPr>
              <w:spacing w:beforeAutospacing="0" w:afterAutospacing="0"/>
              <w:jc w:val="center"/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983249" w:rsidRPr="00DC7769" w:rsidRDefault="00983249" w:rsidP="00DC7769">
            <w:pPr>
              <w:spacing w:beforeAutospacing="0" w:afterAutospacing="0"/>
              <w:jc w:val="center"/>
            </w:pPr>
          </w:p>
        </w:tc>
        <w:tc>
          <w:tcPr>
            <w:tcW w:w="1384" w:type="dxa"/>
          </w:tcPr>
          <w:p w:rsidR="00983249" w:rsidRPr="00DC7769" w:rsidRDefault="00983249" w:rsidP="00DC7769">
            <w:pPr>
              <w:spacing w:beforeAutospacing="0" w:afterAutospacing="0"/>
              <w:jc w:val="center"/>
            </w:pPr>
            <w:r w:rsidRPr="00DC7769">
              <w:t>3000-00</w:t>
            </w:r>
          </w:p>
        </w:tc>
      </w:tr>
      <w:tr w:rsidR="004F481E" w:rsidRPr="00DC7769" w:rsidTr="00E832C0">
        <w:tc>
          <w:tcPr>
            <w:tcW w:w="817" w:type="dxa"/>
          </w:tcPr>
          <w:p w:rsidR="004F481E" w:rsidRPr="00DC7769" w:rsidRDefault="00983249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6</w:t>
            </w:r>
          </w:p>
        </w:tc>
        <w:tc>
          <w:tcPr>
            <w:tcW w:w="1362" w:type="dxa"/>
          </w:tcPr>
          <w:p w:rsidR="004F481E" w:rsidRPr="00DC7769" w:rsidRDefault="00983249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РКО</w:t>
            </w:r>
          </w:p>
        </w:tc>
        <w:tc>
          <w:tcPr>
            <w:tcW w:w="3883" w:type="dxa"/>
          </w:tcPr>
          <w:p w:rsidR="004F481E" w:rsidRPr="00DC7769" w:rsidRDefault="00983249" w:rsidP="00E832C0">
            <w:pPr>
              <w:spacing w:beforeAutospacing="0" w:afterAutospacing="0"/>
              <w:rPr>
                <w:b/>
              </w:rPr>
            </w:pPr>
            <w:r w:rsidRPr="00DC7769">
              <w:t xml:space="preserve">Выдана заработная плата работникам за апрель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4F481E" w:rsidRPr="00DC7769" w:rsidRDefault="00983249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140300-00</w:t>
            </w:r>
          </w:p>
        </w:tc>
      </w:tr>
      <w:tr w:rsidR="00583D48" w:rsidRPr="00DC7769" w:rsidTr="00E832C0">
        <w:tc>
          <w:tcPr>
            <w:tcW w:w="817" w:type="dxa"/>
          </w:tcPr>
          <w:p w:rsidR="00583D48" w:rsidRPr="00DC7769" w:rsidRDefault="00583D48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7</w:t>
            </w:r>
          </w:p>
        </w:tc>
        <w:tc>
          <w:tcPr>
            <w:tcW w:w="1362" w:type="dxa"/>
          </w:tcPr>
          <w:p w:rsidR="00583D48" w:rsidRPr="00DC7769" w:rsidRDefault="00583D48" w:rsidP="00DC7769">
            <w:pPr>
              <w:spacing w:beforeAutospacing="0" w:afterAutospacing="0"/>
              <w:jc w:val="center"/>
            </w:pPr>
            <w:r w:rsidRPr="00DC7769">
              <w:t>ПКО</w:t>
            </w:r>
          </w:p>
        </w:tc>
        <w:tc>
          <w:tcPr>
            <w:tcW w:w="3883" w:type="dxa"/>
          </w:tcPr>
          <w:p w:rsidR="00583D48" w:rsidRPr="00DC7769" w:rsidRDefault="00583D48" w:rsidP="006720B5">
            <w:pPr>
              <w:spacing w:beforeAutospacing="0" w:afterAutospacing="0"/>
            </w:pPr>
            <w:r w:rsidRPr="00DC7769">
              <w:t>Возврат подо</w:t>
            </w:r>
            <w:r w:rsidR="006720B5">
              <w:t>тчётной суммы от главного бухгалтера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583D48" w:rsidRPr="00DC7769" w:rsidRDefault="00583D48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83D48" w:rsidRPr="00DC7769" w:rsidRDefault="00583D48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583D48" w:rsidRPr="00DC7769" w:rsidRDefault="00583D48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1000-00</w:t>
            </w:r>
          </w:p>
        </w:tc>
      </w:tr>
      <w:tr w:rsidR="004F481E" w:rsidRPr="00DC7769" w:rsidTr="00E832C0">
        <w:tc>
          <w:tcPr>
            <w:tcW w:w="817" w:type="dxa"/>
          </w:tcPr>
          <w:p w:rsidR="004F481E" w:rsidRPr="00DC7769" w:rsidRDefault="00583D48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8</w:t>
            </w:r>
          </w:p>
        </w:tc>
        <w:tc>
          <w:tcPr>
            <w:tcW w:w="1362" w:type="dxa"/>
          </w:tcPr>
          <w:p w:rsidR="004F481E" w:rsidRPr="00DC7769" w:rsidRDefault="00541624" w:rsidP="00DC7769">
            <w:pPr>
              <w:spacing w:beforeAutospacing="0" w:afterAutospacing="0"/>
              <w:jc w:val="center"/>
            </w:pPr>
            <w:r w:rsidRPr="00DC7769">
              <w:t>ПКО</w:t>
            </w:r>
          </w:p>
        </w:tc>
        <w:tc>
          <w:tcPr>
            <w:tcW w:w="3883" w:type="dxa"/>
          </w:tcPr>
          <w:p w:rsidR="004F481E" w:rsidRPr="00DC7769" w:rsidRDefault="00583D48" w:rsidP="00E56545">
            <w:pPr>
              <w:spacing w:beforeAutospacing="0" w:afterAutospacing="0"/>
            </w:pPr>
            <w:r w:rsidRPr="00DC7769">
              <w:t>Получ</w:t>
            </w:r>
            <w:r w:rsidR="00541624" w:rsidRPr="00DC7769">
              <w:t>ен</w:t>
            </w:r>
            <w:r w:rsidR="00E56545">
              <w:t>а выручка</w:t>
            </w:r>
            <w:r w:rsidR="00541624" w:rsidRPr="00DC7769">
              <w:t xml:space="preserve"> от </w:t>
            </w:r>
            <w:r w:rsidR="00E56545">
              <w:t>ООО «Анкор»</w:t>
            </w:r>
            <w:r w:rsidRPr="00DC7769">
              <w:t xml:space="preserve">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4F481E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5500-00</w:t>
            </w:r>
          </w:p>
        </w:tc>
      </w:tr>
      <w:tr w:rsidR="004F481E" w:rsidRPr="00DC7769" w:rsidTr="00E832C0">
        <w:tc>
          <w:tcPr>
            <w:tcW w:w="817" w:type="dxa"/>
          </w:tcPr>
          <w:p w:rsidR="004F481E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9</w:t>
            </w:r>
          </w:p>
        </w:tc>
        <w:tc>
          <w:tcPr>
            <w:tcW w:w="1362" w:type="dxa"/>
          </w:tcPr>
          <w:p w:rsidR="004F481E" w:rsidRPr="00DC7769" w:rsidRDefault="00541624" w:rsidP="00DC7769">
            <w:pPr>
              <w:spacing w:beforeAutospacing="0" w:afterAutospacing="0"/>
              <w:jc w:val="center"/>
            </w:pPr>
            <w:r w:rsidRPr="00DC7769">
              <w:t>ПКО</w:t>
            </w:r>
          </w:p>
        </w:tc>
        <w:tc>
          <w:tcPr>
            <w:tcW w:w="3883" w:type="dxa"/>
          </w:tcPr>
          <w:p w:rsidR="004F481E" w:rsidRPr="00DC7769" w:rsidRDefault="00541624" w:rsidP="00E56545">
            <w:pPr>
              <w:spacing w:beforeAutospacing="0" w:afterAutospacing="0"/>
              <w:rPr>
                <w:b/>
              </w:rPr>
            </w:pPr>
            <w:r w:rsidRPr="00DC7769">
              <w:t xml:space="preserve">Возврат долга по займу от </w:t>
            </w:r>
            <w:r w:rsidR="00E56545">
              <w:t>Антонова М.Д.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4F481E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7000-00</w:t>
            </w:r>
          </w:p>
        </w:tc>
      </w:tr>
      <w:tr w:rsidR="004F481E" w:rsidRPr="00DC7769" w:rsidTr="00E832C0">
        <w:tc>
          <w:tcPr>
            <w:tcW w:w="817" w:type="dxa"/>
          </w:tcPr>
          <w:p w:rsidR="004F481E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10</w:t>
            </w:r>
          </w:p>
        </w:tc>
        <w:tc>
          <w:tcPr>
            <w:tcW w:w="1362" w:type="dxa"/>
          </w:tcPr>
          <w:p w:rsidR="004F481E" w:rsidRPr="00DC7769" w:rsidRDefault="00541624" w:rsidP="00DC7769">
            <w:pPr>
              <w:spacing w:beforeAutospacing="0" w:afterAutospacing="0"/>
              <w:jc w:val="center"/>
            </w:pPr>
            <w:r w:rsidRPr="00DC7769">
              <w:t>ПКО</w:t>
            </w:r>
          </w:p>
        </w:tc>
        <w:tc>
          <w:tcPr>
            <w:tcW w:w="3883" w:type="dxa"/>
          </w:tcPr>
          <w:p w:rsidR="004F481E" w:rsidRPr="00DC7769" w:rsidRDefault="00541624" w:rsidP="00E56545">
            <w:pPr>
              <w:spacing w:beforeAutospacing="0" w:afterAutospacing="0"/>
              <w:rPr>
                <w:b/>
              </w:rPr>
            </w:pPr>
            <w:r w:rsidRPr="00DC7769">
              <w:t xml:space="preserve">Получено от </w:t>
            </w:r>
            <w:proofErr w:type="spellStart"/>
            <w:r w:rsidR="00E56545">
              <w:t>Драшниковой</w:t>
            </w:r>
            <w:proofErr w:type="spellEnd"/>
            <w:r w:rsidR="00E56545">
              <w:t xml:space="preserve"> Е.А.</w:t>
            </w:r>
            <w:r w:rsidRPr="00DC7769">
              <w:t xml:space="preserve"> взнос в уставный капитал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4F481E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1600-00</w:t>
            </w:r>
          </w:p>
        </w:tc>
      </w:tr>
      <w:tr w:rsidR="004F481E" w:rsidRPr="00DC7769" w:rsidTr="00E832C0">
        <w:tc>
          <w:tcPr>
            <w:tcW w:w="817" w:type="dxa"/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3883" w:type="dxa"/>
          </w:tcPr>
          <w:p w:rsidR="004F481E" w:rsidRPr="00DC7769" w:rsidRDefault="00E832C0" w:rsidP="00E832C0">
            <w:pPr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С 09 апреля по 15 апреля 2020 г.</w:t>
            </w:r>
            <w:r w:rsidR="00541624" w:rsidRPr="00DC7769">
              <w:rPr>
                <w:b/>
              </w:rPr>
              <w:t>: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4F481E" w:rsidRPr="00DC7769" w:rsidRDefault="004F481E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</w:tr>
      <w:tr w:rsidR="00541624" w:rsidRPr="00DC7769" w:rsidTr="00E832C0">
        <w:tc>
          <w:tcPr>
            <w:tcW w:w="817" w:type="dxa"/>
          </w:tcPr>
          <w:p w:rsidR="00541624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11</w:t>
            </w:r>
          </w:p>
        </w:tc>
        <w:tc>
          <w:tcPr>
            <w:tcW w:w="1362" w:type="dxa"/>
          </w:tcPr>
          <w:p w:rsidR="00541624" w:rsidRPr="00DC7769" w:rsidRDefault="00541624" w:rsidP="00DC7769">
            <w:pPr>
              <w:spacing w:beforeAutospacing="0" w:afterAutospacing="0"/>
              <w:jc w:val="center"/>
            </w:pPr>
            <w:r w:rsidRPr="00DC7769">
              <w:t>РКО</w:t>
            </w:r>
          </w:p>
        </w:tc>
        <w:tc>
          <w:tcPr>
            <w:tcW w:w="3883" w:type="dxa"/>
          </w:tcPr>
          <w:p w:rsidR="00541624" w:rsidRPr="00DC7769" w:rsidRDefault="00541624" w:rsidP="00E832C0">
            <w:pPr>
              <w:spacing w:beforeAutospacing="0" w:afterAutospacing="0"/>
            </w:pPr>
            <w:r w:rsidRPr="00DC7769">
              <w:t>Депонирована заработная плата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541624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41624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541624" w:rsidRPr="00DC7769" w:rsidRDefault="00541624" w:rsidP="00DC7769">
            <w:pPr>
              <w:spacing w:beforeAutospacing="0" w:afterAutospacing="0"/>
              <w:jc w:val="center"/>
            </w:pPr>
            <w:r w:rsidRPr="00DC7769">
              <w:t>22700</w:t>
            </w:r>
          </w:p>
        </w:tc>
      </w:tr>
      <w:tr w:rsidR="00541624" w:rsidRPr="00DC7769" w:rsidTr="00E832C0">
        <w:tc>
          <w:tcPr>
            <w:tcW w:w="817" w:type="dxa"/>
          </w:tcPr>
          <w:p w:rsidR="00541624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12</w:t>
            </w:r>
          </w:p>
        </w:tc>
        <w:tc>
          <w:tcPr>
            <w:tcW w:w="1362" w:type="dxa"/>
          </w:tcPr>
          <w:p w:rsidR="00541624" w:rsidRPr="00DC7769" w:rsidRDefault="00541624" w:rsidP="00DC7769">
            <w:pPr>
              <w:spacing w:beforeAutospacing="0" w:afterAutospacing="0"/>
              <w:jc w:val="center"/>
            </w:pPr>
            <w:r w:rsidRPr="00DC7769">
              <w:t>РКО</w:t>
            </w:r>
          </w:p>
        </w:tc>
        <w:tc>
          <w:tcPr>
            <w:tcW w:w="3883" w:type="dxa"/>
          </w:tcPr>
          <w:p w:rsidR="00541624" w:rsidRPr="00DC7769" w:rsidRDefault="00541624" w:rsidP="00E832C0">
            <w:pPr>
              <w:spacing w:beforeAutospacing="0" w:afterAutospacing="0"/>
              <w:rPr>
                <w:b/>
              </w:rPr>
            </w:pPr>
            <w:r w:rsidRPr="00DC7769">
              <w:t>Сдана сверхлимитная выручка (объявление)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541624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41624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541624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?</w:t>
            </w:r>
          </w:p>
        </w:tc>
      </w:tr>
      <w:tr w:rsidR="00541624" w:rsidRPr="00DC7769" w:rsidTr="00E832C0">
        <w:tc>
          <w:tcPr>
            <w:tcW w:w="817" w:type="dxa"/>
          </w:tcPr>
          <w:p w:rsidR="00541624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13</w:t>
            </w:r>
          </w:p>
        </w:tc>
        <w:tc>
          <w:tcPr>
            <w:tcW w:w="1362" w:type="dxa"/>
          </w:tcPr>
          <w:p w:rsidR="00541624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РКО</w:t>
            </w:r>
          </w:p>
        </w:tc>
        <w:tc>
          <w:tcPr>
            <w:tcW w:w="3883" w:type="dxa"/>
          </w:tcPr>
          <w:p w:rsidR="00541624" w:rsidRPr="00DC7769" w:rsidRDefault="00541624" w:rsidP="00E56545">
            <w:pPr>
              <w:spacing w:beforeAutospacing="0" w:afterAutospacing="0"/>
              <w:rPr>
                <w:b/>
              </w:rPr>
            </w:pPr>
            <w:r w:rsidRPr="00DC7769">
              <w:t xml:space="preserve">Выдано </w:t>
            </w:r>
            <w:r w:rsidR="00E56545">
              <w:t>Антонову М.Д.</w:t>
            </w:r>
            <w:r w:rsidRPr="00DC7769">
              <w:t xml:space="preserve"> под отчёт на хозяйственные нужды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541624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41624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541624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8000-00</w:t>
            </w:r>
          </w:p>
        </w:tc>
      </w:tr>
      <w:tr w:rsidR="00541624" w:rsidRPr="00DC7769" w:rsidTr="00E832C0">
        <w:tc>
          <w:tcPr>
            <w:tcW w:w="817" w:type="dxa"/>
          </w:tcPr>
          <w:p w:rsidR="00541624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14</w:t>
            </w:r>
          </w:p>
        </w:tc>
        <w:tc>
          <w:tcPr>
            <w:tcW w:w="1362" w:type="dxa"/>
          </w:tcPr>
          <w:p w:rsidR="00541624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РКО</w:t>
            </w:r>
          </w:p>
        </w:tc>
        <w:tc>
          <w:tcPr>
            <w:tcW w:w="3883" w:type="dxa"/>
          </w:tcPr>
          <w:p w:rsidR="00541624" w:rsidRPr="00DC7769" w:rsidRDefault="00541624" w:rsidP="00E56545">
            <w:pPr>
              <w:spacing w:beforeAutospacing="0" w:afterAutospacing="0"/>
              <w:rPr>
                <w:b/>
              </w:rPr>
            </w:pPr>
            <w:r w:rsidRPr="00DC7769">
              <w:t xml:space="preserve">Выдано под отчёт </w:t>
            </w:r>
            <w:r w:rsidR="00E56545">
              <w:t>рабочему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541624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41624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541624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3000-00</w:t>
            </w:r>
          </w:p>
        </w:tc>
      </w:tr>
      <w:tr w:rsidR="00541624" w:rsidRPr="00DC7769" w:rsidTr="00E832C0">
        <w:tc>
          <w:tcPr>
            <w:tcW w:w="817" w:type="dxa"/>
          </w:tcPr>
          <w:p w:rsidR="00541624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15</w:t>
            </w:r>
          </w:p>
        </w:tc>
        <w:tc>
          <w:tcPr>
            <w:tcW w:w="1362" w:type="dxa"/>
          </w:tcPr>
          <w:p w:rsidR="00541624" w:rsidRPr="00DC7769" w:rsidRDefault="009C1207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ПКО</w:t>
            </w:r>
          </w:p>
        </w:tc>
        <w:tc>
          <w:tcPr>
            <w:tcW w:w="3883" w:type="dxa"/>
          </w:tcPr>
          <w:p w:rsidR="00541624" w:rsidRPr="00DC7769" w:rsidRDefault="00541624" w:rsidP="00E832C0">
            <w:pPr>
              <w:spacing w:beforeAutospacing="0" w:afterAutospacing="0"/>
              <w:rPr>
                <w:b/>
              </w:rPr>
            </w:pPr>
            <w:r w:rsidRPr="00DC7769">
              <w:t xml:space="preserve">Получено из банка </w:t>
            </w:r>
            <w:r w:rsidR="009C1207" w:rsidRPr="00DC7769">
              <w:t>на хозяйственные расходы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541624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41624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541624" w:rsidRPr="00DC7769" w:rsidRDefault="009C1207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50000-00</w:t>
            </w:r>
          </w:p>
        </w:tc>
      </w:tr>
      <w:tr w:rsidR="00541624" w:rsidRPr="00DC7769" w:rsidTr="00E832C0">
        <w:tc>
          <w:tcPr>
            <w:tcW w:w="817" w:type="dxa"/>
          </w:tcPr>
          <w:p w:rsidR="00541624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16</w:t>
            </w:r>
          </w:p>
        </w:tc>
        <w:tc>
          <w:tcPr>
            <w:tcW w:w="1362" w:type="dxa"/>
          </w:tcPr>
          <w:p w:rsidR="00541624" w:rsidRPr="00DC7769" w:rsidRDefault="009C1207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РКО</w:t>
            </w:r>
          </w:p>
        </w:tc>
        <w:tc>
          <w:tcPr>
            <w:tcW w:w="3883" w:type="dxa"/>
          </w:tcPr>
          <w:p w:rsidR="00541624" w:rsidRPr="00DC7769" w:rsidRDefault="00541624" w:rsidP="00E56545">
            <w:pPr>
              <w:spacing w:beforeAutospacing="0" w:afterAutospacing="0"/>
              <w:rPr>
                <w:b/>
              </w:rPr>
            </w:pPr>
            <w:r w:rsidRPr="00DC7769">
              <w:t xml:space="preserve">Выдан </w:t>
            </w:r>
            <w:proofErr w:type="spellStart"/>
            <w:r w:rsidRPr="00DC7769">
              <w:t>займ</w:t>
            </w:r>
            <w:proofErr w:type="spellEnd"/>
            <w:r w:rsidRPr="00DC7769">
              <w:t xml:space="preserve"> </w:t>
            </w:r>
            <w:r w:rsidR="00E56545">
              <w:t>Тарасовой В.О.</w:t>
            </w:r>
            <w:r w:rsidRPr="00DC7769">
              <w:t xml:space="preserve">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541624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541624" w:rsidRPr="00DC7769" w:rsidRDefault="00541624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541624" w:rsidRPr="00DC7769" w:rsidRDefault="009C1207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20000-00</w:t>
            </w:r>
          </w:p>
        </w:tc>
      </w:tr>
      <w:tr w:rsidR="00EA1C51" w:rsidRPr="00DC7769" w:rsidTr="00E832C0">
        <w:tc>
          <w:tcPr>
            <w:tcW w:w="817" w:type="dxa"/>
          </w:tcPr>
          <w:p w:rsidR="00EA1C51" w:rsidRPr="00DC7769" w:rsidRDefault="00EA1C51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17</w:t>
            </w:r>
          </w:p>
        </w:tc>
        <w:tc>
          <w:tcPr>
            <w:tcW w:w="1362" w:type="dxa"/>
          </w:tcPr>
          <w:p w:rsidR="00EA1C51" w:rsidRPr="00DC7769" w:rsidRDefault="00EA1C51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ПКО</w:t>
            </w:r>
          </w:p>
        </w:tc>
        <w:tc>
          <w:tcPr>
            <w:tcW w:w="3883" w:type="dxa"/>
          </w:tcPr>
          <w:p w:rsidR="00EA1C51" w:rsidRPr="00DC7769" w:rsidRDefault="00EA1C51" w:rsidP="0012785A">
            <w:pPr>
              <w:spacing w:beforeAutospacing="0" w:afterAutospacing="0"/>
            </w:pPr>
            <w:r w:rsidRPr="00DC7769">
              <w:t>Получена выручка от ООО «</w:t>
            </w:r>
            <w:r w:rsidR="0012785A">
              <w:t>Анкор</w:t>
            </w:r>
            <w:r w:rsidRPr="00DC7769">
              <w:t xml:space="preserve">»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EA1C51" w:rsidRPr="00DC7769" w:rsidRDefault="00EA1C51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A1C51" w:rsidRPr="00DC7769" w:rsidRDefault="00EA1C51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EA1C51" w:rsidRPr="00DC7769" w:rsidRDefault="00EA1C51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45000-00</w:t>
            </w:r>
          </w:p>
        </w:tc>
      </w:tr>
      <w:tr w:rsidR="00EA1C51" w:rsidRPr="00DC7769" w:rsidTr="00E832C0">
        <w:tc>
          <w:tcPr>
            <w:tcW w:w="817" w:type="dxa"/>
          </w:tcPr>
          <w:p w:rsidR="00EA1C51" w:rsidRPr="00DC7769" w:rsidRDefault="00EA1C51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18</w:t>
            </w:r>
          </w:p>
        </w:tc>
        <w:tc>
          <w:tcPr>
            <w:tcW w:w="1362" w:type="dxa"/>
          </w:tcPr>
          <w:p w:rsidR="00EA1C51" w:rsidRPr="00DC7769" w:rsidRDefault="00EA1C51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ПКО</w:t>
            </w:r>
          </w:p>
        </w:tc>
        <w:tc>
          <w:tcPr>
            <w:tcW w:w="3883" w:type="dxa"/>
          </w:tcPr>
          <w:p w:rsidR="00EA1C51" w:rsidRPr="00DC7769" w:rsidRDefault="00E56545" w:rsidP="00E56545">
            <w:pPr>
              <w:spacing w:beforeAutospacing="0" w:afterAutospacing="0"/>
            </w:pPr>
            <w:r>
              <w:t>Получена выручка от Петрова</w:t>
            </w:r>
            <w:r w:rsidR="00EA1C51" w:rsidRPr="00DC7769">
              <w:t xml:space="preserve"> </w:t>
            </w:r>
            <w:r>
              <w:t>П</w:t>
            </w:r>
            <w:r w:rsidR="00EA1C51" w:rsidRPr="00DC7769">
              <w:t xml:space="preserve">.П. (продажа товара физ. лицу за наличные)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EA1C51" w:rsidRPr="00DC7769" w:rsidRDefault="00EA1C51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A1C51" w:rsidRPr="00DC7769" w:rsidRDefault="00EA1C51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EA1C51" w:rsidRPr="00DC7769" w:rsidRDefault="00EA1C51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15000-00</w:t>
            </w:r>
          </w:p>
        </w:tc>
      </w:tr>
      <w:tr w:rsidR="00EA1C51" w:rsidRPr="00DC7769" w:rsidTr="00E832C0">
        <w:tc>
          <w:tcPr>
            <w:tcW w:w="817" w:type="dxa"/>
          </w:tcPr>
          <w:p w:rsidR="00EA1C51" w:rsidRPr="00DC7769" w:rsidRDefault="00EA1C51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19</w:t>
            </w:r>
          </w:p>
        </w:tc>
        <w:tc>
          <w:tcPr>
            <w:tcW w:w="1362" w:type="dxa"/>
          </w:tcPr>
          <w:p w:rsidR="00EA1C51" w:rsidRPr="00DC7769" w:rsidRDefault="00EA1C51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РКО</w:t>
            </w:r>
          </w:p>
        </w:tc>
        <w:tc>
          <w:tcPr>
            <w:tcW w:w="3883" w:type="dxa"/>
          </w:tcPr>
          <w:p w:rsidR="00EA1C51" w:rsidRPr="00DC7769" w:rsidRDefault="00EA1C51" w:rsidP="00E56545">
            <w:pPr>
              <w:spacing w:beforeAutospacing="0" w:afterAutospacing="0"/>
            </w:pPr>
            <w:r w:rsidRPr="00DC7769">
              <w:t xml:space="preserve">Выдано под отчёт </w:t>
            </w:r>
            <w:r w:rsidR="00E56545">
              <w:t>Филимоновой О.В.</w:t>
            </w:r>
            <w:r w:rsidRPr="00DC7769">
              <w:t xml:space="preserve">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EA1C51" w:rsidRPr="00DC7769" w:rsidRDefault="00EA1C51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A1C51" w:rsidRPr="00DC7769" w:rsidRDefault="00EA1C51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EA1C51" w:rsidRPr="00DC7769" w:rsidRDefault="00EA1C51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4000-00</w:t>
            </w:r>
          </w:p>
        </w:tc>
      </w:tr>
      <w:tr w:rsidR="00EA1C51" w:rsidRPr="00DC7769" w:rsidTr="00E832C0">
        <w:tc>
          <w:tcPr>
            <w:tcW w:w="817" w:type="dxa"/>
          </w:tcPr>
          <w:p w:rsidR="00EA1C51" w:rsidRPr="00DC7769" w:rsidRDefault="00EA1C51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20</w:t>
            </w:r>
          </w:p>
        </w:tc>
        <w:tc>
          <w:tcPr>
            <w:tcW w:w="1362" w:type="dxa"/>
          </w:tcPr>
          <w:p w:rsidR="00EA1C51" w:rsidRPr="00DC7769" w:rsidRDefault="00EA1C51" w:rsidP="00DC7769">
            <w:pPr>
              <w:spacing w:beforeAutospacing="0" w:afterAutospacing="0"/>
              <w:jc w:val="center"/>
            </w:pPr>
            <w:r w:rsidRPr="00DC7769">
              <w:t>РКО</w:t>
            </w:r>
          </w:p>
        </w:tc>
        <w:tc>
          <w:tcPr>
            <w:tcW w:w="3883" w:type="dxa"/>
          </w:tcPr>
          <w:p w:rsidR="00EA1C51" w:rsidRPr="00DC7769" w:rsidRDefault="00EA1C51" w:rsidP="00653639">
            <w:pPr>
              <w:spacing w:beforeAutospacing="0" w:afterAutospacing="0"/>
            </w:pPr>
            <w:r w:rsidRPr="00DC7769">
              <w:t xml:space="preserve">Возмещён перерасход по хозяйственным нуждам </w:t>
            </w:r>
            <w:r w:rsidR="00653639">
              <w:t>Антонову М.Д.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EA1C51" w:rsidRPr="00DC7769" w:rsidRDefault="00EA1C51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A1C51" w:rsidRPr="00DC7769" w:rsidRDefault="00EA1C51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EA1C51" w:rsidRPr="00DC7769" w:rsidRDefault="00EA1C51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1000-00</w:t>
            </w:r>
          </w:p>
        </w:tc>
      </w:tr>
      <w:tr w:rsidR="00EA1C51" w:rsidRPr="00DC7769" w:rsidTr="00E832C0">
        <w:tc>
          <w:tcPr>
            <w:tcW w:w="817" w:type="dxa"/>
          </w:tcPr>
          <w:p w:rsidR="00EA1C51" w:rsidRPr="00DC7769" w:rsidRDefault="00EA1C51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EA1C51" w:rsidRPr="00DC7769" w:rsidRDefault="00EA1C51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3883" w:type="dxa"/>
          </w:tcPr>
          <w:p w:rsidR="00EA1C51" w:rsidRPr="00DC7769" w:rsidRDefault="00E832C0" w:rsidP="00E832C0">
            <w:pPr>
              <w:spacing w:beforeAutospacing="0" w:afterAutospacing="0"/>
              <w:jc w:val="center"/>
            </w:pPr>
            <w:r>
              <w:rPr>
                <w:b/>
              </w:rPr>
              <w:t>С 16 апреля по 22 апреля 2020 г.</w:t>
            </w:r>
            <w:r w:rsidR="00B46FFA" w:rsidRPr="00DC7769">
              <w:rPr>
                <w:b/>
              </w:rPr>
              <w:t>: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EA1C51" w:rsidRPr="00DC7769" w:rsidRDefault="00EA1C51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A1C51" w:rsidRPr="00DC7769" w:rsidRDefault="00EA1C51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EA1C51" w:rsidRPr="00DC7769" w:rsidRDefault="00EA1C51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</w:tr>
      <w:tr w:rsidR="00B46FFA" w:rsidRPr="00DC7769" w:rsidTr="00E832C0">
        <w:tc>
          <w:tcPr>
            <w:tcW w:w="817" w:type="dxa"/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21</w:t>
            </w:r>
          </w:p>
        </w:tc>
        <w:tc>
          <w:tcPr>
            <w:tcW w:w="1362" w:type="dxa"/>
          </w:tcPr>
          <w:p w:rsidR="00B46FFA" w:rsidRPr="00DC7769" w:rsidRDefault="00B46FFA" w:rsidP="00DC7769">
            <w:pPr>
              <w:spacing w:beforeAutospacing="0" w:afterAutospacing="0"/>
              <w:jc w:val="center"/>
            </w:pPr>
            <w:r w:rsidRPr="00DC7769">
              <w:t>РКО</w:t>
            </w:r>
          </w:p>
        </w:tc>
        <w:tc>
          <w:tcPr>
            <w:tcW w:w="3883" w:type="dxa"/>
          </w:tcPr>
          <w:p w:rsidR="00B46FFA" w:rsidRPr="00DC7769" w:rsidRDefault="00B46FFA" w:rsidP="00E832C0">
            <w:pPr>
              <w:spacing w:beforeAutospacing="0" w:afterAutospacing="0"/>
            </w:pPr>
            <w:r w:rsidRPr="00DC7769">
              <w:t>Сдана сверхлимитная выручка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?</w:t>
            </w:r>
          </w:p>
        </w:tc>
      </w:tr>
      <w:tr w:rsidR="00B46FFA" w:rsidRPr="00DC7769" w:rsidTr="00E832C0">
        <w:tc>
          <w:tcPr>
            <w:tcW w:w="817" w:type="dxa"/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22</w:t>
            </w:r>
          </w:p>
        </w:tc>
        <w:tc>
          <w:tcPr>
            <w:tcW w:w="1362" w:type="dxa"/>
          </w:tcPr>
          <w:p w:rsidR="00B46FFA" w:rsidRPr="00DC7769" w:rsidRDefault="00837698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РКО</w:t>
            </w:r>
          </w:p>
        </w:tc>
        <w:tc>
          <w:tcPr>
            <w:tcW w:w="3883" w:type="dxa"/>
          </w:tcPr>
          <w:p w:rsidR="00B46FFA" w:rsidRPr="00DC7769" w:rsidRDefault="00837698" w:rsidP="00E832C0">
            <w:pPr>
              <w:spacing w:beforeAutospacing="0" w:afterAutospacing="0"/>
            </w:pPr>
            <w:r w:rsidRPr="00DC7769">
              <w:t xml:space="preserve">Выдано пособие по уходу за ребёнком Курбановой Т.М.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B46FFA" w:rsidRPr="00DC7769" w:rsidRDefault="00837698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5600-00</w:t>
            </w:r>
          </w:p>
        </w:tc>
      </w:tr>
      <w:tr w:rsidR="00B46FFA" w:rsidRPr="00DC7769" w:rsidTr="00E832C0">
        <w:tc>
          <w:tcPr>
            <w:tcW w:w="817" w:type="dxa"/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23</w:t>
            </w:r>
          </w:p>
        </w:tc>
        <w:tc>
          <w:tcPr>
            <w:tcW w:w="1362" w:type="dxa"/>
          </w:tcPr>
          <w:p w:rsidR="00B46FFA" w:rsidRPr="00DC7769" w:rsidRDefault="002D65CE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РКО</w:t>
            </w:r>
          </w:p>
        </w:tc>
        <w:tc>
          <w:tcPr>
            <w:tcW w:w="3883" w:type="dxa"/>
          </w:tcPr>
          <w:p w:rsidR="00B46FFA" w:rsidRPr="00DC7769" w:rsidRDefault="002D65CE" w:rsidP="0012785A">
            <w:pPr>
              <w:spacing w:beforeAutospacing="0" w:afterAutospacing="0"/>
            </w:pPr>
            <w:r w:rsidRPr="00DC7769">
              <w:t xml:space="preserve">Выдано под отчет </w:t>
            </w:r>
            <w:r w:rsidR="0012785A">
              <w:t>Тарасовой В.О.</w:t>
            </w:r>
            <w:r w:rsidRPr="00DC7769">
              <w:t xml:space="preserve">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B46FFA" w:rsidRPr="00DC7769" w:rsidRDefault="002D65CE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13000-00</w:t>
            </w:r>
          </w:p>
        </w:tc>
      </w:tr>
      <w:tr w:rsidR="00B46FFA" w:rsidRPr="00DC7769" w:rsidTr="00E832C0">
        <w:tc>
          <w:tcPr>
            <w:tcW w:w="817" w:type="dxa"/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24</w:t>
            </w:r>
          </w:p>
        </w:tc>
        <w:tc>
          <w:tcPr>
            <w:tcW w:w="1362" w:type="dxa"/>
          </w:tcPr>
          <w:p w:rsidR="00B46FFA" w:rsidRPr="00DC7769" w:rsidRDefault="000143B7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ПКО</w:t>
            </w:r>
          </w:p>
        </w:tc>
        <w:tc>
          <w:tcPr>
            <w:tcW w:w="3883" w:type="dxa"/>
          </w:tcPr>
          <w:p w:rsidR="00B46FFA" w:rsidRPr="00DC7769" w:rsidRDefault="000143B7" w:rsidP="0012785A">
            <w:pPr>
              <w:spacing w:beforeAutospacing="0" w:afterAutospacing="0"/>
            </w:pPr>
            <w:r w:rsidRPr="00DC7769">
              <w:t xml:space="preserve">Получено из банка для выдачи аванса за </w:t>
            </w:r>
            <w:r w:rsidR="0012785A">
              <w:t>апрель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B46FFA" w:rsidRPr="00DC7769" w:rsidRDefault="000143B7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90000-00</w:t>
            </w:r>
          </w:p>
        </w:tc>
      </w:tr>
      <w:tr w:rsidR="00B46FFA" w:rsidRPr="00DC7769" w:rsidTr="00E832C0">
        <w:tc>
          <w:tcPr>
            <w:tcW w:w="817" w:type="dxa"/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25</w:t>
            </w:r>
          </w:p>
        </w:tc>
        <w:tc>
          <w:tcPr>
            <w:tcW w:w="1362" w:type="dxa"/>
          </w:tcPr>
          <w:p w:rsidR="00B46FFA" w:rsidRPr="00DC7769" w:rsidRDefault="00001530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РКО</w:t>
            </w:r>
          </w:p>
        </w:tc>
        <w:tc>
          <w:tcPr>
            <w:tcW w:w="3883" w:type="dxa"/>
          </w:tcPr>
          <w:p w:rsidR="00B46FFA" w:rsidRPr="00DC7769" w:rsidRDefault="00001530" w:rsidP="0012785A">
            <w:pPr>
              <w:spacing w:beforeAutospacing="0" w:afterAutospacing="0"/>
            </w:pPr>
            <w:r w:rsidRPr="00DC7769">
              <w:t xml:space="preserve">Выдан аванс за 1 половину </w:t>
            </w:r>
            <w:r w:rsidR="0012785A">
              <w:t>апреля</w:t>
            </w:r>
            <w:r w:rsidRPr="00DC7769">
              <w:t xml:space="preserve">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B46FFA" w:rsidRPr="00DC7769" w:rsidRDefault="00001530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90000-00</w:t>
            </w:r>
          </w:p>
        </w:tc>
      </w:tr>
      <w:tr w:rsidR="00B46FFA" w:rsidRPr="00DC7769" w:rsidTr="00E832C0">
        <w:tc>
          <w:tcPr>
            <w:tcW w:w="817" w:type="dxa"/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26</w:t>
            </w:r>
          </w:p>
        </w:tc>
        <w:tc>
          <w:tcPr>
            <w:tcW w:w="1362" w:type="dxa"/>
          </w:tcPr>
          <w:p w:rsidR="00B46FFA" w:rsidRPr="00DC7769" w:rsidRDefault="00A43AA7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ПКО</w:t>
            </w:r>
          </w:p>
        </w:tc>
        <w:tc>
          <w:tcPr>
            <w:tcW w:w="3883" w:type="dxa"/>
          </w:tcPr>
          <w:p w:rsidR="00B46FFA" w:rsidRPr="00DC7769" w:rsidRDefault="00A43AA7" w:rsidP="00E832C0">
            <w:pPr>
              <w:spacing w:beforeAutospacing="0" w:afterAutospacing="0"/>
            </w:pPr>
            <w:r w:rsidRPr="00DC7769">
              <w:t>Получено с расчётного счёта по чеку для выдачи депонированной заработной платы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B46FFA" w:rsidRPr="00DC7769" w:rsidRDefault="00A43AA7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?</w:t>
            </w:r>
          </w:p>
        </w:tc>
      </w:tr>
      <w:tr w:rsidR="00B46FFA" w:rsidRPr="00DC7769" w:rsidTr="00E832C0">
        <w:tc>
          <w:tcPr>
            <w:tcW w:w="817" w:type="dxa"/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27</w:t>
            </w:r>
          </w:p>
        </w:tc>
        <w:tc>
          <w:tcPr>
            <w:tcW w:w="1362" w:type="dxa"/>
          </w:tcPr>
          <w:p w:rsidR="00B46FFA" w:rsidRPr="00DC7769" w:rsidRDefault="00A43AA7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РКО</w:t>
            </w:r>
          </w:p>
        </w:tc>
        <w:tc>
          <w:tcPr>
            <w:tcW w:w="3883" w:type="dxa"/>
          </w:tcPr>
          <w:p w:rsidR="00B46FFA" w:rsidRPr="00DC7769" w:rsidRDefault="00A43AA7" w:rsidP="00E832C0">
            <w:pPr>
              <w:spacing w:beforeAutospacing="0" w:afterAutospacing="0"/>
            </w:pPr>
            <w:r w:rsidRPr="00DC7769">
              <w:t>Выдана депонированная заработная плата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B46FFA" w:rsidRPr="00DC7769" w:rsidRDefault="00A43AA7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?</w:t>
            </w:r>
          </w:p>
        </w:tc>
      </w:tr>
      <w:tr w:rsidR="00B46FFA" w:rsidRPr="00DC7769" w:rsidTr="00E832C0">
        <w:tc>
          <w:tcPr>
            <w:tcW w:w="817" w:type="dxa"/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28</w:t>
            </w:r>
          </w:p>
        </w:tc>
        <w:tc>
          <w:tcPr>
            <w:tcW w:w="1362" w:type="dxa"/>
          </w:tcPr>
          <w:p w:rsidR="00B46FFA" w:rsidRPr="00DC7769" w:rsidRDefault="00A43AA7" w:rsidP="00DC7769">
            <w:pPr>
              <w:spacing w:beforeAutospacing="0" w:afterAutospacing="0"/>
              <w:jc w:val="center"/>
            </w:pPr>
            <w:r w:rsidRPr="00DC7769">
              <w:t>ПКО</w:t>
            </w:r>
          </w:p>
        </w:tc>
        <w:tc>
          <w:tcPr>
            <w:tcW w:w="3883" w:type="dxa"/>
          </w:tcPr>
          <w:p w:rsidR="00B46FFA" w:rsidRPr="00DC7769" w:rsidRDefault="00A43AA7" w:rsidP="0012785A">
            <w:pPr>
              <w:spacing w:beforeAutospacing="0" w:afterAutospacing="0"/>
            </w:pPr>
            <w:r w:rsidRPr="00DC7769">
              <w:t xml:space="preserve">Получена выручка от </w:t>
            </w:r>
            <w:r w:rsidR="0012785A">
              <w:t>ООО «Вымпел»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B46FFA" w:rsidRPr="00DC7769" w:rsidRDefault="00A43AA7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45000-00</w:t>
            </w:r>
          </w:p>
        </w:tc>
      </w:tr>
      <w:tr w:rsidR="00B46FFA" w:rsidRPr="00DC7769" w:rsidTr="00E832C0">
        <w:tc>
          <w:tcPr>
            <w:tcW w:w="817" w:type="dxa"/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29</w:t>
            </w:r>
          </w:p>
        </w:tc>
        <w:tc>
          <w:tcPr>
            <w:tcW w:w="1362" w:type="dxa"/>
          </w:tcPr>
          <w:p w:rsidR="00B46FFA" w:rsidRPr="00DC7769" w:rsidRDefault="006A54D0" w:rsidP="00DC7769">
            <w:pPr>
              <w:spacing w:beforeAutospacing="0" w:afterAutospacing="0"/>
              <w:jc w:val="center"/>
            </w:pPr>
            <w:r w:rsidRPr="00DC7769">
              <w:t>РКО</w:t>
            </w:r>
          </w:p>
        </w:tc>
        <w:tc>
          <w:tcPr>
            <w:tcW w:w="3883" w:type="dxa"/>
          </w:tcPr>
          <w:p w:rsidR="00B46FFA" w:rsidRPr="00DC7769" w:rsidRDefault="00A43AA7" w:rsidP="0012785A">
            <w:pPr>
              <w:spacing w:beforeAutospacing="0" w:afterAutospacing="0"/>
            </w:pPr>
            <w:r w:rsidRPr="00DC7769">
              <w:t>Оплата поставщику ООО</w:t>
            </w:r>
            <w:r w:rsidR="006A54D0" w:rsidRPr="00DC7769">
              <w:t xml:space="preserve"> «</w:t>
            </w:r>
            <w:r w:rsidR="0012785A">
              <w:t>Веста</w:t>
            </w:r>
            <w:r w:rsidR="006A54D0" w:rsidRPr="00DC7769">
              <w:t>»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B46FFA" w:rsidRPr="00DC7769" w:rsidRDefault="006A54D0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13400-00</w:t>
            </w:r>
          </w:p>
        </w:tc>
      </w:tr>
      <w:tr w:rsidR="00B46FFA" w:rsidRPr="00DC7769" w:rsidTr="00E832C0">
        <w:tc>
          <w:tcPr>
            <w:tcW w:w="817" w:type="dxa"/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30</w:t>
            </w:r>
          </w:p>
        </w:tc>
        <w:tc>
          <w:tcPr>
            <w:tcW w:w="1362" w:type="dxa"/>
          </w:tcPr>
          <w:p w:rsidR="00B46FFA" w:rsidRPr="00DC7769" w:rsidRDefault="00144201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ПКО</w:t>
            </w:r>
          </w:p>
        </w:tc>
        <w:tc>
          <w:tcPr>
            <w:tcW w:w="3883" w:type="dxa"/>
          </w:tcPr>
          <w:p w:rsidR="00B46FFA" w:rsidRPr="00DC7769" w:rsidRDefault="00144201" w:rsidP="00E832C0">
            <w:pPr>
              <w:spacing w:beforeAutospacing="0" w:afterAutospacing="0"/>
            </w:pPr>
            <w:r w:rsidRPr="00DC7769">
              <w:t xml:space="preserve">Получено из банка для выплаты пособия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B46FFA" w:rsidRPr="00DC7769" w:rsidRDefault="00144201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5600-00</w:t>
            </w:r>
          </w:p>
        </w:tc>
      </w:tr>
      <w:tr w:rsidR="00B46FFA" w:rsidRPr="00DC7769" w:rsidTr="00E832C0">
        <w:tc>
          <w:tcPr>
            <w:tcW w:w="817" w:type="dxa"/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3883" w:type="dxa"/>
          </w:tcPr>
          <w:p w:rsidR="00B46FFA" w:rsidRPr="00DC7769" w:rsidRDefault="00E832C0" w:rsidP="00E832C0">
            <w:pPr>
              <w:spacing w:beforeAutospacing="0" w:afterAutospacing="0"/>
            </w:pPr>
            <w:r>
              <w:rPr>
                <w:b/>
              </w:rPr>
              <w:t>С 23 апреля по 30 апреля 2020 г.</w:t>
            </w:r>
            <w:r w:rsidR="002731B0" w:rsidRPr="00DC7769">
              <w:rPr>
                <w:b/>
              </w:rPr>
              <w:t>: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B46FFA" w:rsidRPr="00DC7769" w:rsidRDefault="00B46FFA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</w:tr>
      <w:tr w:rsidR="00DC5BFF" w:rsidRPr="00DC7769" w:rsidTr="00E832C0">
        <w:tc>
          <w:tcPr>
            <w:tcW w:w="817" w:type="dxa"/>
          </w:tcPr>
          <w:p w:rsidR="00DC5BFF" w:rsidRPr="00DC7769" w:rsidRDefault="00DC5BFF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31</w:t>
            </w:r>
          </w:p>
        </w:tc>
        <w:tc>
          <w:tcPr>
            <w:tcW w:w="1362" w:type="dxa"/>
          </w:tcPr>
          <w:p w:rsidR="00DC5BFF" w:rsidRPr="00DC7769" w:rsidRDefault="00DC5BFF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РКО</w:t>
            </w:r>
          </w:p>
        </w:tc>
        <w:tc>
          <w:tcPr>
            <w:tcW w:w="3883" w:type="dxa"/>
          </w:tcPr>
          <w:p w:rsidR="00DC5BFF" w:rsidRPr="00DC7769" w:rsidRDefault="00DC5BFF" w:rsidP="00E832C0">
            <w:pPr>
              <w:spacing w:beforeAutospacing="0" w:afterAutospacing="0"/>
            </w:pPr>
            <w:r w:rsidRPr="00DC7769">
              <w:t xml:space="preserve">Сдана сверхлимитная выручка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C5BFF" w:rsidRPr="00DC7769" w:rsidRDefault="00DC5BFF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DC5BFF" w:rsidRPr="00DC7769" w:rsidRDefault="00DC5BFF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DC5BFF" w:rsidRPr="00DC7769" w:rsidRDefault="00DC5BFF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?</w:t>
            </w:r>
          </w:p>
        </w:tc>
      </w:tr>
      <w:tr w:rsidR="00DC5BFF" w:rsidRPr="00DC7769" w:rsidTr="00E832C0">
        <w:tc>
          <w:tcPr>
            <w:tcW w:w="817" w:type="dxa"/>
          </w:tcPr>
          <w:p w:rsidR="00DC5BFF" w:rsidRPr="00DC7769" w:rsidRDefault="00DC5BFF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32</w:t>
            </w:r>
          </w:p>
        </w:tc>
        <w:tc>
          <w:tcPr>
            <w:tcW w:w="1362" w:type="dxa"/>
          </w:tcPr>
          <w:p w:rsidR="00DC5BFF" w:rsidRPr="00DC7769" w:rsidRDefault="00DC5BFF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ПКО</w:t>
            </w:r>
          </w:p>
        </w:tc>
        <w:tc>
          <w:tcPr>
            <w:tcW w:w="3883" w:type="dxa"/>
          </w:tcPr>
          <w:p w:rsidR="00DC5BFF" w:rsidRPr="00DC7769" w:rsidRDefault="00DC5BFF" w:rsidP="0012785A">
            <w:pPr>
              <w:spacing w:beforeAutospacing="0" w:afterAutospacing="0"/>
            </w:pPr>
            <w:r w:rsidRPr="00DC7769">
              <w:t xml:space="preserve">Получено от </w:t>
            </w:r>
            <w:r w:rsidR="0012785A">
              <w:t>Тарасовой В.О.</w:t>
            </w:r>
            <w:r w:rsidRPr="00DC7769">
              <w:t xml:space="preserve"> остаток подотчёта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C5BFF" w:rsidRPr="00DC7769" w:rsidRDefault="00DC5BFF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DC5BFF" w:rsidRPr="00DC7769" w:rsidRDefault="00DC5BFF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DC5BFF" w:rsidRPr="00DC7769" w:rsidRDefault="00DC5BFF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3000-00</w:t>
            </w:r>
          </w:p>
        </w:tc>
      </w:tr>
      <w:tr w:rsidR="002731B0" w:rsidRPr="00DC7769" w:rsidTr="00E832C0">
        <w:tc>
          <w:tcPr>
            <w:tcW w:w="817" w:type="dxa"/>
          </w:tcPr>
          <w:p w:rsidR="002731B0" w:rsidRPr="00DC7769" w:rsidRDefault="002731B0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33</w:t>
            </w:r>
          </w:p>
        </w:tc>
        <w:tc>
          <w:tcPr>
            <w:tcW w:w="1362" w:type="dxa"/>
          </w:tcPr>
          <w:p w:rsidR="002731B0" w:rsidRPr="00DC7769" w:rsidRDefault="00DC5BFF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ПКО</w:t>
            </w:r>
          </w:p>
        </w:tc>
        <w:tc>
          <w:tcPr>
            <w:tcW w:w="3883" w:type="dxa"/>
          </w:tcPr>
          <w:p w:rsidR="002731B0" w:rsidRPr="00DC7769" w:rsidRDefault="003858C5" w:rsidP="0012785A">
            <w:pPr>
              <w:spacing w:beforeAutospacing="0" w:afterAutospacing="0"/>
            </w:pPr>
            <w:r w:rsidRPr="00DC7769">
              <w:t>Получена выручка от</w:t>
            </w:r>
            <w:r w:rsidR="0012785A">
              <w:t xml:space="preserve"> Петрова П.П.</w:t>
            </w:r>
            <w:r w:rsidRPr="00DC7769">
              <w:t xml:space="preserve"> (продажа товара физ. лицу за наличные)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731B0" w:rsidRPr="00DC7769" w:rsidRDefault="002731B0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2731B0" w:rsidRPr="00DC7769" w:rsidRDefault="002731B0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2731B0" w:rsidRPr="00DC7769" w:rsidRDefault="003858C5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35000-00</w:t>
            </w:r>
          </w:p>
        </w:tc>
      </w:tr>
      <w:tr w:rsidR="002731B0" w:rsidRPr="00DC7769" w:rsidTr="00E832C0">
        <w:trPr>
          <w:trHeight w:val="801"/>
        </w:trPr>
        <w:tc>
          <w:tcPr>
            <w:tcW w:w="817" w:type="dxa"/>
          </w:tcPr>
          <w:p w:rsidR="002731B0" w:rsidRPr="00DC7769" w:rsidRDefault="002731B0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34</w:t>
            </w:r>
          </w:p>
        </w:tc>
        <w:tc>
          <w:tcPr>
            <w:tcW w:w="1362" w:type="dxa"/>
          </w:tcPr>
          <w:p w:rsidR="002731B0" w:rsidRPr="00DC7769" w:rsidRDefault="00DC5BFF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ПКО</w:t>
            </w:r>
          </w:p>
        </w:tc>
        <w:tc>
          <w:tcPr>
            <w:tcW w:w="3883" w:type="dxa"/>
          </w:tcPr>
          <w:p w:rsidR="002731B0" w:rsidRPr="00DC7769" w:rsidRDefault="003858C5" w:rsidP="00E832C0">
            <w:pPr>
              <w:spacing w:beforeAutospacing="0" w:afterAutospacing="0"/>
            </w:pPr>
            <w:r w:rsidRPr="00DC7769">
              <w:t xml:space="preserve">Получено из банка для расчётов с ООО «Возрождение»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731B0" w:rsidRPr="00DC7769" w:rsidRDefault="002731B0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2731B0" w:rsidRPr="00DC7769" w:rsidRDefault="002731B0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2731B0" w:rsidRPr="00DC7769" w:rsidRDefault="003858C5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70000-00</w:t>
            </w:r>
          </w:p>
        </w:tc>
      </w:tr>
      <w:tr w:rsidR="009B4784" w:rsidRPr="00DC7769" w:rsidTr="00E832C0">
        <w:tc>
          <w:tcPr>
            <w:tcW w:w="817" w:type="dxa"/>
          </w:tcPr>
          <w:p w:rsidR="009B4784" w:rsidRPr="00DC7769" w:rsidRDefault="009B4784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35</w:t>
            </w:r>
          </w:p>
        </w:tc>
        <w:tc>
          <w:tcPr>
            <w:tcW w:w="1362" w:type="dxa"/>
          </w:tcPr>
          <w:p w:rsidR="009B4784" w:rsidRPr="00DC7769" w:rsidRDefault="009B4784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РКО</w:t>
            </w:r>
          </w:p>
        </w:tc>
        <w:tc>
          <w:tcPr>
            <w:tcW w:w="3883" w:type="dxa"/>
          </w:tcPr>
          <w:p w:rsidR="009B4784" w:rsidRPr="00DC7769" w:rsidRDefault="00FF0073" w:rsidP="0012785A">
            <w:pPr>
              <w:spacing w:beforeAutospacing="0" w:afterAutospacing="0"/>
            </w:pPr>
            <w:r w:rsidRPr="00DC7769">
              <w:t>Оплачено ООО «</w:t>
            </w:r>
            <w:r w:rsidR="0012785A">
              <w:t>Веста</w:t>
            </w:r>
            <w:r w:rsidR="009B4784" w:rsidRPr="00DC7769">
              <w:t xml:space="preserve">»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B4784" w:rsidRPr="00DC7769" w:rsidRDefault="009B4784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9B4784" w:rsidRPr="00DC7769" w:rsidRDefault="009B4784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9B4784" w:rsidRPr="00DC7769" w:rsidRDefault="009B4784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70000-00</w:t>
            </w:r>
          </w:p>
        </w:tc>
      </w:tr>
      <w:tr w:rsidR="009B4784" w:rsidRPr="00DC7769" w:rsidTr="00E832C0">
        <w:tc>
          <w:tcPr>
            <w:tcW w:w="817" w:type="dxa"/>
          </w:tcPr>
          <w:p w:rsidR="009B4784" w:rsidRPr="00DC7769" w:rsidRDefault="009B4784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36</w:t>
            </w:r>
          </w:p>
        </w:tc>
        <w:tc>
          <w:tcPr>
            <w:tcW w:w="1362" w:type="dxa"/>
          </w:tcPr>
          <w:p w:rsidR="009B4784" w:rsidRPr="00DC7769" w:rsidRDefault="009B4784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РКО</w:t>
            </w:r>
          </w:p>
        </w:tc>
        <w:tc>
          <w:tcPr>
            <w:tcW w:w="3883" w:type="dxa"/>
          </w:tcPr>
          <w:p w:rsidR="009B4784" w:rsidRPr="00DC7769" w:rsidRDefault="009B4784" w:rsidP="0012785A">
            <w:pPr>
              <w:spacing w:beforeAutospacing="0" w:afterAutospacing="0"/>
            </w:pPr>
            <w:r w:rsidRPr="00DC7769">
              <w:t xml:space="preserve">Выдано под отчёт </w:t>
            </w:r>
            <w:r w:rsidR="0012785A">
              <w:t>Ампилову В.Д,</w:t>
            </w:r>
            <w:r w:rsidRPr="00DC7769">
              <w:t xml:space="preserve">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B4784" w:rsidRPr="00DC7769" w:rsidRDefault="009B4784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9B4784" w:rsidRPr="00DC7769" w:rsidRDefault="009B4784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9B4784" w:rsidRPr="00DC7769" w:rsidRDefault="00FF0073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5000-00</w:t>
            </w:r>
          </w:p>
        </w:tc>
      </w:tr>
      <w:tr w:rsidR="009B4784" w:rsidRPr="00DC7769" w:rsidTr="00E832C0">
        <w:tc>
          <w:tcPr>
            <w:tcW w:w="817" w:type="dxa"/>
          </w:tcPr>
          <w:p w:rsidR="009B4784" w:rsidRPr="00DC7769" w:rsidRDefault="009B4784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37</w:t>
            </w:r>
          </w:p>
        </w:tc>
        <w:tc>
          <w:tcPr>
            <w:tcW w:w="1362" w:type="dxa"/>
          </w:tcPr>
          <w:p w:rsidR="009B4784" w:rsidRPr="00DC7769" w:rsidRDefault="009B4784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ПКО</w:t>
            </w:r>
          </w:p>
        </w:tc>
        <w:tc>
          <w:tcPr>
            <w:tcW w:w="3883" w:type="dxa"/>
          </w:tcPr>
          <w:p w:rsidR="009B4784" w:rsidRPr="00DC7769" w:rsidRDefault="00FF0073" w:rsidP="0012785A">
            <w:pPr>
              <w:spacing w:beforeAutospacing="0" w:afterAutospacing="0"/>
            </w:pPr>
            <w:r w:rsidRPr="00DC7769">
              <w:t>Поступление выручки от ООО «</w:t>
            </w:r>
            <w:r w:rsidR="0012785A">
              <w:t>Фрегат</w:t>
            </w:r>
            <w:r w:rsidR="009B4784" w:rsidRPr="00DC7769">
              <w:t xml:space="preserve">»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B4784" w:rsidRPr="00DC7769" w:rsidRDefault="009B4784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9B4784" w:rsidRPr="00DC7769" w:rsidRDefault="009B4784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9B4784" w:rsidRPr="00DC7769" w:rsidRDefault="00FF0073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40000-00</w:t>
            </w:r>
          </w:p>
        </w:tc>
      </w:tr>
      <w:tr w:rsidR="00880D53" w:rsidRPr="00DC7769" w:rsidTr="00E832C0">
        <w:tc>
          <w:tcPr>
            <w:tcW w:w="817" w:type="dxa"/>
          </w:tcPr>
          <w:p w:rsidR="00880D53" w:rsidRPr="00DC7769" w:rsidRDefault="00880D53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38</w:t>
            </w:r>
          </w:p>
        </w:tc>
        <w:tc>
          <w:tcPr>
            <w:tcW w:w="1362" w:type="dxa"/>
          </w:tcPr>
          <w:p w:rsidR="00880D53" w:rsidRPr="00DC7769" w:rsidRDefault="00880D53" w:rsidP="00DC7769">
            <w:pPr>
              <w:spacing w:beforeAutospacing="0" w:afterAutospacing="0"/>
              <w:jc w:val="center"/>
            </w:pPr>
            <w:r w:rsidRPr="00DC7769">
              <w:t>РКО</w:t>
            </w:r>
          </w:p>
        </w:tc>
        <w:tc>
          <w:tcPr>
            <w:tcW w:w="3883" w:type="dxa"/>
          </w:tcPr>
          <w:p w:rsidR="00880D53" w:rsidRPr="00DC7769" w:rsidRDefault="0012785A" w:rsidP="0012785A">
            <w:pPr>
              <w:spacing w:beforeAutospacing="0" w:afterAutospacing="0"/>
            </w:pPr>
            <w:r>
              <w:t>Оплачено ИП Сидорову</w:t>
            </w:r>
            <w:r w:rsidR="00880D53" w:rsidRPr="00DC7769">
              <w:t xml:space="preserve"> С.С. за услуги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880D53" w:rsidRPr="00DC7769" w:rsidRDefault="00880D53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80D53" w:rsidRPr="00DC7769" w:rsidRDefault="00880D53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880D53" w:rsidRPr="00DC7769" w:rsidRDefault="00880D53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8500-00</w:t>
            </w:r>
          </w:p>
        </w:tc>
      </w:tr>
      <w:tr w:rsidR="00880D53" w:rsidRPr="00DC7769" w:rsidTr="00E832C0">
        <w:tc>
          <w:tcPr>
            <w:tcW w:w="817" w:type="dxa"/>
          </w:tcPr>
          <w:p w:rsidR="00880D53" w:rsidRPr="00DC7769" w:rsidRDefault="00880D53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39</w:t>
            </w:r>
          </w:p>
        </w:tc>
        <w:tc>
          <w:tcPr>
            <w:tcW w:w="1362" w:type="dxa"/>
          </w:tcPr>
          <w:p w:rsidR="00880D53" w:rsidRPr="00DC7769" w:rsidRDefault="00880D53" w:rsidP="00DC7769">
            <w:pPr>
              <w:spacing w:beforeAutospacing="0" w:afterAutospacing="0"/>
              <w:jc w:val="center"/>
            </w:pPr>
            <w:r w:rsidRPr="00DC7769">
              <w:t>ПКО</w:t>
            </w:r>
          </w:p>
        </w:tc>
        <w:tc>
          <w:tcPr>
            <w:tcW w:w="3883" w:type="dxa"/>
          </w:tcPr>
          <w:p w:rsidR="00880D53" w:rsidRPr="00DC7769" w:rsidRDefault="00880D53" w:rsidP="0012785A">
            <w:pPr>
              <w:spacing w:beforeAutospacing="0" w:afterAutospacing="0"/>
            </w:pPr>
            <w:r w:rsidRPr="00DC7769">
              <w:t xml:space="preserve">Получено в возмещение  материального ущерба от </w:t>
            </w:r>
            <w:r w:rsidR="0012785A">
              <w:t>Ампилова В.Д.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880D53" w:rsidRPr="00DC7769" w:rsidRDefault="00880D53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80D53" w:rsidRPr="00DC7769" w:rsidRDefault="00880D53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880D53" w:rsidRPr="00DC7769" w:rsidRDefault="00880D53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t>2000-00</w:t>
            </w:r>
          </w:p>
        </w:tc>
      </w:tr>
      <w:tr w:rsidR="00880D53" w:rsidRPr="00DC7769" w:rsidTr="00E832C0">
        <w:tc>
          <w:tcPr>
            <w:tcW w:w="817" w:type="dxa"/>
          </w:tcPr>
          <w:p w:rsidR="00880D53" w:rsidRPr="00DC7769" w:rsidRDefault="00880D53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40</w:t>
            </w:r>
          </w:p>
        </w:tc>
        <w:tc>
          <w:tcPr>
            <w:tcW w:w="1362" w:type="dxa"/>
          </w:tcPr>
          <w:p w:rsidR="00880D53" w:rsidRPr="00DC7769" w:rsidRDefault="00880D53" w:rsidP="00DC7769">
            <w:pPr>
              <w:spacing w:beforeAutospacing="0" w:afterAutospacing="0"/>
              <w:jc w:val="center"/>
            </w:pPr>
            <w:r w:rsidRPr="00DC7769">
              <w:t>РКО</w:t>
            </w:r>
          </w:p>
        </w:tc>
        <w:tc>
          <w:tcPr>
            <w:tcW w:w="3883" w:type="dxa"/>
          </w:tcPr>
          <w:p w:rsidR="00880D53" w:rsidRPr="00DC7769" w:rsidRDefault="00880D53" w:rsidP="00E832C0">
            <w:pPr>
              <w:spacing w:beforeAutospacing="0" w:afterAutospacing="0"/>
            </w:pPr>
            <w:r w:rsidRPr="00DC7769">
              <w:t xml:space="preserve">Сдана сверхлимитная выручка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880D53" w:rsidRPr="00DC7769" w:rsidRDefault="00880D53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80D53" w:rsidRPr="00DC7769" w:rsidRDefault="00880D53" w:rsidP="00DC7769">
            <w:pPr>
              <w:spacing w:beforeAutospacing="0" w:afterAutospacing="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880D53" w:rsidRPr="00DC7769" w:rsidRDefault="00880D53" w:rsidP="00DC7769">
            <w:pPr>
              <w:spacing w:beforeAutospacing="0" w:afterAutospacing="0"/>
              <w:jc w:val="center"/>
              <w:rPr>
                <w:b/>
              </w:rPr>
            </w:pPr>
            <w:r w:rsidRPr="00DC7769">
              <w:rPr>
                <w:b/>
              </w:rPr>
              <w:t>?</w:t>
            </w:r>
          </w:p>
        </w:tc>
      </w:tr>
      <w:tr w:rsidR="002731B0" w:rsidRPr="00DC7769" w:rsidTr="00E832C0">
        <w:tc>
          <w:tcPr>
            <w:tcW w:w="817" w:type="dxa"/>
          </w:tcPr>
          <w:p w:rsidR="002731B0" w:rsidRPr="00DC7769" w:rsidRDefault="002731B0" w:rsidP="00DC7769">
            <w:pPr>
              <w:spacing w:beforeAutospacing="0" w:afterAutospacing="0"/>
            </w:pPr>
          </w:p>
        </w:tc>
        <w:tc>
          <w:tcPr>
            <w:tcW w:w="1362" w:type="dxa"/>
          </w:tcPr>
          <w:p w:rsidR="002731B0" w:rsidRPr="00DC7769" w:rsidRDefault="002731B0" w:rsidP="00DC7769">
            <w:pPr>
              <w:spacing w:beforeAutospacing="0" w:afterAutospacing="0"/>
            </w:pPr>
          </w:p>
        </w:tc>
        <w:tc>
          <w:tcPr>
            <w:tcW w:w="3883" w:type="dxa"/>
          </w:tcPr>
          <w:p w:rsidR="002731B0" w:rsidRPr="00DC7769" w:rsidRDefault="00984523" w:rsidP="00E832C0">
            <w:pPr>
              <w:spacing w:beforeAutospacing="0" w:afterAutospacing="0"/>
            </w:pPr>
            <w:r>
              <w:t>Сальдо на 01.05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731B0" w:rsidRPr="00DC7769" w:rsidRDefault="002731B0" w:rsidP="00DC7769">
            <w:pPr>
              <w:spacing w:beforeAutospacing="0" w:afterAutospacing="0"/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2731B0" w:rsidRPr="00DC7769" w:rsidRDefault="002731B0" w:rsidP="00DC7769">
            <w:pPr>
              <w:spacing w:beforeAutospacing="0" w:afterAutospacing="0"/>
            </w:pPr>
          </w:p>
        </w:tc>
        <w:tc>
          <w:tcPr>
            <w:tcW w:w="1384" w:type="dxa"/>
          </w:tcPr>
          <w:p w:rsidR="002731B0" w:rsidRPr="00DC7769" w:rsidRDefault="002731B0" w:rsidP="00DC7769">
            <w:pPr>
              <w:spacing w:beforeAutospacing="0" w:afterAutospacing="0"/>
            </w:pPr>
          </w:p>
        </w:tc>
      </w:tr>
    </w:tbl>
    <w:p w:rsidR="00A53D09" w:rsidRDefault="00A53D09" w:rsidP="00DC7769">
      <w:pPr>
        <w:ind w:firstLine="567"/>
        <w:jc w:val="both"/>
        <w:rPr>
          <w:b/>
        </w:rPr>
      </w:pPr>
    </w:p>
    <w:p w:rsidR="007D4032" w:rsidRPr="00DC7769" w:rsidRDefault="007D4032" w:rsidP="00A53D09">
      <w:pPr>
        <w:ind w:firstLine="567"/>
        <w:jc w:val="both"/>
      </w:pPr>
      <w:r w:rsidRPr="00DC7769">
        <w:rPr>
          <w:b/>
        </w:rPr>
        <w:t>Задача № 6.</w:t>
      </w:r>
      <w:r w:rsidRPr="00DC7769">
        <w:t xml:space="preserve"> Заполните приходные и расходные кассовые ордера, объявления на взнос наличными</w:t>
      </w:r>
      <w:r w:rsidR="00E0532F" w:rsidRPr="00DC7769">
        <w:t>, отчеты кассира</w:t>
      </w:r>
      <w:r w:rsidR="0058554A" w:rsidRPr="00DC7769">
        <w:t xml:space="preserve"> за каждую неделю</w:t>
      </w:r>
      <w:r w:rsidRPr="00DC7769">
        <w:t xml:space="preserve"> по всем хозяйственным операциям, используя данные таблицы задачи № 5.</w:t>
      </w:r>
    </w:p>
    <w:p w:rsidR="00A53D09" w:rsidRDefault="00A53D09" w:rsidP="00A53D09">
      <w:pPr>
        <w:ind w:firstLine="567"/>
        <w:jc w:val="both"/>
        <w:rPr>
          <w:b/>
        </w:rPr>
      </w:pPr>
    </w:p>
    <w:p w:rsidR="003D0E6B" w:rsidRPr="00DC7769" w:rsidRDefault="003D0E6B" w:rsidP="00A53D09">
      <w:pPr>
        <w:ind w:firstLine="567"/>
        <w:jc w:val="both"/>
      </w:pPr>
      <w:r w:rsidRPr="00DC7769">
        <w:rPr>
          <w:b/>
        </w:rPr>
        <w:t>Задача № 7</w:t>
      </w:r>
      <w:r w:rsidRPr="00DC7769">
        <w:t>. Заполните журнал регистрации приходных и расходных кассовых ордеров.</w:t>
      </w:r>
    </w:p>
    <w:p w:rsidR="003D0E6B" w:rsidRDefault="003D0E6B" w:rsidP="00A53D09">
      <w:pPr>
        <w:ind w:firstLine="567"/>
        <w:jc w:val="both"/>
      </w:pPr>
    </w:p>
    <w:p w:rsidR="0012785A" w:rsidRDefault="0012785A" w:rsidP="00A53D09">
      <w:pPr>
        <w:ind w:firstLine="567"/>
        <w:jc w:val="both"/>
      </w:pPr>
    </w:p>
    <w:p w:rsidR="0012785A" w:rsidRDefault="0012785A" w:rsidP="00A53D09">
      <w:pPr>
        <w:ind w:firstLine="567"/>
        <w:jc w:val="both"/>
      </w:pPr>
    </w:p>
    <w:p w:rsidR="0012785A" w:rsidRDefault="0012785A" w:rsidP="00A53D09">
      <w:pPr>
        <w:ind w:firstLine="567"/>
        <w:jc w:val="both"/>
      </w:pPr>
    </w:p>
    <w:p w:rsidR="0012785A" w:rsidRDefault="0012785A" w:rsidP="00A53D09">
      <w:pPr>
        <w:ind w:firstLine="567"/>
        <w:jc w:val="both"/>
      </w:pPr>
    </w:p>
    <w:p w:rsidR="0012785A" w:rsidRPr="00DC7769" w:rsidRDefault="0012785A" w:rsidP="00A53D09">
      <w:pPr>
        <w:ind w:firstLine="567"/>
        <w:jc w:val="both"/>
      </w:pPr>
    </w:p>
    <w:p w:rsidR="003D0E6B" w:rsidRPr="00DC7769" w:rsidRDefault="003D0E6B" w:rsidP="0012785A">
      <w:pPr>
        <w:jc w:val="both"/>
      </w:pPr>
      <w:r w:rsidRPr="00DC7769">
        <w:lastRenderedPageBreak/>
        <w:t>Образец журнала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788"/>
        <w:gridCol w:w="4258"/>
        <w:gridCol w:w="1560"/>
      </w:tblGrid>
      <w:tr w:rsidR="003D0E6B" w:rsidRPr="003D0E6B" w:rsidTr="008C01B9"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D0E6B" w:rsidRPr="008C01B9" w:rsidRDefault="003D0E6B" w:rsidP="0012785A">
            <w:pPr>
              <w:jc w:val="right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D0E6B" w:rsidRPr="008C01B9" w:rsidRDefault="003D0E6B" w:rsidP="0012785A">
            <w:pPr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0310003</w:t>
            </w:r>
          </w:p>
        </w:tc>
      </w:tr>
      <w:tr w:rsidR="003D0E6B" w:rsidRPr="003D0E6B" w:rsidTr="008C01B9"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E6B" w:rsidRPr="008C01B9" w:rsidRDefault="003D0E6B" w:rsidP="0012785A">
            <w:pPr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ООО «</w:t>
            </w:r>
            <w:proofErr w:type="spellStart"/>
            <w:r w:rsidRPr="008C01B9">
              <w:rPr>
                <w:sz w:val="20"/>
                <w:szCs w:val="20"/>
              </w:rPr>
              <w:t>Крафики</w:t>
            </w:r>
            <w:proofErr w:type="spellEnd"/>
            <w:r w:rsidRPr="008C01B9">
              <w:rPr>
                <w:sz w:val="20"/>
                <w:szCs w:val="20"/>
              </w:rPr>
              <w:t>»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D0E6B" w:rsidRPr="008C01B9" w:rsidRDefault="003D0E6B" w:rsidP="0012785A">
            <w:pPr>
              <w:jc w:val="right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по ОКПО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0E6B" w:rsidRPr="008C01B9" w:rsidRDefault="008C01B9" w:rsidP="0012785A">
            <w:pPr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12345678</w:t>
            </w:r>
          </w:p>
        </w:tc>
      </w:tr>
      <w:tr w:rsidR="003D0E6B" w:rsidRPr="003D0E6B" w:rsidTr="008C01B9">
        <w:tc>
          <w:tcPr>
            <w:tcW w:w="3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E6B" w:rsidRPr="008C01B9" w:rsidRDefault="003D0E6B" w:rsidP="008C01B9">
            <w:pPr>
              <w:rPr>
                <w:sz w:val="16"/>
                <w:szCs w:val="16"/>
              </w:rPr>
            </w:pPr>
            <w:r w:rsidRPr="008C01B9">
              <w:rPr>
                <w:sz w:val="16"/>
                <w:szCs w:val="16"/>
              </w:rPr>
              <w:t>(организация)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D0E6B" w:rsidRPr="008C01B9" w:rsidRDefault="003D0E6B" w:rsidP="0012785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D0E6B" w:rsidRPr="008C01B9" w:rsidRDefault="003D0E6B" w:rsidP="0012785A">
            <w:pPr>
              <w:jc w:val="center"/>
            </w:pPr>
            <w:r w:rsidRPr="008C01B9">
              <w:t xml:space="preserve"> </w:t>
            </w:r>
          </w:p>
        </w:tc>
      </w:tr>
      <w:tr w:rsidR="003D0E6B" w:rsidRPr="008C01B9" w:rsidTr="008C01B9">
        <w:tc>
          <w:tcPr>
            <w:tcW w:w="80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3D0E6B" w:rsidRPr="008C01B9" w:rsidRDefault="003D0E6B" w:rsidP="008C01B9">
            <w:pPr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Головной офис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0E6B" w:rsidRPr="008C01B9" w:rsidRDefault="003D0E6B" w:rsidP="0012785A">
            <w:pPr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-</w:t>
            </w:r>
          </w:p>
        </w:tc>
      </w:tr>
      <w:tr w:rsidR="003D0E6B" w:rsidRPr="003D0E6B" w:rsidTr="008C01B9">
        <w:tc>
          <w:tcPr>
            <w:tcW w:w="3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E6B" w:rsidRPr="003D0E6B" w:rsidRDefault="003D0E6B" w:rsidP="008C01B9">
            <w:pPr>
              <w:rPr>
                <w:sz w:val="14"/>
                <w:szCs w:val="14"/>
              </w:rPr>
            </w:pPr>
            <w:r w:rsidRPr="003D0E6B">
              <w:rPr>
                <w:sz w:val="14"/>
                <w:szCs w:val="14"/>
              </w:rPr>
              <w:t>(структурное подразделение)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E6B" w:rsidRPr="003D0E6B" w:rsidRDefault="003D0E6B" w:rsidP="001278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3D0E6B" w:rsidRPr="003D0E6B" w:rsidRDefault="003D0E6B" w:rsidP="0012785A">
            <w:pPr>
              <w:rPr>
                <w:sz w:val="20"/>
                <w:szCs w:val="20"/>
              </w:rPr>
            </w:pPr>
          </w:p>
        </w:tc>
      </w:tr>
    </w:tbl>
    <w:p w:rsidR="003D0E6B" w:rsidRPr="008C01B9" w:rsidRDefault="003D0E6B" w:rsidP="0012785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C01B9">
        <w:rPr>
          <w:b/>
          <w:sz w:val="20"/>
          <w:szCs w:val="20"/>
        </w:rPr>
        <w:t>ЖУРНАЛ РЕГИСТРАЦИИ</w:t>
      </w:r>
    </w:p>
    <w:p w:rsidR="003D0E6B" w:rsidRPr="008C01B9" w:rsidRDefault="003D0E6B" w:rsidP="0012785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C01B9">
        <w:rPr>
          <w:b/>
          <w:sz w:val="20"/>
          <w:szCs w:val="20"/>
        </w:rPr>
        <w:t>ПРИХОДНЫХ И РАСХОДНЫХ КАССОВЫХ ДОКУМЕНТОВ</w:t>
      </w:r>
    </w:p>
    <w:p w:rsidR="003D0E6B" w:rsidRPr="008C01B9" w:rsidRDefault="008C01B9" w:rsidP="0012785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C01B9">
        <w:rPr>
          <w:b/>
          <w:sz w:val="20"/>
          <w:szCs w:val="20"/>
        </w:rPr>
        <w:t xml:space="preserve">апрель </w:t>
      </w:r>
      <w:r w:rsidR="0012785A" w:rsidRPr="008C01B9">
        <w:rPr>
          <w:b/>
          <w:sz w:val="20"/>
          <w:szCs w:val="20"/>
        </w:rPr>
        <w:t>2020</w:t>
      </w:r>
      <w:r w:rsidR="003D0E6B" w:rsidRPr="008C01B9">
        <w:rPr>
          <w:b/>
          <w:sz w:val="20"/>
          <w:szCs w:val="20"/>
        </w:rPr>
        <w:t xml:space="preserve"> г.</w:t>
      </w:r>
    </w:p>
    <w:p w:rsidR="003D0E6B" w:rsidRPr="008C01B9" w:rsidRDefault="003D0E6B" w:rsidP="0012785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C01B9">
        <w:rPr>
          <w:sz w:val="20"/>
          <w:szCs w:val="20"/>
        </w:rPr>
        <w:t>------------------- -------------------------------------------</w:t>
      </w:r>
    </w:p>
    <w:p w:rsidR="003D0E6B" w:rsidRPr="008C01B9" w:rsidRDefault="003D0E6B" w:rsidP="0012785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C01B9">
        <w:rPr>
          <w:sz w:val="16"/>
          <w:szCs w:val="16"/>
        </w:rPr>
        <w:t>(Должность) (Фамилия, имя, отчество)</w:t>
      </w:r>
    </w:p>
    <w:p w:rsidR="008C01B9" w:rsidRPr="008C01B9" w:rsidRDefault="008C01B9" w:rsidP="0012785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0E6B" w:rsidRPr="008C01B9" w:rsidRDefault="003D0E6B" w:rsidP="0012785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C01B9">
        <w:rPr>
          <w:sz w:val="20"/>
          <w:szCs w:val="20"/>
        </w:rPr>
        <w:t>По данному образцу печатать все страницы журнала по форме № КО-3</w:t>
      </w:r>
    </w:p>
    <w:tbl>
      <w:tblPr>
        <w:tblStyle w:val="a4"/>
        <w:tblW w:w="9681" w:type="dxa"/>
        <w:tblLook w:val="04A0" w:firstRow="1" w:lastRow="0" w:firstColumn="1" w:lastColumn="0" w:noHBand="0" w:noVBand="1"/>
      </w:tblPr>
      <w:tblGrid>
        <w:gridCol w:w="1169"/>
        <w:gridCol w:w="768"/>
        <w:gridCol w:w="1217"/>
        <w:gridCol w:w="1853"/>
        <w:gridCol w:w="1170"/>
        <w:gridCol w:w="768"/>
        <w:gridCol w:w="1204"/>
        <w:gridCol w:w="1532"/>
      </w:tblGrid>
      <w:tr w:rsidR="004335B9" w:rsidRPr="008C01B9" w:rsidTr="004335B9">
        <w:trPr>
          <w:trHeight w:val="326"/>
        </w:trPr>
        <w:tc>
          <w:tcPr>
            <w:tcW w:w="1937" w:type="dxa"/>
            <w:gridSpan w:val="2"/>
          </w:tcPr>
          <w:p w:rsidR="004335B9" w:rsidRPr="008C01B9" w:rsidRDefault="004335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  <w:r w:rsidRPr="008C01B9">
              <w:rPr>
                <w:b/>
                <w:sz w:val="20"/>
                <w:szCs w:val="20"/>
              </w:rPr>
              <w:t>Приходный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1B9">
              <w:rPr>
                <w:b/>
                <w:sz w:val="20"/>
                <w:szCs w:val="20"/>
              </w:rPr>
              <w:t>документ</w:t>
            </w:r>
          </w:p>
        </w:tc>
        <w:tc>
          <w:tcPr>
            <w:tcW w:w="1217" w:type="dxa"/>
            <w:vMerge w:val="restart"/>
            <w:vAlign w:val="center"/>
          </w:tcPr>
          <w:p w:rsidR="004335B9" w:rsidRPr="008C01B9" w:rsidRDefault="004335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  <w:r w:rsidRPr="008C01B9">
              <w:rPr>
                <w:b/>
                <w:sz w:val="20"/>
                <w:szCs w:val="20"/>
              </w:rPr>
              <w:t>Сумма (руб., коп.)</w:t>
            </w:r>
          </w:p>
        </w:tc>
        <w:tc>
          <w:tcPr>
            <w:tcW w:w="1853" w:type="dxa"/>
            <w:vMerge w:val="restart"/>
            <w:vAlign w:val="center"/>
          </w:tcPr>
          <w:p w:rsidR="004335B9" w:rsidRPr="008C01B9" w:rsidRDefault="004335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  <w:r w:rsidRPr="008C01B9">
              <w:rPr>
                <w:b/>
                <w:sz w:val="20"/>
                <w:szCs w:val="20"/>
              </w:rPr>
              <w:t>Примечание</w:t>
            </w:r>
          </w:p>
        </w:tc>
        <w:tc>
          <w:tcPr>
            <w:tcW w:w="1938" w:type="dxa"/>
            <w:gridSpan w:val="2"/>
          </w:tcPr>
          <w:p w:rsidR="004335B9" w:rsidRPr="008C01B9" w:rsidRDefault="004335B9" w:rsidP="008C01B9">
            <w:pPr>
              <w:jc w:val="center"/>
              <w:rPr>
                <w:b/>
                <w:sz w:val="20"/>
                <w:szCs w:val="20"/>
              </w:rPr>
            </w:pPr>
            <w:r w:rsidRPr="008C01B9">
              <w:rPr>
                <w:b/>
                <w:sz w:val="20"/>
                <w:szCs w:val="20"/>
              </w:rPr>
              <w:t>Расходный документ</w:t>
            </w:r>
          </w:p>
        </w:tc>
        <w:tc>
          <w:tcPr>
            <w:tcW w:w="1204" w:type="dxa"/>
            <w:vMerge w:val="restart"/>
            <w:vAlign w:val="center"/>
          </w:tcPr>
          <w:p w:rsidR="004335B9" w:rsidRPr="008C01B9" w:rsidRDefault="004335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  <w:r w:rsidRPr="008C01B9">
              <w:rPr>
                <w:b/>
                <w:sz w:val="20"/>
                <w:szCs w:val="20"/>
              </w:rPr>
              <w:t>Сумма (руб., коп.)</w:t>
            </w:r>
          </w:p>
        </w:tc>
        <w:tc>
          <w:tcPr>
            <w:tcW w:w="1532" w:type="dxa"/>
            <w:vMerge w:val="restart"/>
            <w:vAlign w:val="center"/>
          </w:tcPr>
          <w:p w:rsidR="004335B9" w:rsidRPr="008C01B9" w:rsidRDefault="004335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  <w:r w:rsidRPr="008C01B9">
              <w:rPr>
                <w:b/>
                <w:sz w:val="20"/>
                <w:szCs w:val="20"/>
              </w:rPr>
              <w:t>Примечание</w:t>
            </w:r>
          </w:p>
        </w:tc>
      </w:tr>
      <w:tr w:rsidR="004335B9" w:rsidRPr="008C01B9" w:rsidTr="004335B9">
        <w:trPr>
          <w:trHeight w:val="99"/>
        </w:trPr>
        <w:tc>
          <w:tcPr>
            <w:tcW w:w="1169" w:type="dxa"/>
            <w:vAlign w:val="center"/>
          </w:tcPr>
          <w:p w:rsidR="004335B9" w:rsidRPr="008C01B9" w:rsidRDefault="004335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  <w:r w:rsidRPr="008C01B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68" w:type="dxa"/>
            <w:vAlign w:val="center"/>
          </w:tcPr>
          <w:p w:rsidR="004335B9" w:rsidRPr="008C01B9" w:rsidRDefault="004335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17" w:type="dxa"/>
            <w:vMerge/>
            <w:vAlign w:val="center"/>
          </w:tcPr>
          <w:p w:rsidR="004335B9" w:rsidRPr="008C01B9" w:rsidRDefault="004335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4335B9" w:rsidRPr="008C01B9" w:rsidRDefault="004335B9" w:rsidP="008C01B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335B9" w:rsidRPr="008C01B9" w:rsidRDefault="004335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  <w:r w:rsidRPr="008C01B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68" w:type="dxa"/>
            <w:vAlign w:val="center"/>
          </w:tcPr>
          <w:p w:rsidR="004335B9" w:rsidRPr="008C01B9" w:rsidRDefault="004335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  <w:r w:rsidRPr="008C01B9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04" w:type="dxa"/>
            <w:vMerge/>
          </w:tcPr>
          <w:p w:rsidR="004335B9" w:rsidRPr="008C01B9" w:rsidRDefault="004335B9" w:rsidP="008C01B9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4335B9" w:rsidRPr="008C01B9" w:rsidRDefault="004335B9" w:rsidP="008C01B9">
            <w:pPr>
              <w:rPr>
                <w:b/>
                <w:sz w:val="20"/>
                <w:szCs w:val="20"/>
              </w:rPr>
            </w:pPr>
          </w:p>
        </w:tc>
      </w:tr>
      <w:tr w:rsidR="008C01B9" w:rsidRPr="008C01B9" w:rsidTr="004335B9">
        <w:trPr>
          <w:trHeight w:val="99"/>
        </w:trPr>
        <w:tc>
          <w:tcPr>
            <w:tcW w:w="1169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1</w:t>
            </w:r>
          </w:p>
        </w:tc>
        <w:tc>
          <w:tcPr>
            <w:tcW w:w="768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3</w:t>
            </w:r>
          </w:p>
        </w:tc>
        <w:tc>
          <w:tcPr>
            <w:tcW w:w="1853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6</w:t>
            </w:r>
          </w:p>
        </w:tc>
        <w:tc>
          <w:tcPr>
            <w:tcW w:w="1204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7</w:t>
            </w:r>
          </w:p>
        </w:tc>
        <w:tc>
          <w:tcPr>
            <w:tcW w:w="1532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8</w:t>
            </w:r>
          </w:p>
        </w:tc>
      </w:tr>
      <w:tr w:rsidR="008C01B9" w:rsidRPr="008C01B9" w:rsidTr="004335B9">
        <w:trPr>
          <w:trHeight w:val="306"/>
        </w:trPr>
        <w:tc>
          <w:tcPr>
            <w:tcW w:w="1169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01.03.2019</w:t>
            </w:r>
          </w:p>
        </w:tc>
        <w:tc>
          <w:tcPr>
            <w:tcW w:w="768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236</w:t>
            </w:r>
          </w:p>
        </w:tc>
        <w:tc>
          <w:tcPr>
            <w:tcW w:w="1217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58000-00</w:t>
            </w:r>
          </w:p>
        </w:tc>
        <w:tc>
          <w:tcPr>
            <w:tcW w:w="1853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 xml:space="preserve">Торговая выручка </w:t>
            </w:r>
          </w:p>
        </w:tc>
        <w:tc>
          <w:tcPr>
            <w:tcW w:w="1170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01.03.2019</w:t>
            </w:r>
          </w:p>
        </w:tc>
        <w:tc>
          <w:tcPr>
            <w:tcW w:w="768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155</w:t>
            </w:r>
          </w:p>
        </w:tc>
        <w:tc>
          <w:tcPr>
            <w:tcW w:w="1204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58000-00</w:t>
            </w:r>
          </w:p>
        </w:tc>
        <w:tc>
          <w:tcPr>
            <w:tcW w:w="1532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 xml:space="preserve">Сдача выручки в банк </w:t>
            </w:r>
          </w:p>
        </w:tc>
      </w:tr>
      <w:tr w:rsidR="008C01B9" w:rsidRPr="008C01B9" w:rsidTr="004335B9">
        <w:trPr>
          <w:trHeight w:val="505"/>
        </w:trPr>
        <w:tc>
          <w:tcPr>
            <w:tcW w:w="1169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04.03.2019</w:t>
            </w:r>
          </w:p>
        </w:tc>
        <w:tc>
          <w:tcPr>
            <w:tcW w:w="768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237</w:t>
            </w:r>
          </w:p>
        </w:tc>
        <w:tc>
          <w:tcPr>
            <w:tcW w:w="1217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3600-00</w:t>
            </w:r>
          </w:p>
        </w:tc>
        <w:tc>
          <w:tcPr>
            <w:tcW w:w="1853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От Петрова И. И. (возврат неиспользованных подотчетных сумм)</w:t>
            </w:r>
          </w:p>
        </w:tc>
        <w:tc>
          <w:tcPr>
            <w:tcW w:w="1170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07.03.2019</w:t>
            </w:r>
          </w:p>
        </w:tc>
        <w:tc>
          <w:tcPr>
            <w:tcW w:w="768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156</w:t>
            </w:r>
          </w:p>
        </w:tc>
        <w:tc>
          <w:tcPr>
            <w:tcW w:w="1204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27000-00</w:t>
            </w:r>
          </w:p>
        </w:tc>
        <w:tc>
          <w:tcPr>
            <w:tcW w:w="1532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Иванову П. П. (аванс на командировку)</w:t>
            </w:r>
          </w:p>
        </w:tc>
      </w:tr>
      <w:tr w:rsidR="008C01B9" w:rsidRPr="008C01B9" w:rsidTr="004335B9">
        <w:trPr>
          <w:trHeight w:val="405"/>
        </w:trPr>
        <w:tc>
          <w:tcPr>
            <w:tcW w:w="1169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11.03.2019</w:t>
            </w:r>
          </w:p>
        </w:tc>
        <w:tc>
          <w:tcPr>
            <w:tcW w:w="768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238</w:t>
            </w:r>
          </w:p>
        </w:tc>
        <w:tc>
          <w:tcPr>
            <w:tcW w:w="1217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420000-00</w:t>
            </w:r>
          </w:p>
        </w:tc>
        <w:tc>
          <w:tcPr>
            <w:tcW w:w="1853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Получено по чеку с расчетного счета для выплаты заработной платы</w:t>
            </w:r>
          </w:p>
        </w:tc>
        <w:tc>
          <w:tcPr>
            <w:tcW w:w="1170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11.03.2019</w:t>
            </w:r>
          </w:p>
        </w:tc>
        <w:tc>
          <w:tcPr>
            <w:tcW w:w="768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157</w:t>
            </w:r>
          </w:p>
        </w:tc>
        <w:tc>
          <w:tcPr>
            <w:tcW w:w="1204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420000-00</w:t>
            </w:r>
          </w:p>
        </w:tc>
        <w:tc>
          <w:tcPr>
            <w:tcW w:w="1532" w:type="dxa"/>
          </w:tcPr>
          <w:p w:rsidR="008C01B9" w:rsidRPr="008C01B9" w:rsidRDefault="008C01B9" w:rsidP="008C01B9">
            <w:pPr>
              <w:autoSpaceDE w:val="0"/>
              <w:autoSpaceDN w:val="0"/>
              <w:adjustRightInd w:val="0"/>
              <w:spacing w:beforeAutospacing="0" w:afterAutospacing="0"/>
              <w:rPr>
                <w:sz w:val="20"/>
                <w:szCs w:val="20"/>
              </w:rPr>
            </w:pPr>
            <w:r w:rsidRPr="008C01B9">
              <w:rPr>
                <w:sz w:val="20"/>
                <w:szCs w:val="20"/>
              </w:rPr>
              <w:t>Заработная плата за февраль 2019 г.</w:t>
            </w:r>
          </w:p>
        </w:tc>
      </w:tr>
      <w:tr w:rsidR="008C01B9" w:rsidRPr="008C01B9" w:rsidTr="004335B9">
        <w:trPr>
          <w:trHeight w:val="99"/>
        </w:trPr>
        <w:tc>
          <w:tcPr>
            <w:tcW w:w="1169" w:type="dxa"/>
          </w:tcPr>
          <w:p w:rsidR="008C01B9" w:rsidRPr="008C01B9" w:rsidRDefault="008C01B9" w:rsidP="008C01B9">
            <w:pPr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8C01B9" w:rsidRPr="008C01B9" w:rsidRDefault="008C01B9" w:rsidP="008C01B9">
            <w:pPr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8C01B9" w:rsidRPr="008C01B9" w:rsidRDefault="008C01B9" w:rsidP="008C01B9">
            <w:pPr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8C01B9" w:rsidRPr="008C01B9" w:rsidRDefault="008C01B9" w:rsidP="008C01B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C01B9" w:rsidRPr="008C01B9" w:rsidRDefault="008C01B9" w:rsidP="008C01B9">
            <w:pPr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8C01B9" w:rsidRPr="008C01B9" w:rsidRDefault="008C01B9" w:rsidP="008C01B9">
            <w:pPr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:rsidR="008C01B9" w:rsidRPr="008C01B9" w:rsidRDefault="008C01B9" w:rsidP="008C01B9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8C01B9" w:rsidRPr="008C01B9" w:rsidRDefault="008C01B9" w:rsidP="008C01B9">
            <w:pPr>
              <w:rPr>
                <w:b/>
                <w:sz w:val="20"/>
                <w:szCs w:val="20"/>
              </w:rPr>
            </w:pPr>
          </w:p>
        </w:tc>
      </w:tr>
    </w:tbl>
    <w:p w:rsidR="003D0E6B" w:rsidRDefault="005F1514" w:rsidP="0012785A">
      <w:pPr>
        <w:ind w:firstLine="567"/>
      </w:pPr>
      <w:r w:rsidRPr="005F1514">
        <w:rPr>
          <w:b/>
        </w:rPr>
        <w:t>Задача № 8.</w:t>
      </w:r>
      <w:r>
        <w:t xml:space="preserve"> Заполните ведомость № 1 и журнал-ордер №1 по кассе, используя данные</w:t>
      </w:r>
      <w:r w:rsidRPr="005F1514">
        <w:t xml:space="preserve"> </w:t>
      </w:r>
      <w:r>
        <w:t>таблицы задачи № 5</w:t>
      </w:r>
    </w:p>
    <w:p w:rsidR="00804397" w:rsidRPr="003D0E6B" w:rsidRDefault="00804397" w:rsidP="0012785A">
      <w:pPr>
        <w:ind w:firstLine="567"/>
      </w:pPr>
      <w:r>
        <w:t>Образец Журнала ордера № 1</w:t>
      </w:r>
    </w:p>
    <w:p w:rsidR="004335B9" w:rsidRDefault="00B86385" w:rsidP="004335B9">
      <w:pPr>
        <w:pStyle w:val="ConsPlusNormal"/>
      </w:pPr>
      <w:r w:rsidRPr="00B86385">
        <w:rPr>
          <w:noProof/>
        </w:rPr>
        <w:drawing>
          <wp:inline distT="0" distB="0" distL="0" distR="0" wp14:anchorId="4DBFF2DD" wp14:editId="57D4E293">
            <wp:extent cx="5638800" cy="4331279"/>
            <wp:effectExtent l="0" t="0" r="0" b="0"/>
            <wp:docPr id="3" name="Рисунок 3" descr="/fls/7742/u115056-2019022109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ls/7742/u115056-201902210931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1" b="4319"/>
                    <a:stretch/>
                  </pic:blipFill>
                  <pic:spPr bwMode="auto">
                    <a:xfrm>
                      <a:off x="0" y="0"/>
                      <a:ext cx="5708099" cy="43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86385">
        <w:t xml:space="preserve"> </w:t>
      </w:r>
    </w:p>
    <w:p w:rsidR="00B86385" w:rsidRDefault="00B86385" w:rsidP="004335B9">
      <w:pPr>
        <w:pStyle w:val="ConsPlusNormal"/>
        <w:jc w:val="right"/>
      </w:pPr>
      <w:r>
        <w:lastRenderedPageBreak/>
        <w:t>Приложение N ___</w:t>
      </w:r>
    </w:p>
    <w:p w:rsidR="00B86385" w:rsidRDefault="00B86385" w:rsidP="004335B9">
      <w:pPr>
        <w:pStyle w:val="ConsPlusNormal"/>
        <w:jc w:val="right"/>
      </w:pPr>
      <w:r>
        <w:t>к приказу генерального директора</w:t>
      </w:r>
    </w:p>
    <w:p w:rsidR="00B86385" w:rsidRDefault="00B86385" w:rsidP="004335B9">
      <w:pPr>
        <w:pStyle w:val="ConsPlusNormal"/>
        <w:jc w:val="right"/>
      </w:pPr>
      <w:r>
        <w:t>от ____________20__г.</w:t>
      </w:r>
    </w:p>
    <w:p w:rsidR="00B86385" w:rsidRDefault="00B86385" w:rsidP="004335B9">
      <w:pPr>
        <w:pStyle w:val="ConsPlusNormal"/>
        <w:jc w:val="right"/>
      </w:pPr>
      <w:r>
        <w:t>"Об утверждении учетной политики</w:t>
      </w:r>
    </w:p>
    <w:p w:rsidR="00B86385" w:rsidRDefault="00B86385" w:rsidP="004335B9">
      <w:pPr>
        <w:pStyle w:val="ConsPlusNormal"/>
        <w:jc w:val="right"/>
      </w:pPr>
      <w:r>
        <w:t>для целей бухгалтерского учета"</w:t>
      </w:r>
    </w:p>
    <w:p w:rsidR="00B86385" w:rsidRDefault="00B86385" w:rsidP="004335B9">
      <w:pPr>
        <w:pStyle w:val="ConsPlusNormal"/>
        <w:jc w:val="center"/>
      </w:pPr>
      <w:r>
        <w:t>Журнал-ордер N 1 по кредиту счета N 50 "Касса"</w:t>
      </w:r>
    </w:p>
    <w:p w:rsidR="00B86385" w:rsidRDefault="00B86385" w:rsidP="004335B9">
      <w:pPr>
        <w:pStyle w:val="ConsPlusNormal"/>
        <w:jc w:val="center"/>
      </w:pPr>
      <w:r>
        <w:t xml:space="preserve">за ___________ 20____ г. </w:t>
      </w:r>
    </w:p>
    <w:p w:rsidR="00B86385" w:rsidRDefault="00B86385" w:rsidP="004335B9">
      <w:pPr>
        <w:pStyle w:val="ConsPlusNormal"/>
      </w:pPr>
      <w:r>
        <w:t>Дата начала ведения журнала-ордера: ___________________20___г.</w:t>
      </w:r>
    </w:p>
    <w:p w:rsidR="00B86385" w:rsidRDefault="00B86385" w:rsidP="004335B9">
      <w:pPr>
        <w:pStyle w:val="ConsPlusNormal"/>
      </w:pPr>
      <w:r>
        <w:t>Дата окончания ведения журнала-ордера: ________________20___г.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335B9" w:rsidTr="00D361DC">
        <w:tc>
          <w:tcPr>
            <w:tcW w:w="1196" w:type="dxa"/>
            <w:vMerge w:val="restart"/>
            <w:vAlign w:val="center"/>
          </w:tcPr>
          <w:p w:rsidR="004335B9" w:rsidRDefault="004335B9" w:rsidP="004335B9">
            <w:pPr>
              <w:pStyle w:val="ConsPlusNormal"/>
              <w:spacing w:beforeAutospacing="0" w:afterAutospacing="0"/>
              <w:jc w:val="center"/>
            </w:pPr>
            <w:r>
              <w:t>№</w:t>
            </w:r>
            <w:r>
              <w:t xml:space="preserve"> строки</w:t>
            </w:r>
          </w:p>
        </w:tc>
        <w:tc>
          <w:tcPr>
            <w:tcW w:w="1196" w:type="dxa"/>
            <w:vMerge w:val="restart"/>
            <w:vAlign w:val="center"/>
          </w:tcPr>
          <w:p w:rsidR="004335B9" w:rsidRDefault="004335B9" w:rsidP="004335B9">
            <w:pPr>
              <w:pStyle w:val="ConsPlusNormal"/>
              <w:spacing w:beforeAutospacing="0" w:afterAutospacing="0"/>
              <w:jc w:val="center"/>
            </w:pPr>
            <w:r>
              <w:t>Дата</w:t>
            </w:r>
          </w:p>
        </w:tc>
        <w:tc>
          <w:tcPr>
            <w:tcW w:w="5982" w:type="dxa"/>
            <w:gridSpan w:val="5"/>
          </w:tcPr>
          <w:p w:rsidR="004335B9" w:rsidRDefault="004335B9" w:rsidP="004335B9">
            <w:pPr>
              <w:pStyle w:val="ConsPlusNormal"/>
              <w:jc w:val="center"/>
            </w:pPr>
            <w:r>
              <w:t>С кредита счета 50 в дебет счетов (в рублях)</w:t>
            </w:r>
          </w:p>
        </w:tc>
        <w:tc>
          <w:tcPr>
            <w:tcW w:w="1197" w:type="dxa"/>
            <w:vMerge w:val="restart"/>
          </w:tcPr>
          <w:p w:rsidR="004335B9" w:rsidRDefault="004335B9" w:rsidP="004335B9">
            <w:pPr>
              <w:pStyle w:val="ConsPlusNormal"/>
              <w:jc w:val="both"/>
            </w:pPr>
            <w:r>
              <w:t>Итого</w:t>
            </w:r>
          </w:p>
        </w:tc>
      </w:tr>
      <w:tr w:rsidR="004335B9" w:rsidTr="00DB7DD0">
        <w:tc>
          <w:tcPr>
            <w:tcW w:w="1196" w:type="dxa"/>
            <w:vMerge/>
            <w:vAlign w:val="center"/>
          </w:tcPr>
          <w:p w:rsidR="004335B9" w:rsidRDefault="004335B9" w:rsidP="004335B9">
            <w:pPr>
              <w:spacing w:beforeAutospacing="0" w:afterAutospacing="0"/>
            </w:pPr>
          </w:p>
        </w:tc>
        <w:tc>
          <w:tcPr>
            <w:tcW w:w="1196" w:type="dxa"/>
            <w:vMerge/>
            <w:vAlign w:val="center"/>
          </w:tcPr>
          <w:p w:rsidR="004335B9" w:rsidRDefault="004335B9" w:rsidP="004335B9">
            <w:pPr>
              <w:spacing w:beforeAutospacing="0" w:afterAutospacing="0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spacing w:beforeAutospacing="0" w:afterAutospacing="0"/>
              <w:jc w:val="center"/>
            </w:pPr>
            <w:r>
              <w:t>57</w:t>
            </w: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spacing w:beforeAutospacing="0" w:afterAutospacing="0"/>
              <w:jc w:val="center"/>
            </w:pPr>
            <w:r>
              <w:t>62</w:t>
            </w: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spacing w:beforeAutospacing="0" w:afterAutospacing="0"/>
              <w:jc w:val="center"/>
            </w:pPr>
            <w:r>
              <w:t>70</w:t>
            </w: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spacing w:beforeAutospacing="0" w:afterAutospacing="0"/>
              <w:jc w:val="center"/>
            </w:pPr>
            <w:r>
              <w:t>71</w:t>
            </w: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spacing w:beforeAutospacing="0" w:afterAutospacing="0"/>
              <w:jc w:val="center"/>
            </w:pPr>
            <w:r>
              <w:t>и т.д.</w:t>
            </w:r>
          </w:p>
        </w:tc>
        <w:tc>
          <w:tcPr>
            <w:tcW w:w="1197" w:type="dxa"/>
            <w:vMerge/>
          </w:tcPr>
          <w:p w:rsidR="004335B9" w:rsidRDefault="004335B9" w:rsidP="004335B9">
            <w:pPr>
              <w:pStyle w:val="ConsPlusNormal"/>
              <w:jc w:val="both"/>
            </w:pPr>
          </w:p>
        </w:tc>
      </w:tr>
      <w:tr w:rsidR="004335B9" w:rsidTr="004335B9"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</w:tr>
      <w:tr w:rsidR="004335B9" w:rsidTr="004335B9"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</w:tr>
      <w:tr w:rsidR="004335B9" w:rsidTr="004335B9"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</w:tr>
      <w:tr w:rsidR="004335B9" w:rsidTr="004335B9"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</w:tr>
      <w:tr w:rsidR="004335B9" w:rsidTr="00621751">
        <w:tc>
          <w:tcPr>
            <w:tcW w:w="8374" w:type="dxa"/>
            <w:gridSpan w:val="7"/>
          </w:tcPr>
          <w:p w:rsidR="004335B9" w:rsidRDefault="004335B9" w:rsidP="004335B9">
            <w:pPr>
              <w:pStyle w:val="ConsPlusNormal"/>
              <w:jc w:val="both"/>
            </w:pPr>
            <w:r>
              <w:t>Итого оборот по кредиту за месяц</w:t>
            </w: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</w:tr>
    </w:tbl>
    <w:p w:rsidR="00B86385" w:rsidRDefault="00B86385" w:rsidP="0043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подпись/расшифровка</w:t>
      </w:r>
    </w:p>
    <w:p w:rsidR="00B86385" w:rsidRDefault="00B86385" w:rsidP="0043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                подпись/расшифровка</w:t>
      </w:r>
    </w:p>
    <w:p w:rsidR="00D24895" w:rsidRDefault="00D24895" w:rsidP="004335B9">
      <w:pPr>
        <w:pStyle w:val="ConsPlusNormal"/>
        <w:jc w:val="right"/>
      </w:pPr>
      <w:r>
        <w:t>Приложение N ___</w:t>
      </w:r>
    </w:p>
    <w:p w:rsidR="00D24895" w:rsidRDefault="00D24895" w:rsidP="004335B9">
      <w:pPr>
        <w:pStyle w:val="ConsPlusNormal"/>
        <w:jc w:val="right"/>
      </w:pPr>
      <w:r>
        <w:t>к приказу генерального директора</w:t>
      </w:r>
    </w:p>
    <w:p w:rsidR="00D24895" w:rsidRDefault="00D24895" w:rsidP="004335B9">
      <w:pPr>
        <w:pStyle w:val="ConsPlusNormal"/>
        <w:jc w:val="right"/>
      </w:pPr>
      <w:r>
        <w:t>от ____________20__г.</w:t>
      </w:r>
    </w:p>
    <w:p w:rsidR="00D24895" w:rsidRDefault="00D24895" w:rsidP="004335B9">
      <w:pPr>
        <w:pStyle w:val="ConsPlusNormal"/>
        <w:jc w:val="right"/>
      </w:pPr>
      <w:r>
        <w:t>"Об утверждении учетной политики</w:t>
      </w:r>
    </w:p>
    <w:p w:rsidR="00D24895" w:rsidRDefault="00D24895" w:rsidP="004335B9">
      <w:pPr>
        <w:pStyle w:val="ConsPlusNormal"/>
        <w:jc w:val="right"/>
      </w:pPr>
      <w:r>
        <w:t>для целей бухгалтерского учета"</w:t>
      </w:r>
    </w:p>
    <w:p w:rsidR="00D24895" w:rsidRDefault="00D24895" w:rsidP="004335B9">
      <w:pPr>
        <w:pStyle w:val="ConsPlusNormal"/>
        <w:jc w:val="center"/>
      </w:pPr>
      <w:r>
        <w:t>Ведомость N 1 по дебету</w:t>
      </w:r>
      <w:r w:rsidR="00712FB2">
        <w:t xml:space="preserve"> счета N 50 «Касса»</w:t>
      </w:r>
    </w:p>
    <w:p w:rsidR="00D24895" w:rsidRDefault="00D24895" w:rsidP="004335B9">
      <w:pPr>
        <w:pStyle w:val="ConsPlusNormal"/>
        <w:jc w:val="center"/>
      </w:pPr>
      <w:r>
        <w:t xml:space="preserve">за ___________ 20____ г. </w:t>
      </w:r>
    </w:p>
    <w:p w:rsidR="00D24895" w:rsidRDefault="00D24895" w:rsidP="004335B9">
      <w:pPr>
        <w:pStyle w:val="ConsPlusNormal"/>
      </w:pPr>
      <w:r>
        <w:t>Да</w:t>
      </w:r>
      <w:r w:rsidR="00712FB2">
        <w:t>та начала ведения ведомости</w:t>
      </w:r>
      <w:r>
        <w:t>: ___________________20___г.</w:t>
      </w:r>
    </w:p>
    <w:p w:rsidR="00D24895" w:rsidRDefault="00D24895" w:rsidP="004335B9">
      <w:pPr>
        <w:pStyle w:val="ConsPlusNormal"/>
      </w:pPr>
      <w:r>
        <w:t xml:space="preserve">Дата окончания ведения </w:t>
      </w:r>
      <w:r w:rsidR="00712FB2">
        <w:t>ведомости</w:t>
      </w:r>
      <w:r>
        <w:t>: ________________20___г.</w:t>
      </w:r>
    </w:p>
    <w:p w:rsidR="00D24895" w:rsidRDefault="00A1391F" w:rsidP="004335B9">
      <w:pPr>
        <w:pStyle w:val="ConsPlusNormal"/>
        <w:jc w:val="both"/>
      </w:pPr>
      <w:r>
        <w:t>Сальдо на начало месяца</w:t>
      </w:r>
      <w:r w:rsidR="00712FB2">
        <w:t xml:space="preserve"> по счету 50 «Касса»</w:t>
      </w:r>
      <w:r w:rsidR="00D24895">
        <w:t xml:space="preserve"> 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335B9" w:rsidTr="009A6060">
        <w:tc>
          <w:tcPr>
            <w:tcW w:w="1196" w:type="dxa"/>
            <w:vMerge w:val="restart"/>
            <w:vAlign w:val="center"/>
          </w:tcPr>
          <w:p w:rsidR="004335B9" w:rsidRDefault="004335B9" w:rsidP="009A6060">
            <w:pPr>
              <w:pStyle w:val="ConsPlusNormal"/>
              <w:spacing w:beforeAutospacing="0" w:afterAutospacing="0"/>
              <w:jc w:val="center"/>
            </w:pPr>
            <w:r>
              <w:t>№ строки</w:t>
            </w:r>
          </w:p>
        </w:tc>
        <w:tc>
          <w:tcPr>
            <w:tcW w:w="1196" w:type="dxa"/>
            <w:vMerge w:val="restart"/>
            <w:vAlign w:val="center"/>
          </w:tcPr>
          <w:p w:rsidR="004335B9" w:rsidRDefault="004335B9" w:rsidP="009A6060">
            <w:pPr>
              <w:pStyle w:val="ConsPlusNormal"/>
              <w:spacing w:beforeAutospacing="0" w:afterAutospacing="0"/>
              <w:jc w:val="center"/>
            </w:pPr>
            <w:r>
              <w:t>Дата</w:t>
            </w:r>
          </w:p>
        </w:tc>
        <w:tc>
          <w:tcPr>
            <w:tcW w:w="5982" w:type="dxa"/>
            <w:gridSpan w:val="5"/>
          </w:tcPr>
          <w:p w:rsidR="004335B9" w:rsidRDefault="004335B9" w:rsidP="009A6060">
            <w:pPr>
              <w:pStyle w:val="ConsPlusNormal"/>
              <w:jc w:val="center"/>
            </w:pPr>
            <w:r>
              <w:t>С кредита счета 50 в дебет счетов (в рублях)</w:t>
            </w:r>
          </w:p>
        </w:tc>
        <w:tc>
          <w:tcPr>
            <w:tcW w:w="1197" w:type="dxa"/>
            <w:vMerge w:val="restart"/>
          </w:tcPr>
          <w:p w:rsidR="004335B9" w:rsidRDefault="004335B9" w:rsidP="009A6060">
            <w:pPr>
              <w:pStyle w:val="ConsPlusNormal"/>
              <w:jc w:val="both"/>
            </w:pPr>
            <w:r>
              <w:t>Итого</w:t>
            </w:r>
          </w:p>
        </w:tc>
      </w:tr>
      <w:tr w:rsidR="004335B9" w:rsidTr="009A6060">
        <w:tc>
          <w:tcPr>
            <w:tcW w:w="1196" w:type="dxa"/>
            <w:vMerge/>
            <w:vAlign w:val="center"/>
          </w:tcPr>
          <w:p w:rsidR="004335B9" w:rsidRDefault="004335B9" w:rsidP="004335B9">
            <w:pPr>
              <w:spacing w:beforeAutospacing="0" w:afterAutospacing="0"/>
            </w:pPr>
          </w:p>
        </w:tc>
        <w:tc>
          <w:tcPr>
            <w:tcW w:w="1196" w:type="dxa"/>
            <w:vMerge/>
            <w:vAlign w:val="center"/>
          </w:tcPr>
          <w:p w:rsidR="004335B9" w:rsidRDefault="004335B9" w:rsidP="004335B9">
            <w:pPr>
              <w:spacing w:beforeAutospacing="0" w:afterAutospacing="0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spacing w:beforeAutospacing="0" w:afterAutospacing="0"/>
              <w:jc w:val="center"/>
            </w:pPr>
            <w:r>
              <w:t>51</w:t>
            </w: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spacing w:beforeAutospacing="0" w:afterAutospacing="0"/>
              <w:jc w:val="center"/>
            </w:pPr>
            <w:r>
              <w:t>62</w:t>
            </w: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spacing w:beforeAutospacing="0" w:afterAutospacing="0"/>
              <w:jc w:val="center"/>
            </w:pPr>
            <w:r>
              <w:t>71</w:t>
            </w: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spacing w:beforeAutospacing="0" w:afterAutospacing="0"/>
              <w:jc w:val="center"/>
            </w:pPr>
            <w:r>
              <w:t>76</w:t>
            </w: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spacing w:beforeAutospacing="0" w:afterAutospacing="0"/>
              <w:jc w:val="center"/>
            </w:pPr>
            <w:r>
              <w:t>и т.д.</w:t>
            </w:r>
          </w:p>
        </w:tc>
        <w:tc>
          <w:tcPr>
            <w:tcW w:w="1197" w:type="dxa"/>
            <w:vMerge/>
          </w:tcPr>
          <w:p w:rsidR="004335B9" w:rsidRDefault="004335B9" w:rsidP="004335B9">
            <w:pPr>
              <w:pStyle w:val="ConsPlusNormal"/>
              <w:jc w:val="both"/>
            </w:pPr>
          </w:p>
        </w:tc>
      </w:tr>
      <w:tr w:rsidR="004335B9" w:rsidTr="009A6060"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</w:tr>
      <w:tr w:rsidR="004335B9" w:rsidTr="009A6060"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</w:tr>
      <w:tr w:rsidR="004335B9" w:rsidTr="009A6060"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</w:tr>
      <w:tr w:rsidR="004335B9" w:rsidTr="009A6060"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6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</w:tr>
      <w:tr w:rsidR="004335B9" w:rsidTr="009A6060">
        <w:tc>
          <w:tcPr>
            <w:tcW w:w="8374" w:type="dxa"/>
            <w:gridSpan w:val="7"/>
          </w:tcPr>
          <w:p w:rsidR="004335B9" w:rsidRDefault="004335B9" w:rsidP="004335B9">
            <w:pPr>
              <w:pStyle w:val="ConsPlusNormal"/>
              <w:spacing w:beforeAutospacing="0" w:afterAutospacing="0"/>
              <w:jc w:val="both"/>
            </w:pPr>
            <w:r>
              <w:t>Итого оборот по кредиту за месяц</w:t>
            </w:r>
          </w:p>
          <w:p w:rsidR="004335B9" w:rsidRDefault="004335B9" w:rsidP="004335B9">
            <w:pPr>
              <w:pStyle w:val="ConsPlusNormal"/>
              <w:spacing w:beforeAutospacing="0" w:afterAutospacing="0"/>
              <w:jc w:val="both"/>
            </w:pPr>
            <w:r>
              <w:t>Саль</w:t>
            </w:r>
            <w:r>
              <w:t>д</w:t>
            </w:r>
            <w:r>
              <w:t>о на конец месяца</w:t>
            </w:r>
          </w:p>
        </w:tc>
        <w:tc>
          <w:tcPr>
            <w:tcW w:w="1197" w:type="dxa"/>
          </w:tcPr>
          <w:p w:rsidR="004335B9" w:rsidRDefault="004335B9" w:rsidP="004335B9">
            <w:pPr>
              <w:pStyle w:val="ConsPlusNormal"/>
              <w:jc w:val="both"/>
            </w:pPr>
          </w:p>
        </w:tc>
      </w:tr>
    </w:tbl>
    <w:p w:rsidR="00D24895" w:rsidRDefault="00D24895" w:rsidP="0043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подпись/расшифровка</w:t>
      </w:r>
    </w:p>
    <w:p w:rsidR="00D24895" w:rsidRDefault="00D24895" w:rsidP="0043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                подпись/расшифровка</w:t>
      </w:r>
    </w:p>
    <w:p w:rsidR="00D24895" w:rsidRDefault="00D24895" w:rsidP="004335B9">
      <w:pPr>
        <w:jc w:val="both"/>
      </w:pPr>
    </w:p>
    <w:p w:rsidR="00A8632E" w:rsidRPr="00A8632E" w:rsidRDefault="004335B9" w:rsidP="00A8632E">
      <w:pPr>
        <w:ind w:firstLine="567"/>
        <w:jc w:val="both"/>
      </w:pPr>
      <w:r w:rsidRPr="004335B9">
        <w:rPr>
          <w:b/>
        </w:rPr>
        <w:t xml:space="preserve">Задача № 9. </w:t>
      </w:r>
      <w:r w:rsidR="00A8632E">
        <w:t>З</w:t>
      </w:r>
      <w:r w:rsidR="00A8632E" w:rsidRPr="00A8632E">
        <w:t>аполнить необходимые документы, оформляемые при инвентаризации кассы.</w:t>
      </w:r>
    </w:p>
    <w:p w:rsidR="00A8632E" w:rsidRPr="00A8632E" w:rsidRDefault="00A8632E" w:rsidP="00A8632E">
      <w:pPr>
        <w:ind w:firstLine="567"/>
        <w:jc w:val="both"/>
      </w:pPr>
      <w:r w:rsidRPr="00A8632E">
        <w:t>В ООО «</w:t>
      </w:r>
      <w:proofErr w:type="spellStart"/>
      <w:r w:rsidR="00783AAF">
        <w:t>Крафики</w:t>
      </w:r>
      <w:proofErr w:type="spellEnd"/>
      <w:r w:rsidRPr="00A8632E">
        <w:t xml:space="preserve">» </w:t>
      </w:r>
      <w:r w:rsidR="00783AAF">
        <w:t>13.04</w:t>
      </w:r>
      <w:r w:rsidRPr="00A8632E">
        <w:t xml:space="preserve">.2019 был издан приказ № </w:t>
      </w:r>
      <w:r w:rsidR="00783AAF">
        <w:t>8</w:t>
      </w:r>
      <w:r w:rsidRPr="00A8632E">
        <w:t xml:space="preserve">-инв </w:t>
      </w:r>
      <w:r w:rsidR="00783AAF">
        <w:t>«</w:t>
      </w:r>
      <w:r w:rsidRPr="00A8632E">
        <w:t>О проведении инвентаризации</w:t>
      </w:r>
      <w:r w:rsidR="00783AAF">
        <w:t>»</w:t>
      </w:r>
      <w:r w:rsidRPr="00A8632E">
        <w:t xml:space="preserve"> (форма № ИНВ-22). Инвентаризация наличных денежных средств в кассе организации проводилась комиссией из 2 человек: </w:t>
      </w:r>
      <w:r w:rsidR="00783AAF">
        <w:t xml:space="preserve">Филимонова О.В., Антонов </w:t>
      </w:r>
      <w:proofErr w:type="gramStart"/>
      <w:r w:rsidR="00783AAF">
        <w:t>М.Д.</w:t>
      </w:r>
      <w:r w:rsidRPr="00A8632E">
        <w:t>.</w:t>
      </w:r>
      <w:proofErr w:type="gramEnd"/>
      <w:r w:rsidRPr="00A8632E">
        <w:t xml:space="preserve"> Председатель комиссии: </w:t>
      </w:r>
      <w:proofErr w:type="spellStart"/>
      <w:r w:rsidR="00783AAF">
        <w:t>Драшникова</w:t>
      </w:r>
      <w:proofErr w:type="spellEnd"/>
      <w:r w:rsidR="00783AAF">
        <w:t xml:space="preserve"> Е.А</w:t>
      </w:r>
      <w:r w:rsidRPr="00A8632E">
        <w:t>. Срок инвентаризации: один день в день издания приказа. Срок сдачи документов по итогам инвентаризации: не позднее 1 дня со дня проведения проверки.</w:t>
      </w:r>
    </w:p>
    <w:p w:rsidR="00A8632E" w:rsidRPr="00A8632E" w:rsidRDefault="00A8632E" w:rsidP="00A8632E">
      <w:pPr>
        <w:ind w:firstLine="567"/>
        <w:jc w:val="both"/>
      </w:pPr>
      <w:r w:rsidRPr="00A8632E">
        <w:t xml:space="preserve">Ранее составленные ПКО и РКО кассиром полностью оформлены и проведены до начала проведения проверки. По результатам проверки был оформлен Акт инвентаризации наличных денежных средств (форма № ИНВ-15) по фактическому наличию денежных средств. Отклонений не выявлено. </w:t>
      </w:r>
    </w:p>
    <w:p w:rsidR="00A8632E" w:rsidRPr="00A8632E" w:rsidRDefault="00A8632E" w:rsidP="00A8632E">
      <w:pPr>
        <w:ind w:firstLine="567"/>
        <w:jc w:val="both"/>
      </w:pPr>
      <w:r w:rsidRPr="00A8632E">
        <w:lastRenderedPageBreak/>
        <w:t>Одновременно с проверкой наличных денежных средств была проведена инвентаризация бланков строгой отчетности и документарных ценных бумаг. Данные о них дополнительно были зафиксированы в специальной инвентаризационной описи (форма № ИНВ-16). Так, были проверены:</w:t>
      </w:r>
    </w:p>
    <w:p w:rsidR="00A8632E" w:rsidRPr="00A8632E" w:rsidRDefault="00A8632E" w:rsidP="00A8632E">
      <w:pPr>
        <w:ind w:firstLine="567"/>
        <w:jc w:val="both"/>
      </w:pPr>
      <w:r w:rsidRPr="00A8632E">
        <w:t>- бланки на оплату услуг номера с 027001 по 032000 серия АБ, стоимостью 2,00 руб. в количестве 5000 шт.</w:t>
      </w:r>
    </w:p>
    <w:p w:rsidR="00A8632E" w:rsidRPr="00A8632E" w:rsidRDefault="00A8632E" w:rsidP="00A8632E">
      <w:pPr>
        <w:ind w:firstLine="567"/>
        <w:jc w:val="both"/>
      </w:pPr>
      <w:r w:rsidRPr="00A8632E">
        <w:t>- простой вексель ПАО Сбербанк номер 1234567 серия ВИ, стоимостью 100000,00 руб. в количестве 1 шт.</w:t>
      </w:r>
    </w:p>
    <w:p w:rsidR="00A8632E" w:rsidRPr="00A8632E" w:rsidRDefault="00A8632E" w:rsidP="00A8632E">
      <w:pPr>
        <w:ind w:firstLine="567"/>
        <w:jc w:val="both"/>
      </w:pPr>
      <w:r w:rsidRPr="00A8632E">
        <w:t>- процентный вексель Банка ВТБ (ПАО) номер 2345678 серия ДЕ стоимостью 200000,00 руб. в количестве 1 шт.</w:t>
      </w:r>
    </w:p>
    <w:p w:rsidR="004335B9" w:rsidRPr="00A8632E" w:rsidRDefault="00A8632E" w:rsidP="00A8632E">
      <w:pPr>
        <w:ind w:firstLine="567"/>
        <w:jc w:val="both"/>
      </w:pPr>
      <w:r w:rsidRPr="00A8632E">
        <w:t>Расхождений не выявлено.</w:t>
      </w:r>
    </w:p>
    <w:p w:rsidR="004335B9" w:rsidRDefault="004335B9" w:rsidP="004335B9">
      <w:pPr>
        <w:jc w:val="both"/>
      </w:pPr>
    </w:p>
    <w:p w:rsidR="004335B9" w:rsidRPr="003D0E6B" w:rsidRDefault="004335B9" w:rsidP="004335B9">
      <w:pPr>
        <w:jc w:val="both"/>
      </w:pPr>
    </w:p>
    <w:p w:rsidR="004335B9" w:rsidRDefault="004335B9">
      <w:pPr>
        <w:spacing w:after="200" w:line="276" w:lineRule="auto"/>
        <w:rPr>
          <w:rFonts w:eastAsiaTheme="majorEastAsia"/>
          <w:b/>
          <w:sz w:val="22"/>
          <w:szCs w:val="22"/>
        </w:rPr>
      </w:pPr>
      <w:r>
        <w:rPr>
          <w:rFonts w:eastAsiaTheme="majorEastAsia"/>
          <w:b/>
          <w:sz w:val="22"/>
          <w:szCs w:val="22"/>
        </w:rPr>
        <w:br w:type="page"/>
      </w:r>
    </w:p>
    <w:p w:rsidR="00F83433" w:rsidRDefault="00F83433" w:rsidP="00F83433">
      <w:pPr>
        <w:keepNext/>
        <w:keepLines/>
        <w:ind w:firstLine="567"/>
        <w:jc w:val="center"/>
        <w:outlineLvl w:val="0"/>
        <w:rPr>
          <w:rFonts w:eastAsiaTheme="majorEastAsia"/>
          <w:b/>
          <w:sz w:val="22"/>
          <w:szCs w:val="22"/>
        </w:rPr>
      </w:pPr>
      <w:r>
        <w:rPr>
          <w:rFonts w:eastAsiaTheme="majorEastAsia"/>
          <w:b/>
          <w:sz w:val="22"/>
          <w:szCs w:val="22"/>
        </w:rPr>
        <w:lastRenderedPageBreak/>
        <w:t>СПИСОК ЛИТЕРАТУРЫ И ИСТОЧНИКОВ</w:t>
      </w:r>
    </w:p>
    <w:p w:rsidR="00783AAF" w:rsidRDefault="00783AAF" w:rsidP="00783AAF">
      <w:pPr>
        <w:ind w:firstLine="567"/>
        <w:contextualSpacing/>
        <w:rPr>
          <w:b/>
        </w:rPr>
      </w:pPr>
    </w:p>
    <w:p w:rsidR="00F83433" w:rsidRPr="00F83433" w:rsidRDefault="00F83433" w:rsidP="00783AAF">
      <w:pPr>
        <w:ind w:firstLine="567"/>
        <w:contextualSpacing/>
        <w:rPr>
          <w:b/>
        </w:rPr>
      </w:pPr>
      <w:r w:rsidRPr="00F83433">
        <w:rPr>
          <w:b/>
        </w:rPr>
        <w:t>Основные источники (ОИ)</w:t>
      </w:r>
    </w:p>
    <w:p w:rsidR="0062732C" w:rsidRDefault="0062732C" w:rsidP="00F83433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contextualSpacing/>
        <w:jc w:val="both"/>
      </w:pPr>
      <w:proofErr w:type="spellStart"/>
      <w:r w:rsidRPr="0062732C">
        <w:t>Артёмова</w:t>
      </w:r>
      <w:proofErr w:type="spellEnd"/>
      <w:r w:rsidRPr="0062732C">
        <w:t xml:space="preserve"> С.А. Ведение кассовых операций: учебное пособие для СПО</w:t>
      </w:r>
      <w:r>
        <w:t xml:space="preserve">. – </w:t>
      </w:r>
      <w:r w:rsidRPr="0062732C">
        <w:t>Саратов: Профобр</w:t>
      </w:r>
      <w:r>
        <w:t>азование, Ай Пи Ар Медиа, 2020. –</w:t>
      </w:r>
      <w:r w:rsidRPr="0062732C">
        <w:t xml:space="preserve"> 162 c.</w:t>
      </w:r>
    </w:p>
    <w:p w:rsidR="0028696A" w:rsidRPr="00F83433" w:rsidRDefault="0028696A" w:rsidP="00F83433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contextualSpacing/>
        <w:jc w:val="both"/>
      </w:pPr>
      <w:r w:rsidRPr="00F83433">
        <w:t>Беликова Т.Н. Бухгалтерский учет и отчет</w:t>
      </w:r>
      <w:r>
        <w:t>ность от нуля до баланса. – СПб</w:t>
      </w:r>
      <w:r w:rsidRPr="00F83433">
        <w:t>: Питер, 2005. – 256 с.</w:t>
      </w:r>
    </w:p>
    <w:p w:rsidR="0028696A" w:rsidRPr="00783AAF" w:rsidRDefault="0028696A" w:rsidP="00783AAF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contextualSpacing/>
        <w:jc w:val="both"/>
      </w:pPr>
      <w:r w:rsidRPr="00783AAF">
        <w:t>Белов А.А., Белов А.Н. Бухгалтерский учет. Теория и практика: Учебник.</w:t>
      </w:r>
      <w:r>
        <w:t xml:space="preserve"> – М.: ЭКСМО, 2005. – 624 с.</w:t>
      </w:r>
    </w:p>
    <w:p w:rsidR="0028696A" w:rsidRDefault="0028696A" w:rsidP="00783AAF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contextualSpacing/>
        <w:jc w:val="both"/>
      </w:pPr>
      <w:r w:rsidRPr="00783AAF">
        <w:t>Богаченко В.М</w:t>
      </w:r>
      <w:r>
        <w:t xml:space="preserve">. Теория бухгалтерского учета: </w:t>
      </w:r>
      <w:r w:rsidRPr="00783AAF">
        <w:t>учебник. - Рос</w:t>
      </w:r>
      <w:r>
        <w:t>тов н/Д: Феникс, 2010. - 346 с.</w:t>
      </w:r>
    </w:p>
    <w:p w:rsidR="0028696A" w:rsidRPr="00783AAF" w:rsidRDefault="0028696A" w:rsidP="00783AAF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contextualSpacing/>
        <w:jc w:val="both"/>
      </w:pPr>
      <w:r>
        <w:t xml:space="preserve">Бондарева Т.Н., Галкина Е.А. </w:t>
      </w:r>
      <w:r w:rsidRPr="0028696A">
        <w:t>Ведение кассовых операций. Учебное пособие</w:t>
      </w:r>
      <w:r>
        <w:t>. – Ростов н/Д: Феникс, 2014. – 190 с.</w:t>
      </w:r>
    </w:p>
    <w:p w:rsidR="0028696A" w:rsidRPr="00F83433" w:rsidRDefault="0028696A" w:rsidP="00F83433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contextualSpacing/>
        <w:jc w:val="both"/>
      </w:pPr>
      <w:r>
        <w:t>Бухгалтерский учет: учеб.</w:t>
      </w:r>
      <w:r w:rsidRPr="00F83433">
        <w:t xml:space="preserve"> / </w:t>
      </w:r>
      <w:r>
        <w:t>П</w:t>
      </w:r>
      <w:r w:rsidRPr="00F83433">
        <w:t>од ред. Ю.А. Бабаева. – М.: Проспект</w:t>
      </w:r>
      <w:r>
        <w:t>,</w:t>
      </w:r>
      <w:r w:rsidRPr="00F83433">
        <w:t xml:space="preserve"> 2008. – 384 с.</w:t>
      </w:r>
    </w:p>
    <w:p w:rsidR="0028696A" w:rsidRPr="00F83433" w:rsidRDefault="0028696A" w:rsidP="00F83433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contextualSpacing/>
        <w:jc w:val="both"/>
      </w:pPr>
      <w:r w:rsidRPr="00F83433">
        <w:t>Бухгалтерский учет: Учебник</w:t>
      </w:r>
      <w:r>
        <w:t xml:space="preserve"> </w:t>
      </w:r>
      <w:r w:rsidRPr="00F83433">
        <w:t xml:space="preserve">/ Под ред. Н.Н. </w:t>
      </w:r>
      <w:proofErr w:type="spellStart"/>
      <w:r w:rsidRPr="00F83433">
        <w:t>Хахоновой</w:t>
      </w:r>
      <w:proofErr w:type="spellEnd"/>
      <w:r w:rsidRPr="00F83433">
        <w:t>. – Ростов н/Д: Феникс, 2005. – 448 с.</w:t>
      </w:r>
    </w:p>
    <w:p w:rsidR="0028696A" w:rsidRPr="00F83433" w:rsidRDefault="0028696A" w:rsidP="00F83433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contextualSpacing/>
        <w:jc w:val="both"/>
      </w:pPr>
      <w:proofErr w:type="spellStart"/>
      <w:r w:rsidRPr="00F83433">
        <w:t>Вещунова</w:t>
      </w:r>
      <w:proofErr w:type="spellEnd"/>
      <w:r w:rsidRPr="00F83433">
        <w:t xml:space="preserve"> Н.Л., Фомина Л.Ф. Бухгалтерский учет: Учебник. – М.: Проспект 2004. – 672 с.</w:t>
      </w:r>
    </w:p>
    <w:p w:rsidR="0028696A" w:rsidRPr="00F83433" w:rsidRDefault="0028696A" w:rsidP="00F83433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contextualSpacing/>
        <w:jc w:val="both"/>
      </w:pPr>
      <w:r w:rsidRPr="00F83433">
        <w:t xml:space="preserve">Кириллова Н.А., Богаченко В.М. Бухгалтерский учет для </w:t>
      </w:r>
      <w:proofErr w:type="spellStart"/>
      <w:r w:rsidRPr="00F83433">
        <w:t>ссузов</w:t>
      </w:r>
      <w:proofErr w:type="spellEnd"/>
      <w:r w:rsidRPr="00F83433">
        <w:t>: учеб. – М.: Проспект, 2008. – 464 с.</w:t>
      </w:r>
    </w:p>
    <w:p w:rsidR="0028696A" w:rsidRDefault="0028696A" w:rsidP="00783AAF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contextualSpacing/>
        <w:jc w:val="both"/>
      </w:pPr>
      <w:proofErr w:type="spellStart"/>
      <w:r>
        <w:t>Мизиковский</w:t>
      </w:r>
      <w:proofErr w:type="spellEnd"/>
      <w:r>
        <w:t xml:space="preserve"> Е.А., </w:t>
      </w:r>
      <w:proofErr w:type="spellStart"/>
      <w:r>
        <w:t>Мизиковский</w:t>
      </w:r>
      <w:proofErr w:type="spellEnd"/>
      <w:r>
        <w:t xml:space="preserve"> И.Е. Бухгалтерский финансовый учет. – М.: ИНФРА-М, 2014. – 624 с.</w:t>
      </w:r>
    </w:p>
    <w:p w:rsidR="0028696A" w:rsidRDefault="0028696A" w:rsidP="00783AAF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contextualSpacing/>
        <w:jc w:val="both"/>
      </w:pPr>
      <w:r>
        <w:t xml:space="preserve">Семенихин В.В. Денежные расчеты. – М.: </w:t>
      </w:r>
      <w:proofErr w:type="spellStart"/>
      <w:r>
        <w:t>ГроссМедиа</w:t>
      </w:r>
      <w:proofErr w:type="spellEnd"/>
      <w:r>
        <w:t>, 2018. – 622 с.</w:t>
      </w:r>
    </w:p>
    <w:p w:rsidR="00783AAF" w:rsidRDefault="00783AAF" w:rsidP="00783AAF">
      <w:pPr>
        <w:ind w:firstLine="567"/>
        <w:contextualSpacing/>
      </w:pPr>
    </w:p>
    <w:p w:rsidR="00F83433" w:rsidRPr="00783AAF" w:rsidRDefault="00F83433" w:rsidP="00783AAF">
      <w:pPr>
        <w:ind w:firstLine="567"/>
        <w:contextualSpacing/>
        <w:rPr>
          <w:b/>
        </w:rPr>
      </w:pPr>
      <w:bookmarkStart w:id="12" w:name="_GoBack"/>
      <w:bookmarkEnd w:id="12"/>
      <w:r w:rsidRPr="00783AAF">
        <w:rPr>
          <w:b/>
        </w:rPr>
        <w:t>Интернет ресурсы (ИР)</w:t>
      </w:r>
    </w:p>
    <w:p w:rsidR="00F83433" w:rsidRPr="00783AAF" w:rsidRDefault="00F83433" w:rsidP="00783AAF">
      <w:pPr>
        <w:pStyle w:val="a3"/>
        <w:numPr>
          <w:ilvl w:val="0"/>
          <w:numId w:val="7"/>
        </w:numPr>
        <w:tabs>
          <w:tab w:val="left" w:pos="993"/>
        </w:tabs>
        <w:spacing w:before="0" w:after="0"/>
        <w:ind w:left="0" w:firstLine="567"/>
        <w:jc w:val="both"/>
      </w:pPr>
      <w:r w:rsidRPr="00783AAF">
        <w:t xml:space="preserve">Единое окно доступа к образовательным ресурсам </w:t>
      </w:r>
      <w:hyperlink r:id="rId10" w:history="1">
        <w:r w:rsidRPr="00783AAF">
          <w:rPr>
            <w:rStyle w:val="a5"/>
            <w:color w:val="auto"/>
            <w:u w:val="none"/>
            <w:lang w:val="en-US"/>
          </w:rPr>
          <w:t>http</w:t>
        </w:r>
        <w:r w:rsidRPr="00783AAF">
          <w:rPr>
            <w:rStyle w:val="a5"/>
            <w:color w:val="auto"/>
            <w:u w:val="none"/>
          </w:rPr>
          <w:t>://</w:t>
        </w:r>
        <w:r w:rsidRPr="00783AAF">
          <w:rPr>
            <w:rStyle w:val="a5"/>
            <w:color w:val="auto"/>
            <w:u w:val="none"/>
            <w:lang w:val="en-US"/>
          </w:rPr>
          <w:t>window</w:t>
        </w:r>
        <w:r w:rsidRPr="00783AAF">
          <w:rPr>
            <w:rStyle w:val="a5"/>
            <w:color w:val="auto"/>
            <w:u w:val="none"/>
          </w:rPr>
          <w:t>.</w:t>
        </w:r>
        <w:proofErr w:type="spellStart"/>
        <w:r w:rsidRPr="00783AAF">
          <w:rPr>
            <w:rStyle w:val="a5"/>
            <w:color w:val="auto"/>
            <w:u w:val="none"/>
            <w:lang w:val="en-US"/>
          </w:rPr>
          <w:t>edu</w:t>
        </w:r>
        <w:proofErr w:type="spellEnd"/>
        <w:r w:rsidRPr="00783AAF">
          <w:rPr>
            <w:rStyle w:val="a5"/>
            <w:color w:val="auto"/>
            <w:u w:val="none"/>
          </w:rPr>
          <w:t>.</w:t>
        </w:r>
        <w:proofErr w:type="spellStart"/>
        <w:r w:rsidRPr="00783AAF">
          <w:rPr>
            <w:rStyle w:val="a5"/>
            <w:color w:val="auto"/>
            <w:u w:val="none"/>
            <w:lang w:val="en-US"/>
          </w:rPr>
          <w:t>ru</w:t>
        </w:r>
        <w:proofErr w:type="spellEnd"/>
        <w:r w:rsidRPr="00783AAF">
          <w:rPr>
            <w:rStyle w:val="a5"/>
            <w:color w:val="auto"/>
            <w:u w:val="none"/>
          </w:rPr>
          <w:t>/</w:t>
        </w:r>
      </w:hyperlink>
    </w:p>
    <w:p w:rsidR="00F83433" w:rsidRPr="00783AAF" w:rsidRDefault="00F83433" w:rsidP="00783AAF">
      <w:pPr>
        <w:pStyle w:val="a3"/>
        <w:numPr>
          <w:ilvl w:val="0"/>
          <w:numId w:val="7"/>
        </w:numPr>
        <w:tabs>
          <w:tab w:val="left" w:pos="993"/>
        </w:tabs>
        <w:spacing w:before="0" w:after="0"/>
        <w:ind w:left="0" w:firstLine="567"/>
        <w:jc w:val="both"/>
      </w:pPr>
      <w:r w:rsidRPr="00783AAF">
        <w:t xml:space="preserve">Министерство образования и науки РФ ФГАУ «ФИРО» </w:t>
      </w:r>
      <w:hyperlink r:id="rId11" w:history="1">
        <w:r w:rsidRPr="00783AAF">
          <w:rPr>
            <w:rStyle w:val="a5"/>
            <w:color w:val="auto"/>
            <w:u w:val="none"/>
            <w:lang w:val="en-US"/>
          </w:rPr>
          <w:t>http</w:t>
        </w:r>
        <w:r w:rsidRPr="00783AAF">
          <w:rPr>
            <w:rStyle w:val="a5"/>
            <w:color w:val="auto"/>
            <w:u w:val="none"/>
          </w:rPr>
          <w:t>://</w:t>
        </w:r>
        <w:r w:rsidRPr="00783AAF">
          <w:rPr>
            <w:rStyle w:val="a5"/>
            <w:color w:val="auto"/>
            <w:u w:val="none"/>
            <w:lang w:val="en-US"/>
          </w:rPr>
          <w:t>www</w:t>
        </w:r>
        <w:r w:rsidRPr="00783AAF">
          <w:rPr>
            <w:rStyle w:val="a5"/>
            <w:color w:val="auto"/>
            <w:u w:val="none"/>
          </w:rPr>
          <w:t>.</w:t>
        </w:r>
        <w:proofErr w:type="spellStart"/>
        <w:r w:rsidRPr="00783AAF">
          <w:rPr>
            <w:rStyle w:val="a5"/>
            <w:color w:val="auto"/>
            <w:u w:val="none"/>
            <w:lang w:val="en-US"/>
          </w:rPr>
          <w:t>firo</w:t>
        </w:r>
        <w:proofErr w:type="spellEnd"/>
        <w:r w:rsidRPr="00783AAF">
          <w:rPr>
            <w:rStyle w:val="a5"/>
            <w:color w:val="auto"/>
            <w:u w:val="none"/>
          </w:rPr>
          <w:t>.</w:t>
        </w:r>
        <w:proofErr w:type="spellStart"/>
        <w:r w:rsidRPr="00783AAF">
          <w:rPr>
            <w:rStyle w:val="a5"/>
            <w:color w:val="auto"/>
            <w:u w:val="none"/>
            <w:lang w:val="en-US"/>
          </w:rPr>
          <w:t>ru</w:t>
        </w:r>
        <w:proofErr w:type="spellEnd"/>
        <w:r w:rsidRPr="00783AAF">
          <w:rPr>
            <w:rStyle w:val="a5"/>
            <w:color w:val="auto"/>
            <w:u w:val="none"/>
          </w:rPr>
          <w:t>/</w:t>
        </w:r>
      </w:hyperlink>
    </w:p>
    <w:p w:rsidR="00F83433" w:rsidRPr="00783AAF" w:rsidRDefault="00F83433" w:rsidP="00783AAF">
      <w:pPr>
        <w:pStyle w:val="a3"/>
        <w:numPr>
          <w:ilvl w:val="0"/>
          <w:numId w:val="7"/>
        </w:numPr>
        <w:tabs>
          <w:tab w:val="left" w:pos="993"/>
        </w:tabs>
        <w:spacing w:before="0" w:after="0"/>
        <w:ind w:left="0" w:firstLine="567"/>
        <w:jc w:val="both"/>
      </w:pPr>
      <w:r w:rsidRPr="00783AAF">
        <w:t>Портал «Всеобуч»- справочно-информационный образовательный сайт, единое окно доступа к образовательным ресурсам –</w:t>
      </w:r>
      <w:hyperlink r:id="rId12" w:history="1">
        <w:r w:rsidRPr="00783AAF">
          <w:rPr>
            <w:rStyle w:val="a5"/>
            <w:color w:val="auto"/>
            <w:u w:val="none"/>
            <w:lang w:val="en-US"/>
          </w:rPr>
          <w:t>http</w:t>
        </w:r>
        <w:r w:rsidRPr="00783AAF">
          <w:rPr>
            <w:rStyle w:val="a5"/>
            <w:color w:val="auto"/>
            <w:u w:val="none"/>
          </w:rPr>
          <w:t>://</w:t>
        </w:r>
        <w:r w:rsidRPr="00783AAF">
          <w:rPr>
            <w:rStyle w:val="a5"/>
            <w:color w:val="auto"/>
            <w:u w:val="none"/>
            <w:lang w:val="en-US"/>
          </w:rPr>
          <w:t>www</w:t>
        </w:r>
        <w:r w:rsidRPr="00783AAF">
          <w:rPr>
            <w:rStyle w:val="a5"/>
            <w:color w:val="auto"/>
            <w:u w:val="none"/>
          </w:rPr>
          <w:t>.</w:t>
        </w:r>
        <w:proofErr w:type="spellStart"/>
        <w:r w:rsidRPr="00783AAF">
          <w:rPr>
            <w:rStyle w:val="a5"/>
            <w:color w:val="auto"/>
            <w:u w:val="none"/>
            <w:lang w:val="en-US"/>
          </w:rPr>
          <w:t>edu</w:t>
        </w:r>
        <w:proofErr w:type="spellEnd"/>
        <w:r w:rsidRPr="00783AAF">
          <w:rPr>
            <w:rStyle w:val="a5"/>
            <w:color w:val="auto"/>
            <w:u w:val="none"/>
          </w:rPr>
          <w:t>-</w:t>
        </w:r>
        <w:r w:rsidRPr="00783AAF">
          <w:rPr>
            <w:rStyle w:val="a5"/>
            <w:color w:val="auto"/>
            <w:u w:val="none"/>
            <w:lang w:val="en-US"/>
          </w:rPr>
          <w:t>all</w:t>
        </w:r>
        <w:r w:rsidRPr="00783AAF">
          <w:rPr>
            <w:rStyle w:val="a5"/>
            <w:color w:val="auto"/>
            <w:u w:val="none"/>
          </w:rPr>
          <w:t>.</w:t>
        </w:r>
        <w:proofErr w:type="spellStart"/>
        <w:r w:rsidRPr="00783AAF">
          <w:rPr>
            <w:rStyle w:val="a5"/>
            <w:color w:val="auto"/>
            <w:u w:val="none"/>
            <w:lang w:val="en-US"/>
          </w:rPr>
          <w:t>ru</w:t>
        </w:r>
        <w:proofErr w:type="spellEnd"/>
        <w:r w:rsidRPr="00783AAF">
          <w:rPr>
            <w:rStyle w:val="a5"/>
            <w:color w:val="auto"/>
            <w:u w:val="none"/>
          </w:rPr>
          <w:t>/</w:t>
        </w:r>
      </w:hyperlink>
    </w:p>
    <w:p w:rsidR="00F83433" w:rsidRPr="00783AAF" w:rsidRDefault="00F83433" w:rsidP="00783AAF">
      <w:pPr>
        <w:pStyle w:val="a3"/>
        <w:numPr>
          <w:ilvl w:val="0"/>
          <w:numId w:val="7"/>
        </w:numPr>
        <w:tabs>
          <w:tab w:val="left" w:pos="993"/>
        </w:tabs>
        <w:spacing w:before="0" w:after="0"/>
        <w:ind w:left="0" w:firstLine="567"/>
        <w:jc w:val="both"/>
      </w:pPr>
      <w:proofErr w:type="spellStart"/>
      <w:r w:rsidRPr="00783AAF">
        <w:t>Экономико</w:t>
      </w:r>
      <w:proofErr w:type="spellEnd"/>
      <w:r w:rsidRPr="00783AAF">
        <w:t xml:space="preserve">–правовая библиотека [Электронный ресурс]. — Режим доступа : </w:t>
      </w:r>
      <w:hyperlink r:id="rId13" w:history="1">
        <w:r w:rsidRPr="00783AAF">
          <w:rPr>
            <w:rStyle w:val="a5"/>
            <w:color w:val="auto"/>
            <w:u w:val="none"/>
            <w:lang w:val="en-US"/>
          </w:rPr>
          <w:t>http</w:t>
        </w:r>
        <w:r w:rsidRPr="00783AAF">
          <w:rPr>
            <w:rStyle w:val="a5"/>
            <w:color w:val="auto"/>
            <w:u w:val="none"/>
          </w:rPr>
          <w:t>://</w:t>
        </w:r>
        <w:r w:rsidRPr="00783AAF">
          <w:rPr>
            <w:rStyle w:val="a5"/>
            <w:color w:val="auto"/>
            <w:u w:val="none"/>
            <w:lang w:val="en-US"/>
          </w:rPr>
          <w:t>www</w:t>
        </w:r>
        <w:r w:rsidRPr="00783AAF">
          <w:rPr>
            <w:rStyle w:val="a5"/>
            <w:color w:val="auto"/>
            <w:u w:val="none"/>
          </w:rPr>
          <w:t>.</w:t>
        </w:r>
        <w:proofErr w:type="spellStart"/>
        <w:r w:rsidRPr="00783AAF">
          <w:rPr>
            <w:rStyle w:val="a5"/>
            <w:color w:val="auto"/>
            <w:u w:val="none"/>
            <w:lang w:val="en-US"/>
          </w:rPr>
          <w:t>vuzlib</w:t>
        </w:r>
        <w:proofErr w:type="spellEnd"/>
        <w:r w:rsidRPr="00783AAF">
          <w:rPr>
            <w:rStyle w:val="a5"/>
            <w:color w:val="auto"/>
            <w:u w:val="none"/>
          </w:rPr>
          <w:t>.</w:t>
        </w:r>
        <w:r w:rsidRPr="00783AAF">
          <w:rPr>
            <w:rStyle w:val="a5"/>
            <w:color w:val="auto"/>
            <w:u w:val="none"/>
            <w:lang w:val="en-US"/>
          </w:rPr>
          <w:t>net</w:t>
        </w:r>
      </w:hyperlink>
      <w:r w:rsidRPr="00783AAF">
        <w:t>.</w:t>
      </w:r>
    </w:p>
    <w:p w:rsidR="00F83433" w:rsidRPr="00783AAF" w:rsidRDefault="00F83433" w:rsidP="00783AAF">
      <w:pPr>
        <w:pStyle w:val="a3"/>
        <w:numPr>
          <w:ilvl w:val="0"/>
          <w:numId w:val="7"/>
        </w:numPr>
        <w:tabs>
          <w:tab w:val="left" w:pos="993"/>
        </w:tabs>
        <w:spacing w:before="0" w:after="0"/>
        <w:ind w:left="0" w:firstLine="567"/>
        <w:jc w:val="both"/>
      </w:pPr>
      <w:r w:rsidRPr="00783AAF">
        <w:t>Положение о правилах организации наличного денежного обращения на территории Российской Федерации, утв. Советом Директоров Банка России № 14-П</w:t>
      </w:r>
      <w:r w:rsidRPr="00783AAF">
        <w:rPr>
          <w:lang w:val="en-US"/>
        </w:rPr>
        <w:t xml:space="preserve"> </w:t>
      </w:r>
      <w:hyperlink r:id="rId14" w:history="1">
        <w:r w:rsidRPr="00783AAF">
          <w:t>http://konsultant.ru/</w:t>
        </w:r>
      </w:hyperlink>
      <w:r w:rsidRPr="00783AAF">
        <w:t>;</w:t>
      </w:r>
    </w:p>
    <w:p w:rsidR="00F83433" w:rsidRPr="00783AAF" w:rsidRDefault="00F83433" w:rsidP="00783AAF">
      <w:pPr>
        <w:pStyle w:val="a3"/>
        <w:numPr>
          <w:ilvl w:val="0"/>
          <w:numId w:val="7"/>
        </w:numPr>
        <w:tabs>
          <w:tab w:val="left" w:pos="993"/>
        </w:tabs>
        <w:spacing w:before="0" w:after="0"/>
        <w:ind w:left="0" w:firstLine="567"/>
        <w:jc w:val="both"/>
      </w:pPr>
      <w:r w:rsidRPr="00783AAF">
        <w:t>Порядок ведения кассовых операций в Российской Федерации, утв. Решением Совета Директоров ЦБ России № 40 и доведенный до сведения письмом ЦБ России № 18 (редакция № 247)</w:t>
      </w:r>
      <w:r w:rsidRPr="00783AAF">
        <w:rPr>
          <w:bCs/>
        </w:rPr>
        <w:t xml:space="preserve"> </w:t>
      </w:r>
      <w:hyperlink r:id="rId15" w:history="1">
        <w:r w:rsidRPr="00783AAF">
          <w:t>http://konsultant.ru/</w:t>
        </w:r>
      </w:hyperlink>
      <w:r w:rsidRPr="00783AAF">
        <w:t>;</w:t>
      </w:r>
    </w:p>
    <w:p w:rsidR="00F83433" w:rsidRDefault="00F83433" w:rsidP="00783AAF">
      <w:pPr>
        <w:pStyle w:val="a3"/>
        <w:numPr>
          <w:ilvl w:val="0"/>
          <w:numId w:val="7"/>
        </w:numPr>
        <w:tabs>
          <w:tab w:val="left" w:pos="993"/>
        </w:tabs>
        <w:spacing w:before="0" w:after="0"/>
        <w:ind w:left="0" w:firstLine="567"/>
        <w:jc w:val="both"/>
      </w:pPr>
      <w:r w:rsidRPr="00783AAF">
        <w:t>Постановление Правительства РФ № 745 «Об утверждении положения по применению контрольно-кассовых машин при осуществлении денежных расчетов с населением и перечня отдельных категорий предприятий, организаций и учреждений,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контрольно-кассовых машин»</w:t>
      </w:r>
      <w:r w:rsidRPr="00783AAF">
        <w:rPr>
          <w:bCs/>
        </w:rPr>
        <w:t xml:space="preserve"> </w:t>
      </w:r>
      <w:hyperlink r:id="rId16" w:history="1">
        <w:r w:rsidRPr="00783AAF">
          <w:t>http://konsultant.ru/</w:t>
        </w:r>
      </w:hyperlink>
      <w:r w:rsidRPr="00783AAF">
        <w:t>/</w:t>
      </w:r>
    </w:p>
    <w:p w:rsidR="00783AAF" w:rsidRPr="00783AAF" w:rsidRDefault="00783AAF" w:rsidP="00783AAF">
      <w:pPr>
        <w:pStyle w:val="a3"/>
        <w:tabs>
          <w:tab w:val="left" w:pos="993"/>
        </w:tabs>
        <w:spacing w:before="0" w:after="0"/>
        <w:ind w:left="567"/>
        <w:jc w:val="both"/>
      </w:pPr>
    </w:p>
    <w:p w:rsidR="00F83433" w:rsidRPr="00F83433" w:rsidRDefault="00F83433" w:rsidP="00783AAF">
      <w:pPr>
        <w:suppressAutoHyphens/>
        <w:ind w:firstLine="567"/>
        <w:contextualSpacing/>
        <w:rPr>
          <w:b/>
          <w:bCs/>
        </w:rPr>
      </w:pPr>
      <w:r w:rsidRPr="00F83433">
        <w:rPr>
          <w:b/>
          <w:bCs/>
        </w:rPr>
        <w:t>Дополнительные источники (ДИ)</w:t>
      </w:r>
    </w:p>
    <w:p w:rsidR="00F83433" w:rsidRPr="00783AAF" w:rsidRDefault="00F83433" w:rsidP="00783AAF">
      <w:pPr>
        <w:numPr>
          <w:ilvl w:val="0"/>
          <w:numId w:val="5"/>
        </w:numPr>
        <w:tabs>
          <w:tab w:val="clear" w:pos="360"/>
          <w:tab w:val="num" w:pos="993"/>
        </w:tabs>
        <w:suppressAutoHyphens/>
        <w:ind w:left="0" w:firstLine="567"/>
        <w:contextualSpacing/>
        <w:jc w:val="both"/>
        <w:rPr>
          <w:bCs/>
        </w:rPr>
      </w:pPr>
      <w:r w:rsidRPr="00783AAF">
        <w:rPr>
          <w:bCs/>
        </w:rPr>
        <w:t xml:space="preserve">Информационно правовой портал </w:t>
      </w:r>
      <w:hyperlink r:id="rId17" w:history="1">
        <w:r w:rsidRPr="00783AAF">
          <w:t>http://konsultant.ru/</w:t>
        </w:r>
      </w:hyperlink>
    </w:p>
    <w:p w:rsidR="00F83433" w:rsidRPr="00783AAF" w:rsidRDefault="00F83433" w:rsidP="00783AAF">
      <w:pPr>
        <w:numPr>
          <w:ilvl w:val="0"/>
          <w:numId w:val="5"/>
        </w:numPr>
        <w:tabs>
          <w:tab w:val="clear" w:pos="360"/>
          <w:tab w:val="num" w:pos="993"/>
        </w:tabs>
        <w:suppressAutoHyphens/>
        <w:ind w:left="0" w:firstLine="567"/>
        <w:contextualSpacing/>
        <w:jc w:val="both"/>
        <w:rPr>
          <w:bCs/>
        </w:rPr>
      </w:pPr>
      <w:r w:rsidRPr="00783AAF">
        <w:rPr>
          <w:bCs/>
        </w:rPr>
        <w:t xml:space="preserve">Информационно правовой портал </w:t>
      </w:r>
      <w:hyperlink r:id="rId18" w:history="1">
        <w:r w:rsidRPr="00783AAF">
          <w:rPr>
            <w:rStyle w:val="a5"/>
            <w:bCs/>
            <w:color w:val="auto"/>
            <w:u w:val="none"/>
          </w:rPr>
          <w:t>http://www.garant.ru/</w:t>
        </w:r>
      </w:hyperlink>
    </w:p>
    <w:p w:rsidR="00F83433" w:rsidRPr="00783AAF" w:rsidRDefault="00F83433" w:rsidP="00783AAF">
      <w:pPr>
        <w:numPr>
          <w:ilvl w:val="0"/>
          <w:numId w:val="5"/>
        </w:numPr>
        <w:tabs>
          <w:tab w:val="clear" w:pos="360"/>
          <w:tab w:val="num" w:pos="993"/>
        </w:tabs>
        <w:suppressAutoHyphens/>
        <w:ind w:left="0" w:firstLine="567"/>
        <w:contextualSpacing/>
        <w:jc w:val="both"/>
        <w:rPr>
          <w:bCs/>
        </w:rPr>
      </w:pPr>
      <w:r w:rsidRPr="00783AAF">
        <w:rPr>
          <w:bCs/>
        </w:rPr>
        <w:t xml:space="preserve">Официальный сайт Министерства Финансов Российской Федерации </w:t>
      </w:r>
      <w:hyperlink r:id="rId19" w:history="1">
        <w:r w:rsidRPr="00783AAF">
          <w:rPr>
            <w:rStyle w:val="a5"/>
            <w:bCs/>
            <w:color w:val="auto"/>
            <w:u w:val="none"/>
          </w:rPr>
          <w:t>https://www.minfin.ru/</w:t>
        </w:r>
      </w:hyperlink>
      <w:r w:rsidRPr="00783AAF">
        <w:rPr>
          <w:bCs/>
        </w:rPr>
        <w:t xml:space="preserve"> </w:t>
      </w:r>
    </w:p>
    <w:p w:rsidR="00F83433" w:rsidRPr="00783AAF" w:rsidRDefault="00F83433" w:rsidP="00783AAF">
      <w:pPr>
        <w:numPr>
          <w:ilvl w:val="0"/>
          <w:numId w:val="5"/>
        </w:numPr>
        <w:tabs>
          <w:tab w:val="clear" w:pos="360"/>
          <w:tab w:val="num" w:pos="993"/>
        </w:tabs>
        <w:suppressAutoHyphens/>
        <w:ind w:left="0" w:firstLine="567"/>
        <w:contextualSpacing/>
        <w:jc w:val="both"/>
        <w:rPr>
          <w:bCs/>
        </w:rPr>
      </w:pPr>
      <w:r w:rsidRPr="00783AAF">
        <w:rPr>
          <w:bCs/>
        </w:rPr>
        <w:t xml:space="preserve">Официальный сайт Федеральной налоговой службы Российской Федерации </w:t>
      </w:r>
      <w:hyperlink r:id="rId20" w:history="1">
        <w:r w:rsidRPr="00783AAF">
          <w:rPr>
            <w:rStyle w:val="a5"/>
            <w:bCs/>
            <w:color w:val="auto"/>
            <w:u w:val="none"/>
          </w:rPr>
          <w:t>https://www.nalog.ru/</w:t>
        </w:r>
      </w:hyperlink>
    </w:p>
    <w:p w:rsidR="00F83433" w:rsidRPr="00783AAF" w:rsidRDefault="00F83433" w:rsidP="00783AAF">
      <w:pPr>
        <w:numPr>
          <w:ilvl w:val="0"/>
          <w:numId w:val="5"/>
        </w:numPr>
        <w:tabs>
          <w:tab w:val="clear" w:pos="360"/>
          <w:tab w:val="num" w:pos="993"/>
        </w:tabs>
        <w:suppressAutoHyphens/>
        <w:ind w:left="0" w:firstLine="567"/>
        <w:contextualSpacing/>
        <w:jc w:val="both"/>
        <w:rPr>
          <w:bCs/>
        </w:rPr>
      </w:pPr>
      <w:r w:rsidRPr="00783AAF">
        <w:rPr>
          <w:bCs/>
        </w:rPr>
        <w:lastRenderedPageBreak/>
        <w:t xml:space="preserve">Официальный сайт Пенсионного фонда России </w:t>
      </w:r>
      <w:hyperlink r:id="rId21" w:history="1">
        <w:r w:rsidRPr="00783AAF">
          <w:rPr>
            <w:rStyle w:val="a5"/>
            <w:bCs/>
            <w:color w:val="auto"/>
            <w:u w:val="none"/>
          </w:rPr>
          <w:t>http://www.pfrf.ru/</w:t>
        </w:r>
      </w:hyperlink>
    </w:p>
    <w:p w:rsidR="00F83433" w:rsidRPr="00783AAF" w:rsidRDefault="00F83433" w:rsidP="00783AAF">
      <w:pPr>
        <w:numPr>
          <w:ilvl w:val="0"/>
          <w:numId w:val="5"/>
        </w:numPr>
        <w:tabs>
          <w:tab w:val="clear" w:pos="360"/>
          <w:tab w:val="num" w:pos="993"/>
        </w:tabs>
        <w:suppressAutoHyphens/>
        <w:ind w:left="0" w:firstLine="567"/>
        <w:contextualSpacing/>
        <w:jc w:val="both"/>
        <w:rPr>
          <w:bCs/>
        </w:rPr>
      </w:pPr>
      <w:r w:rsidRPr="00783AAF">
        <w:rPr>
          <w:bCs/>
        </w:rPr>
        <w:t xml:space="preserve">Официальный сайт Фонда социального страхования </w:t>
      </w:r>
      <w:hyperlink r:id="rId22" w:history="1">
        <w:r w:rsidRPr="00783AAF">
          <w:rPr>
            <w:rStyle w:val="a5"/>
            <w:bCs/>
            <w:color w:val="auto"/>
            <w:u w:val="none"/>
          </w:rPr>
          <w:t>http://fss.ru/</w:t>
        </w:r>
      </w:hyperlink>
    </w:p>
    <w:p w:rsidR="00F83433" w:rsidRPr="00783AAF" w:rsidRDefault="00F83433" w:rsidP="00783AAF">
      <w:pPr>
        <w:numPr>
          <w:ilvl w:val="0"/>
          <w:numId w:val="5"/>
        </w:numPr>
        <w:tabs>
          <w:tab w:val="clear" w:pos="360"/>
          <w:tab w:val="num" w:pos="993"/>
        </w:tabs>
        <w:suppressAutoHyphens/>
        <w:ind w:left="0" w:firstLine="567"/>
        <w:contextualSpacing/>
        <w:jc w:val="both"/>
        <w:rPr>
          <w:bCs/>
        </w:rPr>
      </w:pPr>
      <w:r w:rsidRPr="00783AAF">
        <w:rPr>
          <w:bCs/>
        </w:rPr>
        <w:t xml:space="preserve">Официальный сайт Фонда обязательного медицинского страхования </w:t>
      </w:r>
      <w:hyperlink r:id="rId23" w:history="1">
        <w:r w:rsidRPr="00783AAF">
          <w:rPr>
            <w:rStyle w:val="a5"/>
            <w:bCs/>
            <w:color w:val="auto"/>
            <w:u w:val="none"/>
          </w:rPr>
          <w:t>http://www.ffoms.ru/</w:t>
        </w:r>
      </w:hyperlink>
    </w:p>
    <w:p w:rsidR="00F83433" w:rsidRPr="00783AAF" w:rsidRDefault="00F83433" w:rsidP="00783AAF">
      <w:pPr>
        <w:numPr>
          <w:ilvl w:val="0"/>
          <w:numId w:val="5"/>
        </w:numPr>
        <w:tabs>
          <w:tab w:val="clear" w:pos="360"/>
          <w:tab w:val="num" w:pos="993"/>
        </w:tabs>
        <w:suppressAutoHyphens/>
        <w:ind w:left="0" w:firstLine="567"/>
        <w:contextualSpacing/>
        <w:jc w:val="both"/>
        <w:rPr>
          <w:bCs/>
        </w:rPr>
      </w:pPr>
      <w:r w:rsidRPr="00783AAF">
        <w:rPr>
          <w:bCs/>
        </w:rPr>
        <w:t xml:space="preserve">Официальный сайт Федеральной службы государственной статистики </w:t>
      </w:r>
      <w:hyperlink r:id="rId24" w:history="1">
        <w:r w:rsidRPr="00783AAF">
          <w:rPr>
            <w:rStyle w:val="a5"/>
            <w:bCs/>
            <w:color w:val="auto"/>
            <w:u w:val="none"/>
          </w:rPr>
          <w:t>http://www.gks.ru/</w:t>
        </w:r>
      </w:hyperlink>
    </w:p>
    <w:p w:rsidR="00783AAF" w:rsidRDefault="0035020A" w:rsidP="00783AAF">
      <w:pPr>
        <w:numPr>
          <w:ilvl w:val="0"/>
          <w:numId w:val="5"/>
        </w:numPr>
        <w:tabs>
          <w:tab w:val="clear" w:pos="360"/>
          <w:tab w:val="num" w:pos="993"/>
        </w:tabs>
        <w:suppressAutoHyphens/>
        <w:ind w:left="0" w:firstLine="567"/>
        <w:contextualSpacing/>
        <w:jc w:val="both"/>
        <w:rPr>
          <w:bCs/>
        </w:rPr>
      </w:pPr>
      <w:hyperlink r:id="rId25" w:history="1">
        <w:r w:rsidR="00F83433" w:rsidRPr="00783AAF">
          <w:t>https://www.klerk.ru/</w:t>
        </w:r>
      </w:hyperlink>
    </w:p>
    <w:p w:rsidR="00F83433" w:rsidRPr="00783AAF" w:rsidRDefault="0035020A" w:rsidP="00783AAF">
      <w:pPr>
        <w:numPr>
          <w:ilvl w:val="0"/>
          <w:numId w:val="5"/>
        </w:numPr>
        <w:tabs>
          <w:tab w:val="clear" w:pos="360"/>
          <w:tab w:val="num" w:pos="993"/>
        </w:tabs>
        <w:suppressAutoHyphens/>
        <w:ind w:left="0" w:firstLine="567"/>
        <w:contextualSpacing/>
        <w:jc w:val="both"/>
        <w:rPr>
          <w:bCs/>
        </w:rPr>
      </w:pPr>
      <w:hyperlink r:id="rId26" w:history="1">
        <w:r w:rsidR="00F83433" w:rsidRPr="00783AAF">
          <w:rPr>
            <w:bCs/>
          </w:rPr>
          <w:t>https://www.glavbukh.ru/</w:t>
        </w:r>
      </w:hyperlink>
    </w:p>
    <w:p w:rsidR="00B86385" w:rsidRPr="00F83433" w:rsidRDefault="00B86385" w:rsidP="007D4032">
      <w:pPr>
        <w:spacing w:line="360" w:lineRule="auto"/>
        <w:jc w:val="both"/>
      </w:pPr>
    </w:p>
    <w:sectPr w:rsidR="00B86385" w:rsidRPr="00F8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5DC"/>
    <w:multiLevelType w:val="hybridMultilevel"/>
    <w:tmpl w:val="77E64D90"/>
    <w:lvl w:ilvl="0" w:tplc="3EEA2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95B3E"/>
    <w:multiLevelType w:val="hybridMultilevel"/>
    <w:tmpl w:val="2C7CDDF0"/>
    <w:lvl w:ilvl="0" w:tplc="96CA60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270DC"/>
    <w:multiLevelType w:val="hybridMultilevel"/>
    <w:tmpl w:val="3432AE04"/>
    <w:lvl w:ilvl="0" w:tplc="808841BC">
      <w:start w:val="1"/>
      <w:numFmt w:val="decimal"/>
      <w:lvlText w:val="%1."/>
      <w:lvlJc w:val="left"/>
      <w:pPr>
        <w:ind w:left="404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 w15:restartNumberingAfterBreak="0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66B2D1E"/>
    <w:multiLevelType w:val="hybridMultilevel"/>
    <w:tmpl w:val="79BC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8039C"/>
    <w:multiLevelType w:val="hybridMultilevel"/>
    <w:tmpl w:val="79BC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2A"/>
    <w:rsid w:val="00001530"/>
    <w:rsid w:val="000143B7"/>
    <w:rsid w:val="000E2CF3"/>
    <w:rsid w:val="0012785A"/>
    <w:rsid w:val="00144201"/>
    <w:rsid w:val="00182BFF"/>
    <w:rsid w:val="00211C0C"/>
    <w:rsid w:val="0021658F"/>
    <w:rsid w:val="002567D5"/>
    <w:rsid w:val="002731B0"/>
    <w:rsid w:val="0028696A"/>
    <w:rsid w:val="002D65CE"/>
    <w:rsid w:val="002F769D"/>
    <w:rsid w:val="0035020A"/>
    <w:rsid w:val="003858C5"/>
    <w:rsid w:val="003D0E6B"/>
    <w:rsid w:val="004335B9"/>
    <w:rsid w:val="004F481E"/>
    <w:rsid w:val="00541624"/>
    <w:rsid w:val="00583D48"/>
    <w:rsid w:val="0058554A"/>
    <w:rsid w:val="0059052C"/>
    <w:rsid w:val="005C68D3"/>
    <w:rsid w:val="005F1514"/>
    <w:rsid w:val="005F67AC"/>
    <w:rsid w:val="0062732C"/>
    <w:rsid w:val="00653639"/>
    <w:rsid w:val="006720B5"/>
    <w:rsid w:val="00685D74"/>
    <w:rsid w:val="006A54D0"/>
    <w:rsid w:val="006E4817"/>
    <w:rsid w:val="00712FB2"/>
    <w:rsid w:val="00783AAF"/>
    <w:rsid w:val="007D4032"/>
    <w:rsid w:val="007D4880"/>
    <w:rsid w:val="00804397"/>
    <w:rsid w:val="008136A4"/>
    <w:rsid w:val="00837698"/>
    <w:rsid w:val="008451CA"/>
    <w:rsid w:val="008508C7"/>
    <w:rsid w:val="008666E1"/>
    <w:rsid w:val="00880D53"/>
    <w:rsid w:val="008C01B9"/>
    <w:rsid w:val="008C420E"/>
    <w:rsid w:val="008D12CB"/>
    <w:rsid w:val="008E2FD9"/>
    <w:rsid w:val="008F74A2"/>
    <w:rsid w:val="00983249"/>
    <w:rsid w:val="00984523"/>
    <w:rsid w:val="009B4784"/>
    <w:rsid w:val="009C1207"/>
    <w:rsid w:val="00A138F0"/>
    <w:rsid w:val="00A1391F"/>
    <w:rsid w:val="00A43AA7"/>
    <w:rsid w:val="00A53D09"/>
    <w:rsid w:val="00A8632E"/>
    <w:rsid w:val="00B46FFA"/>
    <w:rsid w:val="00B86385"/>
    <w:rsid w:val="00BD4979"/>
    <w:rsid w:val="00C34310"/>
    <w:rsid w:val="00C82BF2"/>
    <w:rsid w:val="00D24895"/>
    <w:rsid w:val="00D4642A"/>
    <w:rsid w:val="00D75FC2"/>
    <w:rsid w:val="00DA103C"/>
    <w:rsid w:val="00DB04B8"/>
    <w:rsid w:val="00DB6EFB"/>
    <w:rsid w:val="00DC5BFF"/>
    <w:rsid w:val="00DC7769"/>
    <w:rsid w:val="00E0532F"/>
    <w:rsid w:val="00E56545"/>
    <w:rsid w:val="00E832C0"/>
    <w:rsid w:val="00EA1C51"/>
    <w:rsid w:val="00ED57A9"/>
    <w:rsid w:val="00F83433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1BBF"/>
  <w15:docId w15:val="{0BA52817-3839-4D55-97CE-70A958A3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34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A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2A"/>
    <w:pPr>
      <w:spacing w:before="120" w:after="120"/>
      <w:ind w:left="708"/>
    </w:pPr>
  </w:style>
  <w:style w:type="table" w:styleId="a4">
    <w:name w:val="Table Grid"/>
    <w:basedOn w:val="a1"/>
    <w:uiPriority w:val="59"/>
    <w:rsid w:val="00D4642A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4642A"/>
    <w:rPr>
      <w:color w:val="0000FF" w:themeColor="hyperlink"/>
      <w:u w:val="single"/>
    </w:rPr>
  </w:style>
  <w:style w:type="paragraph" w:customStyle="1" w:styleId="pboth">
    <w:name w:val="pboth"/>
    <w:basedOn w:val="a"/>
    <w:rsid w:val="00D4642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F76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6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3A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B86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86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3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uzlib.net/" TargetMode="External"/><Relationship Id="rId18" Type="http://schemas.openxmlformats.org/officeDocument/2006/relationships/hyperlink" Target="http://www.garant.ru/" TargetMode="External"/><Relationship Id="rId26" Type="http://schemas.openxmlformats.org/officeDocument/2006/relationships/hyperlink" Target="https://www.glavbukh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frf.ru/" TargetMode="External"/><Relationship Id="rId7" Type="http://schemas.openxmlformats.org/officeDocument/2006/relationships/hyperlink" Target="http://legalacts.ru/doc/ok-019-95-obshcherossiiskii-klassifikator-obektov-administrativno-territorialnogo-delenija/" TargetMode="External"/><Relationship Id="rId12" Type="http://schemas.openxmlformats.org/officeDocument/2006/relationships/hyperlink" Target="http://www.edu-all.ru/" TargetMode="External"/><Relationship Id="rId17" Type="http://schemas.openxmlformats.org/officeDocument/2006/relationships/hyperlink" Target="http://konsultant.ru/" TargetMode="External"/><Relationship Id="rId25" Type="http://schemas.openxmlformats.org/officeDocument/2006/relationships/hyperlink" Target="https://www.kler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nsultant.ru/" TargetMode="External"/><Relationship Id="rId20" Type="http://schemas.openxmlformats.org/officeDocument/2006/relationships/hyperlink" Target="https://www.nalog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ok-019-95-obshcherossiiskii-klassifikator-obektov-administrativno-territorialnogo-delenija/" TargetMode="External"/><Relationship Id="rId11" Type="http://schemas.openxmlformats.org/officeDocument/2006/relationships/hyperlink" Target="http://www.firo.ru/" TargetMode="External"/><Relationship Id="rId24" Type="http://schemas.openxmlformats.org/officeDocument/2006/relationships/hyperlink" Target="http://www.g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nsultant.ru/" TargetMode="External"/><Relationship Id="rId23" Type="http://schemas.openxmlformats.org/officeDocument/2006/relationships/hyperlink" Target="http://www.ffom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s://www.minfin.ru/ru/perfoman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konsultant.ru/" TargetMode="External"/><Relationship Id="rId22" Type="http://schemas.openxmlformats.org/officeDocument/2006/relationships/hyperlink" Target="http://fss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BB9AC-A27D-4C99-BA58-9350FDA2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31</Pages>
  <Words>9900</Words>
  <Characters>56436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Media</cp:lastModifiedBy>
  <cp:revision>16</cp:revision>
  <dcterms:created xsi:type="dcterms:W3CDTF">2020-06-03T08:14:00Z</dcterms:created>
  <dcterms:modified xsi:type="dcterms:W3CDTF">2020-06-07T10:43:00Z</dcterms:modified>
</cp:coreProperties>
</file>