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3D3" w:rsidRPr="009A2A73" w:rsidRDefault="002173D3" w:rsidP="009A2A73">
      <w:pPr>
        <w:pStyle w:val="11"/>
        <w:ind w:left="6237" w:right="-35"/>
        <w:rPr>
          <w:b w:val="0"/>
        </w:rPr>
      </w:pPr>
      <w:r w:rsidRPr="009A2A73">
        <w:rPr>
          <w:b w:val="0"/>
        </w:rPr>
        <w:t xml:space="preserve">Приложение ____ к ОПОП по </w:t>
      </w:r>
      <w:r w:rsidR="004A2E23">
        <w:rPr>
          <w:b w:val="0"/>
        </w:rPr>
        <w:t xml:space="preserve">профессии </w:t>
      </w:r>
      <w:r w:rsidR="004A2E23" w:rsidRPr="009A2A73">
        <w:rPr>
          <w:b w:val="0"/>
        </w:rPr>
        <w:t xml:space="preserve"> </w:t>
      </w:r>
      <w:r w:rsidR="00FE54A4" w:rsidRPr="009A2A73">
        <w:rPr>
          <w:b w:val="0"/>
          <w:szCs w:val="28"/>
        </w:rPr>
        <w:t>08.01.06 Мастер сухого строительства</w:t>
      </w:r>
    </w:p>
    <w:p w:rsidR="002173D3" w:rsidRPr="009A2A73" w:rsidRDefault="002173D3" w:rsidP="009A2A73">
      <w:pPr>
        <w:pStyle w:val="11"/>
        <w:ind w:left="6237" w:right="-35"/>
        <w:rPr>
          <w:b w:val="0"/>
        </w:rPr>
      </w:pPr>
    </w:p>
    <w:p w:rsidR="002173D3" w:rsidRPr="009A2A73" w:rsidRDefault="002173D3" w:rsidP="009A2A73">
      <w:pPr>
        <w:pStyle w:val="a3"/>
        <w:jc w:val="center"/>
        <w:rPr>
          <w:b/>
          <w:sz w:val="28"/>
          <w:szCs w:val="28"/>
        </w:rPr>
      </w:pPr>
      <w:r w:rsidRPr="009A2A73">
        <w:rPr>
          <w:b/>
          <w:sz w:val="28"/>
          <w:szCs w:val="28"/>
        </w:rPr>
        <w:t xml:space="preserve">КРАЕВОЕ ГОСУДАРСТВЕННОЕ БЮДЖЕТНОЕ ПРОФЕССИОНАЛЬНОЕ ОБРАЗОВАТЕЛЬНОЕ УЧРЕЖДЕНИЕ </w:t>
      </w:r>
    </w:p>
    <w:p w:rsidR="002173D3" w:rsidRPr="009A2A73" w:rsidRDefault="002173D3" w:rsidP="009A2A73">
      <w:pPr>
        <w:pStyle w:val="a3"/>
        <w:jc w:val="center"/>
        <w:rPr>
          <w:b/>
          <w:sz w:val="20"/>
        </w:rPr>
      </w:pPr>
      <w:r w:rsidRPr="009A2A73">
        <w:rPr>
          <w:b/>
          <w:sz w:val="28"/>
          <w:szCs w:val="28"/>
        </w:rPr>
        <w:t>«КРАСНОЯРСКИЙ СТРОИТЕЛЬНЫЙ ТЕХНИКУМ»</w:t>
      </w:r>
    </w:p>
    <w:p w:rsidR="002173D3" w:rsidRPr="009A2A73" w:rsidRDefault="002173D3" w:rsidP="009A2A73">
      <w:pPr>
        <w:pStyle w:val="a3"/>
        <w:rPr>
          <w:b/>
          <w:sz w:val="20"/>
        </w:rPr>
      </w:pPr>
    </w:p>
    <w:p w:rsidR="002173D3" w:rsidRPr="009A2A73" w:rsidRDefault="002173D3" w:rsidP="009A2A73">
      <w:pPr>
        <w:pStyle w:val="a3"/>
        <w:rPr>
          <w:b/>
          <w:sz w:val="22"/>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34"/>
        </w:rPr>
      </w:pPr>
    </w:p>
    <w:p w:rsidR="002173D3" w:rsidRPr="009A2A73" w:rsidRDefault="002173D3" w:rsidP="009A2A73">
      <w:pPr>
        <w:ind w:right="-35"/>
        <w:jc w:val="center"/>
        <w:rPr>
          <w:b/>
          <w:sz w:val="28"/>
        </w:rPr>
      </w:pPr>
      <w:r w:rsidRPr="009A2A73">
        <w:rPr>
          <w:b/>
          <w:sz w:val="28"/>
        </w:rPr>
        <w:t>Комплект контрольно-оценочных средств по учебной дисциплине</w:t>
      </w:r>
    </w:p>
    <w:p w:rsidR="00FE54A4" w:rsidRPr="009A2A73" w:rsidRDefault="00F9126E" w:rsidP="009A2A73">
      <w:pPr>
        <w:jc w:val="center"/>
        <w:rPr>
          <w:b/>
          <w:sz w:val="28"/>
          <w:szCs w:val="28"/>
        </w:rPr>
      </w:pPr>
      <w:r>
        <w:rPr>
          <w:b/>
          <w:sz w:val="28"/>
          <w:szCs w:val="28"/>
        </w:rPr>
        <w:t>ОП.11</w:t>
      </w:r>
      <w:r w:rsidR="00181246">
        <w:rPr>
          <w:b/>
          <w:sz w:val="28"/>
          <w:szCs w:val="28"/>
        </w:rPr>
        <w:t xml:space="preserve"> </w:t>
      </w:r>
      <w:r>
        <w:rPr>
          <w:b/>
          <w:sz w:val="28"/>
          <w:szCs w:val="28"/>
        </w:rPr>
        <w:t>Основы предпринимательства</w:t>
      </w:r>
      <w:r w:rsidR="00FE54A4" w:rsidRPr="009A2A73">
        <w:rPr>
          <w:b/>
          <w:sz w:val="28"/>
          <w:szCs w:val="28"/>
        </w:rPr>
        <w:t xml:space="preserve"> </w:t>
      </w: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33"/>
        </w:rPr>
      </w:pPr>
    </w:p>
    <w:p w:rsidR="002173D3" w:rsidRPr="009A2A73" w:rsidRDefault="002173D3" w:rsidP="009A2A73">
      <w:pPr>
        <w:pStyle w:val="a3"/>
        <w:ind w:left="851" w:right="917"/>
        <w:jc w:val="center"/>
      </w:pPr>
      <w:r w:rsidRPr="009A2A73">
        <w:t>Красноярск, 2018</w:t>
      </w:r>
    </w:p>
    <w:p w:rsidR="00990EDD" w:rsidRDefault="00990EDD">
      <w:pPr>
        <w:widowControl/>
        <w:autoSpaceDE/>
        <w:autoSpaceDN/>
        <w:rPr>
          <w:sz w:val="24"/>
        </w:rPr>
      </w:pPr>
      <w:r>
        <w:rPr>
          <w:sz w:val="24"/>
        </w:rPr>
        <w:br w:type="page"/>
      </w:r>
    </w:p>
    <w:p w:rsidR="00FE54A4" w:rsidRPr="009A2A73" w:rsidRDefault="002173D3" w:rsidP="009A2A73">
      <w:pPr>
        <w:ind w:right="-34" w:firstLine="567"/>
        <w:jc w:val="both"/>
        <w:rPr>
          <w:sz w:val="24"/>
        </w:rPr>
      </w:pPr>
      <w:r w:rsidRPr="009A2A73">
        <w:rPr>
          <w:sz w:val="24"/>
        </w:rPr>
        <w:lastRenderedPageBreak/>
        <w:t xml:space="preserve">Комплект контрольно-оценочных средств разработан на основе </w:t>
      </w:r>
      <w:r w:rsidR="001F6ED3" w:rsidRPr="009A2A73">
        <w:rPr>
          <w:sz w:val="24"/>
        </w:rPr>
        <w:t xml:space="preserve">рабочей программы дисциплины </w:t>
      </w:r>
      <w:r w:rsidR="00054294">
        <w:rPr>
          <w:sz w:val="24"/>
        </w:rPr>
        <w:t>ОП.</w:t>
      </w:r>
      <w:r w:rsidR="00F9126E">
        <w:rPr>
          <w:sz w:val="24"/>
        </w:rPr>
        <w:t>11 Основы предпринимательства</w:t>
      </w:r>
    </w:p>
    <w:p w:rsidR="00FE54A4" w:rsidRPr="009A2A73" w:rsidRDefault="00052639" w:rsidP="009A2A73">
      <w:pPr>
        <w:ind w:right="-34" w:firstLine="567"/>
        <w:jc w:val="both"/>
        <w:rPr>
          <w:sz w:val="24"/>
        </w:rPr>
      </w:pPr>
      <w:r w:rsidRPr="009A2A73">
        <w:rPr>
          <w:sz w:val="24"/>
        </w:rPr>
        <w:t xml:space="preserve">по </w:t>
      </w:r>
      <w:r w:rsidR="004A2E23" w:rsidRPr="004A2E23">
        <w:t>профессии</w:t>
      </w:r>
      <w:r w:rsidR="004A2E23">
        <w:rPr>
          <w:b/>
        </w:rPr>
        <w:t xml:space="preserve"> </w:t>
      </w:r>
      <w:r w:rsidR="004A2E23" w:rsidRPr="009A2A73">
        <w:t xml:space="preserve"> </w:t>
      </w:r>
      <w:r w:rsidR="002173D3" w:rsidRPr="009A2A73">
        <w:rPr>
          <w:sz w:val="24"/>
        </w:rPr>
        <w:t xml:space="preserve">СПО </w:t>
      </w:r>
      <w:r w:rsidR="00FE54A4" w:rsidRPr="009A2A73">
        <w:rPr>
          <w:sz w:val="24"/>
        </w:rPr>
        <w:t xml:space="preserve">08.01.06 Мастер сухого </w:t>
      </w:r>
      <w:r w:rsidR="009C456B">
        <w:rPr>
          <w:sz w:val="24"/>
        </w:rPr>
        <w:t>производства</w:t>
      </w:r>
    </w:p>
    <w:p w:rsidR="002173D3" w:rsidRPr="009A2A73" w:rsidRDefault="009211FF" w:rsidP="009A2A73">
      <w:pPr>
        <w:ind w:right="-34" w:firstLine="567"/>
        <w:jc w:val="both"/>
        <w:rPr>
          <w:i/>
          <w:sz w:val="24"/>
        </w:rPr>
      </w:pPr>
      <w:r w:rsidRPr="009A2A73">
        <w:rPr>
          <w:sz w:val="24"/>
        </w:rPr>
        <w:t>.</w:t>
      </w:r>
    </w:p>
    <w:p w:rsidR="002173D3" w:rsidRPr="009A2A73" w:rsidRDefault="002173D3" w:rsidP="009A2A73">
      <w:pPr>
        <w:pStyle w:val="a3"/>
        <w:ind w:right="-34" w:firstLine="567"/>
        <w:rPr>
          <w:i/>
          <w:sz w:val="20"/>
        </w:rPr>
      </w:pPr>
    </w:p>
    <w:p w:rsidR="00052639" w:rsidRPr="009A2A73" w:rsidRDefault="00052639" w:rsidP="009A2A73">
      <w:pPr>
        <w:pStyle w:val="a3"/>
        <w:ind w:firstLine="567"/>
        <w:jc w:val="both"/>
        <w:rPr>
          <w:bCs/>
        </w:rPr>
      </w:pPr>
      <w:r w:rsidRPr="009A2A73">
        <w:rPr>
          <w:b/>
          <w:bCs/>
        </w:rPr>
        <w:t xml:space="preserve">Организация-разработчик: </w:t>
      </w:r>
      <w:r w:rsidRPr="009A2A73">
        <w:rPr>
          <w:bCs/>
        </w:rPr>
        <w:t>Краевое государственное бюджетное профессиональное образовательное учреждение «Красноярский строительный техникум»</w:t>
      </w:r>
    </w:p>
    <w:p w:rsidR="00052639" w:rsidRPr="009A2A73" w:rsidRDefault="00052639" w:rsidP="009A2A73">
      <w:pPr>
        <w:pStyle w:val="a3"/>
        <w:ind w:firstLine="567"/>
        <w:rPr>
          <w:b/>
          <w:bCs/>
        </w:rPr>
      </w:pPr>
    </w:p>
    <w:p w:rsidR="00052639" w:rsidRPr="009A2A73" w:rsidRDefault="00052639" w:rsidP="009A2A73">
      <w:pPr>
        <w:pStyle w:val="a3"/>
        <w:ind w:firstLine="567"/>
        <w:rPr>
          <w:b/>
          <w:bCs/>
        </w:rPr>
      </w:pPr>
      <w:r w:rsidRPr="009A2A73">
        <w:rPr>
          <w:b/>
          <w:bCs/>
        </w:rPr>
        <w:t>Разработчики:</w:t>
      </w:r>
    </w:p>
    <w:p w:rsidR="002173D3" w:rsidRPr="009A2A73" w:rsidRDefault="002173D3" w:rsidP="009A2A73">
      <w:pPr>
        <w:pStyle w:val="a3"/>
        <w:rPr>
          <w:i/>
          <w:sz w:val="20"/>
        </w:rPr>
      </w:pPr>
    </w:p>
    <w:p w:rsidR="009211FF" w:rsidRPr="009A2A73" w:rsidRDefault="009211FF" w:rsidP="009A2A73">
      <w:pPr>
        <w:pStyle w:val="TableParagraph"/>
        <w:ind w:firstLine="567"/>
        <w:rPr>
          <w:b/>
          <w:sz w:val="24"/>
          <w:szCs w:val="24"/>
        </w:rPr>
      </w:pPr>
      <w:r w:rsidRPr="009A2A73">
        <w:rPr>
          <w:b/>
          <w:sz w:val="24"/>
          <w:szCs w:val="24"/>
        </w:rPr>
        <w:t xml:space="preserve">Рассмотрено на заседании </w:t>
      </w:r>
      <w:proofErr w:type="gramStart"/>
      <w:r w:rsidRPr="009A2A73">
        <w:rPr>
          <w:b/>
          <w:sz w:val="24"/>
          <w:szCs w:val="24"/>
        </w:rPr>
        <w:t>П(</w:t>
      </w:r>
      <w:proofErr w:type="gramEnd"/>
      <w:r w:rsidRPr="009A2A73">
        <w:rPr>
          <w:b/>
          <w:sz w:val="24"/>
          <w:szCs w:val="24"/>
        </w:rPr>
        <w:t xml:space="preserve">Ц)К </w:t>
      </w:r>
    </w:p>
    <w:p w:rsidR="009211FF" w:rsidRPr="009A2A73" w:rsidRDefault="009211FF" w:rsidP="009A2A73">
      <w:pPr>
        <w:pStyle w:val="TableParagraph"/>
        <w:ind w:firstLine="567"/>
        <w:rPr>
          <w:i/>
          <w:sz w:val="24"/>
          <w:szCs w:val="24"/>
        </w:rPr>
      </w:pPr>
    </w:p>
    <w:p w:rsidR="009211FF" w:rsidRPr="009A2A73" w:rsidRDefault="009211FF" w:rsidP="009A2A73">
      <w:pPr>
        <w:pStyle w:val="TableParagraph"/>
        <w:ind w:firstLine="567"/>
        <w:rPr>
          <w:sz w:val="24"/>
          <w:szCs w:val="24"/>
        </w:rPr>
      </w:pPr>
    </w:p>
    <w:p w:rsidR="009211FF" w:rsidRPr="009A2A73" w:rsidRDefault="009211FF" w:rsidP="009A2A73">
      <w:pPr>
        <w:pStyle w:val="TableParagraph"/>
        <w:tabs>
          <w:tab w:val="left" w:pos="2378"/>
          <w:tab w:val="left" w:pos="3390"/>
          <w:tab w:val="left" w:pos="4700"/>
          <w:tab w:val="left" w:pos="5427"/>
        </w:tabs>
        <w:ind w:firstLine="567"/>
        <w:rPr>
          <w:sz w:val="24"/>
          <w:szCs w:val="24"/>
        </w:rPr>
      </w:pPr>
      <w:r w:rsidRPr="009A2A73">
        <w:rPr>
          <w:sz w:val="24"/>
          <w:szCs w:val="24"/>
        </w:rPr>
        <w:t>Протокол</w:t>
      </w:r>
      <w:r w:rsidRPr="009A2A73">
        <w:rPr>
          <w:spacing w:val="-2"/>
          <w:sz w:val="24"/>
          <w:szCs w:val="24"/>
        </w:rPr>
        <w:t xml:space="preserve"> </w:t>
      </w:r>
      <w:r w:rsidRPr="009A2A73">
        <w:rPr>
          <w:sz w:val="24"/>
          <w:szCs w:val="24"/>
        </w:rPr>
        <w:t>№</w:t>
      </w:r>
      <w:r w:rsidRPr="009A2A73">
        <w:rPr>
          <w:sz w:val="24"/>
          <w:szCs w:val="24"/>
          <w:u w:val="single"/>
        </w:rPr>
        <w:t xml:space="preserve">          </w:t>
      </w:r>
      <w:r w:rsidRPr="009A2A73">
        <w:rPr>
          <w:sz w:val="24"/>
          <w:szCs w:val="24"/>
        </w:rPr>
        <w:t>от</w:t>
      </w:r>
      <w:r w:rsidRPr="009A2A73">
        <w:rPr>
          <w:spacing w:val="5"/>
          <w:sz w:val="24"/>
          <w:szCs w:val="24"/>
        </w:rPr>
        <w:t xml:space="preserve"> </w:t>
      </w:r>
      <w:r w:rsidRPr="009A2A73">
        <w:rPr>
          <w:spacing w:val="-8"/>
          <w:sz w:val="24"/>
          <w:szCs w:val="24"/>
        </w:rPr>
        <w:t>«</w:t>
      </w:r>
      <w:r w:rsidRPr="009A2A73">
        <w:rPr>
          <w:spacing w:val="-8"/>
          <w:sz w:val="24"/>
          <w:szCs w:val="24"/>
          <w:u w:val="single"/>
        </w:rPr>
        <w:t xml:space="preserve">       </w:t>
      </w:r>
      <w:r w:rsidRPr="009A2A73">
        <w:rPr>
          <w:sz w:val="24"/>
          <w:szCs w:val="24"/>
        </w:rPr>
        <w:t>»</w:t>
      </w:r>
      <w:r w:rsidRPr="009A2A73">
        <w:rPr>
          <w:sz w:val="24"/>
          <w:szCs w:val="24"/>
          <w:u w:val="single"/>
        </w:rPr>
        <w:t xml:space="preserve">                  </w:t>
      </w:r>
      <w:r w:rsidRPr="009A2A73">
        <w:rPr>
          <w:sz w:val="24"/>
          <w:szCs w:val="24"/>
        </w:rPr>
        <w:t>2018г.</w:t>
      </w:r>
    </w:p>
    <w:p w:rsidR="002173D3" w:rsidRPr="009A2A73" w:rsidRDefault="009211FF" w:rsidP="009A2A73">
      <w:pPr>
        <w:pStyle w:val="a3"/>
        <w:ind w:firstLine="567"/>
        <w:rPr>
          <w:i/>
          <w:sz w:val="20"/>
        </w:rPr>
      </w:pPr>
      <w:r w:rsidRPr="009A2A73">
        <w:t xml:space="preserve">Председатель </w:t>
      </w:r>
      <w:proofErr w:type="gramStart"/>
      <w:r w:rsidRPr="009A2A73">
        <w:t>П(</w:t>
      </w:r>
      <w:proofErr w:type="gramEnd"/>
      <w:r w:rsidRPr="009A2A73">
        <w:t xml:space="preserve">Ц)К </w:t>
      </w:r>
      <w:r w:rsidRPr="009A2A73">
        <w:rPr>
          <w:u w:val="single"/>
        </w:rPr>
        <w:t xml:space="preserve">                      </w:t>
      </w:r>
      <w:r w:rsidRPr="009A2A73">
        <w:t>/</w:t>
      </w:r>
      <w:r w:rsidRPr="009A2A73">
        <w:rPr>
          <w:u w:val="single"/>
        </w:rPr>
        <w:t xml:space="preserve">                      </w:t>
      </w:r>
      <w:r w:rsidRPr="009A2A73">
        <w:t>/</w:t>
      </w:r>
    </w:p>
    <w:p w:rsidR="002173D3" w:rsidRPr="009A2A73" w:rsidRDefault="002173D3" w:rsidP="009A2A73">
      <w:pPr>
        <w:pStyle w:val="a3"/>
        <w:rPr>
          <w:i/>
          <w:sz w:val="16"/>
        </w:rPr>
      </w:pPr>
    </w:p>
    <w:p w:rsidR="00990EDD" w:rsidRDefault="00990EDD">
      <w:pPr>
        <w:widowControl/>
        <w:autoSpaceDE/>
        <w:autoSpaceDN/>
        <w:rPr>
          <w:b/>
          <w:bCs/>
          <w:sz w:val="24"/>
          <w:szCs w:val="24"/>
        </w:rPr>
      </w:pPr>
      <w:r>
        <w:br w:type="page"/>
      </w:r>
    </w:p>
    <w:p w:rsidR="002173D3" w:rsidRPr="009A2A73" w:rsidRDefault="002173D3" w:rsidP="009A2A73">
      <w:pPr>
        <w:pStyle w:val="11"/>
        <w:ind w:left="851" w:right="919"/>
        <w:jc w:val="center"/>
      </w:pPr>
      <w:r w:rsidRPr="009A2A73">
        <w:lastRenderedPageBreak/>
        <w:t>СОДЕРЖАНИЕ</w:t>
      </w:r>
    </w:p>
    <w:p w:rsidR="002173D3" w:rsidRPr="009A2A73" w:rsidRDefault="002173D3" w:rsidP="009A2A73">
      <w:pPr>
        <w:pStyle w:val="a3"/>
        <w:rPr>
          <w:b/>
          <w:sz w:val="23"/>
        </w:rPr>
      </w:pPr>
    </w:p>
    <w:tbl>
      <w:tblPr>
        <w:tblStyle w:val="aa"/>
        <w:tblW w:w="0" w:type="auto"/>
        <w:tblInd w:w="108" w:type="dxa"/>
        <w:tblLook w:val="04A0" w:firstRow="1" w:lastRow="0" w:firstColumn="1" w:lastColumn="0" w:noHBand="0" w:noVBand="1"/>
      </w:tblPr>
      <w:tblGrid>
        <w:gridCol w:w="566"/>
        <w:gridCol w:w="8129"/>
        <w:gridCol w:w="1316"/>
      </w:tblGrid>
      <w:tr w:rsidR="006508A1" w:rsidRPr="009A2A73" w:rsidTr="003C61CB">
        <w:tc>
          <w:tcPr>
            <w:tcW w:w="567" w:type="dxa"/>
            <w:vAlign w:val="center"/>
          </w:tcPr>
          <w:p w:rsidR="006508A1" w:rsidRPr="009A2A73" w:rsidRDefault="006508A1" w:rsidP="009A2A73">
            <w:pPr>
              <w:pStyle w:val="a3"/>
              <w:jc w:val="center"/>
              <w:rPr>
                <w:b/>
                <w:sz w:val="23"/>
              </w:rPr>
            </w:pPr>
            <w:r w:rsidRPr="009A2A73">
              <w:rPr>
                <w:b/>
                <w:sz w:val="23"/>
              </w:rPr>
              <w:t>№</w:t>
            </w:r>
          </w:p>
        </w:tc>
        <w:tc>
          <w:tcPr>
            <w:tcW w:w="8182" w:type="dxa"/>
            <w:vAlign w:val="center"/>
          </w:tcPr>
          <w:p w:rsidR="006508A1" w:rsidRPr="009A2A73" w:rsidRDefault="006508A1" w:rsidP="009A2A73">
            <w:pPr>
              <w:pStyle w:val="a3"/>
              <w:jc w:val="center"/>
              <w:rPr>
                <w:b/>
                <w:sz w:val="23"/>
              </w:rPr>
            </w:pPr>
            <w:r w:rsidRPr="009A2A73">
              <w:rPr>
                <w:b/>
                <w:sz w:val="23"/>
              </w:rPr>
              <w:t>Название разделов</w:t>
            </w:r>
          </w:p>
        </w:tc>
        <w:tc>
          <w:tcPr>
            <w:tcW w:w="1316" w:type="dxa"/>
            <w:vAlign w:val="center"/>
          </w:tcPr>
          <w:p w:rsidR="006508A1" w:rsidRPr="009A2A73" w:rsidRDefault="006508A1" w:rsidP="009A2A73">
            <w:pPr>
              <w:pStyle w:val="a3"/>
              <w:jc w:val="center"/>
              <w:rPr>
                <w:b/>
                <w:sz w:val="23"/>
              </w:rPr>
            </w:pPr>
            <w:r w:rsidRPr="009A2A73">
              <w:rPr>
                <w:b/>
                <w:sz w:val="23"/>
              </w:rPr>
              <w:t>Страницы</w:t>
            </w:r>
          </w:p>
        </w:tc>
      </w:tr>
      <w:tr w:rsidR="006508A1" w:rsidRPr="009A2A73" w:rsidTr="003C61CB">
        <w:tc>
          <w:tcPr>
            <w:tcW w:w="567" w:type="dxa"/>
            <w:vAlign w:val="center"/>
          </w:tcPr>
          <w:p w:rsidR="006508A1" w:rsidRPr="009A2A73" w:rsidRDefault="006508A1" w:rsidP="009A2A73">
            <w:pPr>
              <w:pStyle w:val="a3"/>
              <w:jc w:val="center"/>
              <w:rPr>
                <w:b/>
                <w:sz w:val="23"/>
              </w:rPr>
            </w:pPr>
            <w:r w:rsidRPr="009A2A73">
              <w:rPr>
                <w:b/>
                <w:sz w:val="23"/>
              </w:rPr>
              <w:t>1</w:t>
            </w:r>
          </w:p>
        </w:tc>
        <w:tc>
          <w:tcPr>
            <w:tcW w:w="8182" w:type="dxa"/>
          </w:tcPr>
          <w:p w:rsidR="006508A1" w:rsidRPr="009A2A73" w:rsidRDefault="006508A1" w:rsidP="009A2A73">
            <w:pPr>
              <w:pStyle w:val="a3"/>
              <w:rPr>
                <w:b/>
                <w:sz w:val="23"/>
              </w:rPr>
            </w:pPr>
            <w:r w:rsidRPr="009A2A73">
              <w:t>Паспорт комплекта контрольно-оценочных средств</w:t>
            </w:r>
          </w:p>
        </w:tc>
        <w:tc>
          <w:tcPr>
            <w:tcW w:w="1316" w:type="dxa"/>
            <w:vAlign w:val="center"/>
          </w:tcPr>
          <w:p w:rsidR="006508A1" w:rsidRPr="009A2A73" w:rsidRDefault="00990EDD" w:rsidP="009A2A73">
            <w:pPr>
              <w:pStyle w:val="a3"/>
              <w:jc w:val="center"/>
              <w:rPr>
                <w:b/>
                <w:sz w:val="23"/>
              </w:rPr>
            </w:pPr>
            <w:r>
              <w:rPr>
                <w:b/>
                <w:sz w:val="23"/>
              </w:rPr>
              <w:t>4</w:t>
            </w:r>
          </w:p>
        </w:tc>
      </w:tr>
      <w:tr w:rsidR="002E2F6D" w:rsidRPr="009A2A73" w:rsidTr="003C61CB">
        <w:tc>
          <w:tcPr>
            <w:tcW w:w="567" w:type="dxa"/>
            <w:vAlign w:val="center"/>
          </w:tcPr>
          <w:p w:rsidR="002E2F6D" w:rsidRPr="009A2A73" w:rsidRDefault="002E2F6D" w:rsidP="009A2A73">
            <w:pPr>
              <w:pStyle w:val="a3"/>
              <w:jc w:val="center"/>
              <w:rPr>
                <w:b/>
                <w:sz w:val="23"/>
              </w:rPr>
            </w:pPr>
            <w:r w:rsidRPr="009A2A73">
              <w:rPr>
                <w:b/>
                <w:sz w:val="23"/>
              </w:rPr>
              <w:t>1.1</w:t>
            </w:r>
          </w:p>
        </w:tc>
        <w:tc>
          <w:tcPr>
            <w:tcW w:w="8182" w:type="dxa"/>
          </w:tcPr>
          <w:p w:rsidR="002E2F6D" w:rsidRPr="009A2A73" w:rsidRDefault="002E2F6D" w:rsidP="009A2A73">
            <w:pPr>
              <w:pStyle w:val="a3"/>
            </w:pPr>
            <w:r w:rsidRPr="009A2A73">
              <w:t>Область применения комплекта оценочных средств</w:t>
            </w:r>
          </w:p>
        </w:tc>
        <w:tc>
          <w:tcPr>
            <w:tcW w:w="1316" w:type="dxa"/>
            <w:vAlign w:val="center"/>
          </w:tcPr>
          <w:p w:rsidR="002E2F6D" w:rsidRPr="009A2A73" w:rsidRDefault="00990EDD" w:rsidP="009A2A73">
            <w:pPr>
              <w:pStyle w:val="a3"/>
              <w:jc w:val="center"/>
              <w:rPr>
                <w:b/>
                <w:sz w:val="23"/>
              </w:rPr>
            </w:pPr>
            <w:r>
              <w:rPr>
                <w:b/>
                <w:sz w:val="23"/>
              </w:rPr>
              <w:t>4</w:t>
            </w:r>
          </w:p>
        </w:tc>
      </w:tr>
      <w:tr w:rsidR="006508A1" w:rsidRPr="009A2A73" w:rsidTr="003C61CB">
        <w:tc>
          <w:tcPr>
            <w:tcW w:w="567" w:type="dxa"/>
            <w:vAlign w:val="center"/>
          </w:tcPr>
          <w:p w:rsidR="006508A1" w:rsidRPr="009A2A73" w:rsidRDefault="002E2F6D" w:rsidP="009A2A73">
            <w:pPr>
              <w:pStyle w:val="a3"/>
              <w:jc w:val="center"/>
              <w:rPr>
                <w:b/>
                <w:sz w:val="23"/>
              </w:rPr>
            </w:pPr>
            <w:r w:rsidRPr="009A2A73">
              <w:rPr>
                <w:b/>
                <w:sz w:val="23"/>
              </w:rPr>
              <w:t>1.</w:t>
            </w:r>
            <w:r w:rsidR="006508A1" w:rsidRPr="009A2A73">
              <w:rPr>
                <w:b/>
                <w:sz w:val="23"/>
              </w:rPr>
              <w:t>2</w:t>
            </w:r>
          </w:p>
        </w:tc>
        <w:tc>
          <w:tcPr>
            <w:tcW w:w="8182" w:type="dxa"/>
          </w:tcPr>
          <w:p w:rsidR="006508A1" w:rsidRPr="009A2A73" w:rsidRDefault="006508A1" w:rsidP="009A2A73">
            <w:pPr>
              <w:pStyle w:val="a3"/>
              <w:rPr>
                <w:b/>
                <w:sz w:val="23"/>
              </w:rPr>
            </w:pPr>
            <w:r w:rsidRPr="009A2A73">
              <w:t>Результаты освоения учебной дисциплины, подлежащие</w:t>
            </w:r>
            <w:r w:rsidRPr="009A2A73">
              <w:rPr>
                <w:spacing w:val="-26"/>
              </w:rPr>
              <w:t xml:space="preserve"> </w:t>
            </w:r>
            <w:r w:rsidRPr="009A2A73">
              <w:t>проверке</w:t>
            </w:r>
          </w:p>
        </w:tc>
        <w:tc>
          <w:tcPr>
            <w:tcW w:w="1316" w:type="dxa"/>
            <w:vAlign w:val="center"/>
          </w:tcPr>
          <w:p w:rsidR="006508A1" w:rsidRPr="009A2A73" w:rsidRDefault="00990EDD" w:rsidP="009A2A73">
            <w:pPr>
              <w:pStyle w:val="a3"/>
              <w:jc w:val="center"/>
              <w:rPr>
                <w:b/>
                <w:sz w:val="23"/>
              </w:rPr>
            </w:pPr>
            <w:r>
              <w:rPr>
                <w:b/>
                <w:sz w:val="23"/>
              </w:rPr>
              <w:t>4</w:t>
            </w:r>
          </w:p>
        </w:tc>
      </w:tr>
      <w:tr w:rsidR="006508A1" w:rsidRPr="009A2A73" w:rsidTr="003C61CB">
        <w:tc>
          <w:tcPr>
            <w:tcW w:w="567" w:type="dxa"/>
            <w:vAlign w:val="center"/>
          </w:tcPr>
          <w:p w:rsidR="006508A1" w:rsidRPr="009A2A73" w:rsidRDefault="002E2F6D" w:rsidP="009A2A73">
            <w:pPr>
              <w:pStyle w:val="a3"/>
              <w:jc w:val="center"/>
              <w:rPr>
                <w:b/>
                <w:sz w:val="23"/>
              </w:rPr>
            </w:pPr>
            <w:r w:rsidRPr="009A2A73">
              <w:rPr>
                <w:b/>
                <w:sz w:val="23"/>
              </w:rPr>
              <w:t>2</w:t>
            </w:r>
          </w:p>
        </w:tc>
        <w:tc>
          <w:tcPr>
            <w:tcW w:w="8182" w:type="dxa"/>
          </w:tcPr>
          <w:p w:rsidR="006508A1" w:rsidRPr="009A2A73" w:rsidRDefault="006508A1" w:rsidP="009A2A73">
            <w:pPr>
              <w:pStyle w:val="a3"/>
              <w:rPr>
                <w:b/>
                <w:sz w:val="23"/>
              </w:rPr>
            </w:pPr>
            <w:r w:rsidRPr="009A2A73">
              <w:t>Оценка освоения учебной</w:t>
            </w:r>
            <w:r w:rsidRPr="009A2A73">
              <w:rPr>
                <w:spacing w:val="-14"/>
              </w:rPr>
              <w:t xml:space="preserve"> </w:t>
            </w:r>
            <w:r w:rsidRPr="009A2A73">
              <w:t>дисциплины</w:t>
            </w:r>
          </w:p>
        </w:tc>
        <w:tc>
          <w:tcPr>
            <w:tcW w:w="1316" w:type="dxa"/>
            <w:vAlign w:val="center"/>
          </w:tcPr>
          <w:p w:rsidR="006508A1" w:rsidRPr="009A2A73" w:rsidRDefault="00A32ADB" w:rsidP="009A2A73">
            <w:pPr>
              <w:pStyle w:val="a3"/>
              <w:jc w:val="center"/>
              <w:rPr>
                <w:b/>
                <w:sz w:val="23"/>
              </w:rPr>
            </w:pPr>
            <w:r>
              <w:rPr>
                <w:b/>
                <w:sz w:val="23"/>
              </w:rPr>
              <w:t>5</w:t>
            </w:r>
          </w:p>
        </w:tc>
      </w:tr>
      <w:tr w:rsidR="006508A1" w:rsidRPr="009A2A73" w:rsidTr="003C61CB">
        <w:tc>
          <w:tcPr>
            <w:tcW w:w="567" w:type="dxa"/>
            <w:vAlign w:val="center"/>
          </w:tcPr>
          <w:p w:rsidR="006508A1" w:rsidRPr="009A2A73" w:rsidRDefault="002E2F6D" w:rsidP="009A2A73">
            <w:pPr>
              <w:pStyle w:val="a3"/>
              <w:jc w:val="center"/>
              <w:rPr>
                <w:b/>
                <w:sz w:val="23"/>
              </w:rPr>
            </w:pPr>
            <w:r w:rsidRPr="009A2A73">
              <w:rPr>
                <w:b/>
                <w:sz w:val="23"/>
              </w:rPr>
              <w:t>2</w:t>
            </w:r>
            <w:r w:rsidR="006508A1" w:rsidRPr="009A2A73">
              <w:rPr>
                <w:b/>
                <w:sz w:val="23"/>
              </w:rPr>
              <w:t>.1</w:t>
            </w:r>
          </w:p>
        </w:tc>
        <w:tc>
          <w:tcPr>
            <w:tcW w:w="8182" w:type="dxa"/>
          </w:tcPr>
          <w:p w:rsidR="006508A1" w:rsidRPr="009A2A73" w:rsidRDefault="006508A1" w:rsidP="009A2A73">
            <w:pPr>
              <w:pStyle w:val="a3"/>
              <w:rPr>
                <w:b/>
                <w:sz w:val="23"/>
              </w:rPr>
            </w:pPr>
            <w:r w:rsidRPr="009A2A73">
              <w:t>Формы и методы оценивания</w:t>
            </w:r>
          </w:p>
        </w:tc>
        <w:tc>
          <w:tcPr>
            <w:tcW w:w="1316" w:type="dxa"/>
            <w:vAlign w:val="center"/>
          </w:tcPr>
          <w:p w:rsidR="006508A1" w:rsidRPr="009A2A73" w:rsidRDefault="00A32ADB" w:rsidP="009A2A73">
            <w:pPr>
              <w:pStyle w:val="a3"/>
              <w:jc w:val="center"/>
              <w:rPr>
                <w:b/>
                <w:sz w:val="23"/>
              </w:rPr>
            </w:pPr>
            <w:r>
              <w:rPr>
                <w:b/>
                <w:sz w:val="23"/>
              </w:rPr>
              <w:t>5</w:t>
            </w:r>
          </w:p>
        </w:tc>
      </w:tr>
      <w:tr w:rsidR="006508A1" w:rsidRPr="009A2A73" w:rsidTr="003C61CB">
        <w:tc>
          <w:tcPr>
            <w:tcW w:w="567" w:type="dxa"/>
            <w:vAlign w:val="center"/>
          </w:tcPr>
          <w:p w:rsidR="006508A1" w:rsidRPr="009A2A73" w:rsidRDefault="002E2F6D" w:rsidP="009A2A73">
            <w:pPr>
              <w:pStyle w:val="a3"/>
              <w:jc w:val="center"/>
              <w:rPr>
                <w:b/>
                <w:sz w:val="23"/>
              </w:rPr>
            </w:pPr>
            <w:r w:rsidRPr="009A2A73">
              <w:rPr>
                <w:b/>
                <w:sz w:val="23"/>
              </w:rPr>
              <w:t>2</w:t>
            </w:r>
            <w:r w:rsidR="006508A1" w:rsidRPr="009A2A73">
              <w:rPr>
                <w:b/>
                <w:sz w:val="23"/>
              </w:rPr>
              <w:t>.2</w:t>
            </w:r>
          </w:p>
        </w:tc>
        <w:tc>
          <w:tcPr>
            <w:tcW w:w="8182" w:type="dxa"/>
          </w:tcPr>
          <w:p w:rsidR="006508A1" w:rsidRPr="009A2A73" w:rsidRDefault="006508A1" w:rsidP="009A2A73">
            <w:pPr>
              <w:pStyle w:val="a3"/>
              <w:rPr>
                <w:b/>
                <w:sz w:val="23"/>
              </w:rPr>
            </w:pPr>
            <w:r w:rsidRPr="009A2A73">
              <w:t>Типовые задания для оценки освоения учебной</w:t>
            </w:r>
            <w:r w:rsidRPr="009A2A73">
              <w:rPr>
                <w:spacing w:val="-6"/>
              </w:rPr>
              <w:t xml:space="preserve"> </w:t>
            </w:r>
            <w:r w:rsidRPr="009A2A73">
              <w:t>дисциплины</w:t>
            </w:r>
          </w:p>
        </w:tc>
        <w:tc>
          <w:tcPr>
            <w:tcW w:w="1316" w:type="dxa"/>
            <w:vAlign w:val="center"/>
          </w:tcPr>
          <w:p w:rsidR="006508A1" w:rsidRPr="009A2A73" w:rsidRDefault="00A32ADB" w:rsidP="009A2A73">
            <w:pPr>
              <w:pStyle w:val="a3"/>
              <w:jc w:val="center"/>
              <w:rPr>
                <w:b/>
                <w:sz w:val="23"/>
              </w:rPr>
            </w:pPr>
            <w:r>
              <w:rPr>
                <w:b/>
                <w:sz w:val="23"/>
              </w:rPr>
              <w:t>5</w:t>
            </w:r>
          </w:p>
        </w:tc>
      </w:tr>
      <w:tr w:rsidR="006508A1" w:rsidRPr="009A2A73" w:rsidTr="003C61CB">
        <w:tc>
          <w:tcPr>
            <w:tcW w:w="567" w:type="dxa"/>
            <w:vAlign w:val="center"/>
          </w:tcPr>
          <w:p w:rsidR="006508A1" w:rsidRPr="009A2A73" w:rsidRDefault="002E2F6D" w:rsidP="009A2A73">
            <w:pPr>
              <w:pStyle w:val="a3"/>
              <w:jc w:val="center"/>
              <w:rPr>
                <w:b/>
                <w:sz w:val="23"/>
              </w:rPr>
            </w:pPr>
            <w:r w:rsidRPr="009A2A73">
              <w:rPr>
                <w:b/>
                <w:sz w:val="23"/>
              </w:rPr>
              <w:t>3</w:t>
            </w:r>
          </w:p>
        </w:tc>
        <w:tc>
          <w:tcPr>
            <w:tcW w:w="8182" w:type="dxa"/>
          </w:tcPr>
          <w:p w:rsidR="006508A1" w:rsidRPr="009A2A73" w:rsidRDefault="0019681F" w:rsidP="009A2A73">
            <w:pPr>
              <w:pStyle w:val="a3"/>
              <w:rPr>
                <w:b/>
                <w:sz w:val="23"/>
              </w:rPr>
            </w:pPr>
            <w:r w:rsidRPr="009A2A73">
              <w:t>Контроль и оценка освоения учебной дисциплины по темам (разделам)</w:t>
            </w:r>
          </w:p>
        </w:tc>
        <w:tc>
          <w:tcPr>
            <w:tcW w:w="1316" w:type="dxa"/>
            <w:vAlign w:val="center"/>
          </w:tcPr>
          <w:p w:rsidR="006508A1" w:rsidRPr="009A2A73" w:rsidRDefault="00A32ADB" w:rsidP="009A2A73">
            <w:pPr>
              <w:pStyle w:val="a3"/>
              <w:jc w:val="center"/>
              <w:rPr>
                <w:b/>
                <w:sz w:val="23"/>
              </w:rPr>
            </w:pPr>
            <w:r>
              <w:rPr>
                <w:b/>
                <w:sz w:val="23"/>
              </w:rPr>
              <w:t>6</w:t>
            </w:r>
          </w:p>
        </w:tc>
      </w:tr>
      <w:tr w:rsidR="006508A1" w:rsidRPr="009A2A73" w:rsidTr="003C61CB">
        <w:tc>
          <w:tcPr>
            <w:tcW w:w="567" w:type="dxa"/>
            <w:vAlign w:val="center"/>
          </w:tcPr>
          <w:p w:rsidR="006508A1" w:rsidRPr="009A2A73" w:rsidRDefault="002E2F6D" w:rsidP="009A2A73">
            <w:pPr>
              <w:pStyle w:val="a3"/>
              <w:jc w:val="center"/>
              <w:rPr>
                <w:b/>
                <w:sz w:val="23"/>
              </w:rPr>
            </w:pPr>
            <w:r w:rsidRPr="009A2A73">
              <w:rPr>
                <w:b/>
                <w:sz w:val="23"/>
              </w:rPr>
              <w:t>4</w:t>
            </w:r>
          </w:p>
        </w:tc>
        <w:tc>
          <w:tcPr>
            <w:tcW w:w="8182" w:type="dxa"/>
          </w:tcPr>
          <w:p w:rsidR="006508A1" w:rsidRPr="009A2A73" w:rsidRDefault="009F4256" w:rsidP="009A2A73">
            <w:pPr>
              <w:pStyle w:val="a3"/>
              <w:rPr>
                <w:b/>
                <w:sz w:val="23"/>
              </w:rPr>
            </w:pPr>
            <w:r w:rsidRPr="009A2A73">
              <w:t xml:space="preserve">Задания </w:t>
            </w:r>
            <w:r w:rsidR="0019681F" w:rsidRPr="009A2A73">
              <w:t>текущего контроля</w:t>
            </w:r>
          </w:p>
        </w:tc>
        <w:tc>
          <w:tcPr>
            <w:tcW w:w="1316" w:type="dxa"/>
            <w:vAlign w:val="center"/>
          </w:tcPr>
          <w:p w:rsidR="006508A1" w:rsidRPr="009A2A73" w:rsidRDefault="00E3651F" w:rsidP="00DD273A">
            <w:pPr>
              <w:pStyle w:val="a3"/>
              <w:jc w:val="center"/>
              <w:rPr>
                <w:b/>
                <w:sz w:val="23"/>
              </w:rPr>
            </w:pPr>
            <w:r>
              <w:rPr>
                <w:b/>
                <w:sz w:val="23"/>
              </w:rPr>
              <w:t>2</w:t>
            </w:r>
            <w:r w:rsidR="00A32ADB">
              <w:rPr>
                <w:b/>
                <w:sz w:val="23"/>
              </w:rPr>
              <w:t>8</w:t>
            </w:r>
            <w:bookmarkStart w:id="0" w:name="_GoBack"/>
            <w:bookmarkEnd w:id="0"/>
          </w:p>
        </w:tc>
      </w:tr>
    </w:tbl>
    <w:p w:rsidR="006508A1" w:rsidRPr="009A2A73" w:rsidRDefault="006508A1" w:rsidP="009A2A73">
      <w:pPr>
        <w:pStyle w:val="a3"/>
        <w:rPr>
          <w:b/>
          <w:sz w:val="23"/>
        </w:rPr>
      </w:pPr>
    </w:p>
    <w:p w:rsidR="002173D3" w:rsidRPr="009A2A73" w:rsidRDefault="002173D3" w:rsidP="009A2A73">
      <w:pPr>
        <w:pStyle w:val="a5"/>
        <w:tabs>
          <w:tab w:val="left" w:pos="543"/>
        </w:tabs>
        <w:ind w:left="542" w:firstLine="0"/>
        <w:rPr>
          <w:sz w:val="24"/>
        </w:rPr>
      </w:pPr>
    </w:p>
    <w:p w:rsidR="00990EDD" w:rsidRDefault="00990EDD">
      <w:pPr>
        <w:widowControl/>
        <w:autoSpaceDE/>
        <w:autoSpaceDN/>
        <w:rPr>
          <w:b/>
          <w:bCs/>
          <w:sz w:val="24"/>
          <w:szCs w:val="24"/>
        </w:rPr>
      </w:pPr>
      <w:r>
        <w:br w:type="page"/>
      </w:r>
    </w:p>
    <w:p w:rsidR="002173D3" w:rsidRPr="009A2A73" w:rsidRDefault="000659F4" w:rsidP="009A2A73">
      <w:pPr>
        <w:pStyle w:val="11"/>
        <w:ind w:left="567"/>
      </w:pPr>
      <w:r w:rsidRPr="009A2A73">
        <w:lastRenderedPageBreak/>
        <w:t xml:space="preserve">1. </w:t>
      </w:r>
      <w:r w:rsidR="002173D3" w:rsidRPr="009A2A73">
        <w:t>Паспорт комплекта контрольно-оценочных</w:t>
      </w:r>
      <w:r w:rsidR="002173D3" w:rsidRPr="009A2A73">
        <w:rPr>
          <w:spacing w:val="-5"/>
        </w:rPr>
        <w:t xml:space="preserve"> </w:t>
      </w:r>
      <w:r w:rsidR="002173D3" w:rsidRPr="009A2A73">
        <w:t>средств</w:t>
      </w:r>
    </w:p>
    <w:p w:rsidR="00940FAF" w:rsidRPr="009A2A73" w:rsidRDefault="00940FAF" w:rsidP="009A2A73">
      <w:pPr>
        <w:ind w:right="363" w:firstLine="567"/>
        <w:jc w:val="both"/>
        <w:rPr>
          <w:sz w:val="24"/>
        </w:rPr>
      </w:pPr>
    </w:p>
    <w:p w:rsidR="000A7CB4" w:rsidRPr="009A2A73" w:rsidRDefault="000A7CB4" w:rsidP="009A2A73">
      <w:pPr>
        <w:ind w:right="-35" w:firstLine="567"/>
        <w:jc w:val="both"/>
        <w:rPr>
          <w:b/>
          <w:sz w:val="24"/>
        </w:rPr>
      </w:pPr>
      <w:r w:rsidRPr="009A2A73">
        <w:rPr>
          <w:b/>
          <w:sz w:val="24"/>
        </w:rPr>
        <w:t>1.1. Область применения комплекта оценочных средств</w:t>
      </w:r>
    </w:p>
    <w:p w:rsidR="002173D3" w:rsidRPr="009A2A73" w:rsidRDefault="000A7CB4" w:rsidP="00F9126E">
      <w:pPr>
        <w:ind w:right="-35" w:firstLine="567"/>
        <w:jc w:val="both"/>
        <w:rPr>
          <w:i/>
        </w:rPr>
      </w:pPr>
      <w:r w:rsidRPr="009A2A73">
        <w:rPr>
          <w:sz w:val="24"/>
        </w:rPr>
        <w:t>Комплект оценочных сре</w:t>
      </w:r>
      <w:proofErr w:type="gramStart"/>
      <w:r w:rsidRPr="009A2A73">
        <w:rPr>
          <w:sz w:val="24"/>
        </w:rPr>
        <w:t>дств пр</w:t>
      </w:r>
      <w:proofErr w:type="gramEnd"/>
      <w:r w:rsidRPr="009A2A73">
        <w:rPr>
          <w:sz w:val="24"/>
        </w:rPr>
        <w:t xml:space="preserve">едназначен для оценки результатов освоения дисциплины </w:t>
      </w:r>
      <w:r w:rsidR="00C71174" w:rsidRPr="009A2A73">
        <w:rPr>
          <w:sz w:val="24"/>
        </w:rPr>
        <w:t>ОП.</w:t>
      </w:r>
      <w:r w:rsidR="00F9126E">
        <w:rPr>
          <w:sz w:val="24"/>
        </w:rPr>
        <w:t>11</w:t>
      </w:r>
      <w:r w:rsidR="00181246">
        <w:rPr>
          <w:sz w:val="24"/>
        </w:rPr>
        <w:t xml:space="preserve"> </w:t>
      </w:r>
      <w:r w:rsidR="00F9126E">
        <w:rPr>
          <w:sz w:val="24"/>
        </w:rPr>
        <w:t>Основы предпринимательства</w:t>
      </w:r>
    </w:p>
    <w:p w:rsidR="00F9126E" w:rsidRDefault="00F9126E" w:rsidP="009A2A73">
      <w:pPr>
        <w:ind w:right="-35" w:firstLine="567"/>
        <w:jc w:val="both"/>
        <w:rPr>
          <w:b/>
          <w:sz w:val="24"/>
        </w:rPr>
      </w:pPr>
    </w:p>
    <w:p w:rsidR="002173D3" w:rsidRPr="009A2A73" w:rsidRDefault="000A7CB4" w:rsidP="009A2A73">
      <w:pPr>
        <w:ind w:right="-35" w:firstLine="567"/>
        <w:jc w:val="both"/>
        <w:rPr>
          <w:b/>
          <w:sz w:val="24"/>
        </w:rPr>
      </w:pPr>
      <w:r w:rsidRPr="009A2A73">
        <w:rPr>
          <w:b/>
          <w:sz w:val="24"/>
        </w:rPr>
        <w:t>1.</w:t>
      </w:r>
      <w:r w:rsidR="000659F4" w:rsidRPr="009A2A73">
        <w:rPr>
          <w:b/>
          <w:sz w:val="24"/>
        </w:rPr>
        <w:t xml:space="preserve">2. </w:t>
      </w:r>
      <w:r w:rsidR="002173D3" w:rsidRPr="009A2A73">
        <w:rPr>
          <w:b/>
          <w:sz w:val="24"/>
        </w:rPr>
        <w:t>Результаты освоения учебной дисциплины, подлежащие проверке</w:t>
      </w:r>
    </w:p>
    <w:p w:rsidR="002173D3" w:rsidRPr="009A2A73" w:rsidRDefault="002173D3" w:rsidP="009A2A73">
      <w:pPr>
        <w:ind w:right="-35" w:firstLine="567"/>
        <w:jc w:val="both"/>
        <w:rPr>
          <w:sz w:val="24"/>
        </w:rPr>
      </w:pPr>
      <w:r w:rsidRPr="009A2A73">
        <w:rPr>
          <w:sz w:val="24"/>
        </w:rPr>
        <w:t xml:space="preserve">В результате аттестации по учебной дисциплине осуществляется комплексная </w:t>
      </w:r>
      <w:r w:rsidR="00940FAF" w:rsidRPr="009A2A73">
        <w:rPr>
          <w:sz w:val="24"/>
        </w:rPr>
        <w:t>про</w:t>
      </w:r>
      <w:r w:rsidRPr="009A2A73">
        <w:rPr>
          <w:sz w:val="24"/>
        </w:rPr>
        <w:t>верка следующих умений и знаний:</w:t>
      </w:r>
    </w:p>
    <w:p w:rsidR="000A7CB4" w:rsidRPr="009A2A73" w:rsidRDefault="000A7CB4" w:rsidP="009A2A73">
      <w:pPr>
        <w:ind w:right="-35" w:firstLine="567"/>
        <w:jc w:val="both"/>
        <w:rPr>
          <w:sz w:val="24"/>
        </w:rPr>
      </w:pPr>
    </w:p>
    <w:tbl>
      <w:tblPr>
        <w:tblStyle w:val="TableNormal"/>
        <w:tblW w:w="9765" w:type="dxa"/>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7"/>
        <w:gridCol w:w="3544"/>
        <w:gridCol w:w="3544"/>
      </w:tblGrid>
      <w:tr w:rsidR="002173D3" w:rsidRPr="00DD273A" w:rsidTr="00DD273A">
        <w:trPr>
          <w:trHeight w:val="20"/>
          <w:tblHeader/>
        </w:trPr>
        <w:tc>
          <w:tcPr>
            <w:tcW w:w="2677" w:type="dxa"/>
            <w:tcBorders>
              <w:bottom w:val="single" w:sz="4" w:space="0" w:color="auto"/>
            </w:tcBorders>
            <w:vAlign w:val="center"/>
          </w:tcPr>
          <w:p w:rsidR="002173D3" w:rsidRPr="00DD273A" w:rsidRDefault="000659F4" w:rsidP="00DD273A">
            <w:pPr>
              <w:pStyle w:val="TableParagraph"/>
              <w:ind w:left="57" w:right="57"/>
              <w:rPr>
                <w:rFonts w:ascii="Times New Roman" w:hAnsi="Times New Roman"/>
                <w:b/>
                <w:sz w:val="24"/>
                <w:szCs w:val="24"/>
                <w:lang w:val="ru-RU"/>
              </w:rPr>
            </w:pPr>
            <w:r w:rsidRPr="00DD273A">
              <w:rPr>
                <w:rFonts w:ascii="Times New Roman" w:hAnsi="Times New Roman"/>
                <w:b/>
                <w:sz w:val="24"/>
                <w:szCs w:val="24"/>
                <w:lang w:val="ru-RU"/>
              </w:rPr>
              <w:t>Результаты</w:t>
            </w:r>
            <w:r w:rsidR="002173D3" w:rsidRPr="00DD273A">
              <w:rPr>
                <w:rFonts w:ascii="Times New Roman" w:hAnsi="Times New Roman"/>
                <w:b/>
                <w:sz w:val="24"/>
                <w:szCs w:val="24"/>
              </w:rPr>
              <w:t xml:space="preserve"> </w:t>
            </w:r>
            <w:r w:rsidRPr="00DD273A">
              <w:rPr>
                <w:rFonts w:ascii="Times New Roman" w:hAnsi="Times New Roman"/>
                <w:b/>
                <w:sz w:val="24"/>
                <w:szCs w:val="24"/>
                <w:lang w:val="ru-RU"/>
              </w:rPr>
              <w:t>обучения</w:t>
            </w:r>
          </w:p>
        </w:tc>
        <w:tc>
          <w:tcPr>
            <w:tcW w:w="3544" w:type="dxa"/>
            <w:tcBorders>
              <w:bottom w:val="single" w:sz="4" w:space="0" w:color="auto"/>
            </w:tcBorders>
            <w:vAlign w:val="center"/>
          </w:tcPr>
          <w:p w:rsidR="002173D3" w:rsidRPr="00DD273A" w:rsidRDefault="002173D3" w:rsidP="00DD273A">
            <w:pPr>
              <w:pStyle w:val="TableParagraph"/>
              <w:ind w:left="57" w:right="57"/>
              <w:rPr>
                <w:rFonts w:ascii="Times New Roman" w:hAnsi="Times New Roman"/>
                <w:i/>
                <w:sz w:val="24"/>
                <w:szCs w:val="24"/>
                <w:lang w:val="ru-RU"/>
              </w:rPr>
            </w:pPr>
            <w:r w:rsidRPr="00DD273A">
              <w:rPr>
                <w:rFonts w:ascii="Times New Roman" w:hAnsi="Times New Roman"/>
                <w:b/>
                <w:sz w:val="24"/>
                <w:szCs w:val="24"/>
                <w:lang w:val="ru-RU"/>
              </w:rPr>
              <w:t xml:space="preserve">Показатели оценки результата </w:t>
            </w:r>
          </w:p>
        </w:tc>
        <w:tc>
          <w:tcPr>
            <w:tcW w:w="3544" w:type="dxa"/>
            <w:tcBorders>
              <w:bottom w:val="single" w:sz="4" w:space="0" w:color="auto"/>
            </w:tcBorders>
            <w:vAlign w:val="center"/>
          </w:tcPr>
          <w:p w:rsidR="002173D3" w:rsidRPr="00DD273A" w:rsidRDefault="000659F4" w:rsidP="00DD273A">
            <w:pPr>
              <w:pStyle w:val="TableParagraph"/>
              <w:ind w:left="57" w:right="57"/>
              <w:rPr>
                <w:rFonts w:ascii="Times New Roman" w:hAnsi="Times New Roman"/>
                <w:i/>
                <w:sz w:val="24"/>
                <w:szCs w:val="24"/>
                <w:lang w:val="ru-RU"/>
              </w:rPr>
            </w:pPr>
            <w:r w:rsidRPr="00DD273A">
              <w:rPr>
                <w:rFonts w:ascii="Times New Roman" w:hAnsi="Times New Roman"/>
                <w:b/>
                <w:sz w:val="24"/>
                <w:szCs w:val="24"/>
                <w:lang w:val="ru-RU"/>
              </w:rPr>
              <w:t>Форма контроля и оцени</w:t>
            </w:r>
            <w:r w:rsidR="002173D3" w:rsidRPr="00DD273A">
              <w:rPr>
                <w:rFonts w:ascii="Times New Roman" w:hAnsi="Times New Roman"/>
                <w:b/>
                <w:sz w:val="24"/>
                <w:szCs w:val="24"/>
                <w:lang w:val="ru-RU"/>
              </w:rPr>
              <w:t xml:space="preserve">вания </w:t>
            </w:r>
          </w:p>
        </w:tc>
      </w:tr>
      <w:tr w:rsidR="00034889" w:rsidRPr="00DD273A" w:rsidTr="00DD273A">
        <w:trPr>
          <w:trHeight w:val="336"/>
        </w:trPr>
        <w:tc>
          <w:tcPr>
            <w:tcW w:w="2677" w:type="dxa"/>
            <w:tcBorders>
              <w:bottom w:val="single" w:sz="4" w:space="0" w:color="auto"/>
            </w:tcBorders>
          </w:tcPr>
          <w:p w:rsidR="00034889" w:rsidRPr="00DD273A" w:rsidRDefault="00034889" w:rsidP="00DD273A">
            <w:pPr>
              <w:ind w:left="57" w:right="57"/>
              <w:rPr>
                <w:rFonts w:ascii="Times New Roman" w:eastAsiaTheme="minorEastAsia" w:hAnsi="Times New Roman"/>
                <w:sz w:val="24"/>
                <w:szCs w:val="24"/>
                <w:lang w:val="ru-RU"/>
              </w:rPr>
            </w:pPr>
            <w:proofErr w:type="spellStart"/>
            <w:r w:rsidRPr="00DD273A">
              <w:rPr>
                <w:rFonts w:ascii="Times New Roman" w:eastAsiaTheme="minorEastAsia" w:hAnsi="Times New Roman"/>
                <w:b/>
                <w:bCs/>
                <w:sz w:val="24"/>
                <w:szCs w:val="24"/>
              </w:rPr>
              <w:t>уметь</w:t>
            </w:r>
            <w:proofErr w:type="spellEnd"/>
            <w:r w:rsidRPr="00DD273A">
              <w:rPr>
                <w:rFonts w:ascii="Times New Roman" w:eastAsiaTheme="minorEastAsia" w:hAnsi="Times New Roman"/>
                <w:sz w:val="24"/>
                <w:szCs w:val="24"/>
              </w:rPr>
              <w:t>:</w:t>
            </w:r>
          </w:p>
        </w:tc>
        <w:tc>
          <w:tcPr>
            <w:tcW w:w="3544" w:type="dxa"/>
            <w:tcBorders>
              <w:bottom w:val="single" w:sz="4" w:space="0" w:color="auto"/>
            </w:tcBorders>
          </w:tcPr>
          <w:p w:rsidR="00034889" w:rsidRPr="00DD273A" w:rsidRDefault="00034889" w:rsidP="00DD273A">
            <w:pPr>
              <w:ind w:left="57" w:right="57"/>
              <w:rPr>
                <w:rFonts w:ascii="Times New Roman" w:eastAsiaTheme="minorEastAsia" w:hAnsi="Times New Roman"/>
                <w:sz w:val="24"/>
                <w:szCs w:val="24"/>
                <w:lang w:val="ru-RU"/>
              </w:rPr>
            </w:pPr>
          </w:p>
        </w:tc>
        <w:tc>
          <w:tcPr>
            <w:tcW w:w="3544" w:type="dxa"/>
            <w:tcBorders>
              <w:bottom w:val="single" w:sz="4" w:space="0" w:color="auto"/>
            </w:tcBorders>
          </w:tcPr>
          <w:p w:rsidR="00034889" w:rsidRPr="00DD273A" w:rsidRDefault="00034889" w:rsidP="00DD273A">
            <w:pPr>
              <w:ind w:left="57" w:right="57"/>
              <w:rPr>
                <w:rFonts w:ascii="Times New Roman" w:eastAsiaTheme="minorEastAsia" w:hAnsi="Times New Roman"/>
                <w:sz w:val="24"/>
                <w:szCs w:val="24"/>
              </w:rPr>
            </w:pPr>
          </w:p>
        </w:tc>
      </w:tr>
      <w:tr w:rsidR="00DD273A" w:rsidRPr="00DD273A" w:rsidTr="00DD273A">
        <w:trPr>
          <w:trHeight w:val="336"/>
        </w:trPr>
        <w:tc>
          <w:tcPr>
            <w:tcW w:w="2677" w:type="dxa"/>
            <w:tcBorders>
              <w:bottom w:val="single" w:sz="4" w:space="0" w:color="auto"/>
            </w:tcBorders>
          </w:tcPr>
          <w:p w:rsidR="00DD273A" w:rsidRPr="00DD273A" w:rsidRDefault="00DD273A" w:rsidP="00DD273A">
            <w:pPr>
              <w:pStyle w:val="14"/>
              <w:ind w:left="57" w:right="57" w:firstLine="0"/>
              <w:rPr>
                <w:rFonts w:ascii="Times New Roman" w:hAnsi="Times New Roman"/>
                <w:bCs/>
                <w:sz w:val="24"/>
                <w:szCs w:val="24"/>
              </w:rPr>
            </w:pPr>
            <w:r w:rsidRPr="00DD273A">
              <w:rPr>
                <w:rFonts w:ascii="Times New Roman" w:hAnsi="Times New Roman"/>
                <w:sz w:val="24"/>
                <w:szCs w:val="24"/>
              </w:rPr>
              <w:t>проводить психологический самоанализ предрасположенности к предпринимательской деятельности;</w:t>
            </w:r>
            <w:r w:rsidRPr="00DD273A">
              <w:rPr>
                <w:rFonts w:ascii="Times New Roman" w:hAnsi="Times New Roman"/>
                <w:bCs/>
                <w:sz w:val="24"/>
                <w:szCs w:val="24"/>
              </w:rPr>
              <w:t xml:space="preserve"> </w:t>
            </w:r>
          </w:p>
        </w:tc>
        <w:tc>
          <w:tcPr>
            <w:tcW w:w="3544" w:type="dxa"/>
            <w:tcBorders>
              <w:bottom w:val="single" w:sz="4" w:space="0" w:color="auto"/>
            </w:tcBorders>
          </w:tcPr>
          <w:p w:rsidR="00DD273A" w:rsidRPr="00DD273A" w:rsidRDefault="00DD273A" w:rsidP="00DD273A">
            <w:pPr>
              <w:pStyle w:val="c20"/>
              <w:spacing w:before="0" w:beforeAutospacing="0" w:after="0" w:afterAutospacing="0"/>
              <w:ind w:left="57" w:right="57"/>
              <w:rPr>
                <w:rFonts w:ascii="Times New Roman" w:hAnsi="Times New Roman"/>
              </w:rPr>
            </w:pPr>
            <w:r w:rsidRPr="00DD273A">
              <w:rPr>
                <w:rStyle w:val="c0"/>
                <w:rFonts w:ascii="Times New Roman" w:hAnsi="Times New Roman"/>
              </w:rPr>
              <w:t>Проводит</w:t>
            </w:r>
            <w:r w:rsidRPr="00DD273A">
              <w:rPr>
                <w:rFonts w:ascii="Times New Roman" w:hAnsi="Times New Roman"/>
              </w:rPr>
              <w:t xml:space="preserve"> психологический самоанализ предрасположенности к предпринимательской деятельности;</w:t>
            </w:r>
          </w:p>
        </w:tc>
        <w:tc>
          <w:tcPr>
            <w:tcW w:w="3544" w:type="dxa"/>
            <w:tcBorders>
              <w:bottom w:val="single" w:sz="4" w:space="0" w:color="auto"/>
            </w:tcBorders>
          </w:tcPr>
          <w:p w:rsidR="00DD273A" w:rsidRPr="00DD273A" w:rsidRDefault="00DD273A" w:rsidP="00DD273A">
            <w:pPr>
              <w:ind w:left="57" w:right="57"/>
              <w:rPr>
                <w:rFonts w:ascii="Times New Roman" w:hAnsi="Times New Roman"/>
                <w:bCs/>
                <w:sz w:val="24"/>
                <w:szCs w:val="24"/>
              </w:rPr>
            </w:pPr>
            <w:r w:rsidRPr="00DD273A">
              <w:rPr>
                <w:rFonts w:ascii="Times New Roman" w:hAnsi="Times New Roman"/>
                <w:spacing w:val="-20"/>
                <w:sz w:val="24"/>
                <w:szCs w:val="24"/>
              </w:rPr>
              <w:t xml:space="preserve">Экспертная оценка выполнения </w:t>
            </w:r>
            <w:r w:rsidRPr="00DD273A">
              <w:rPr>
                <w:rFonts w:ascii="Times New Roman" w:hAnsi="Times New Roman"/>
                <w:sz w:val="24"/>
                <w:szCs w:val="24"/>
              </w:rPr>
              <w:t>практического задания применения самоанализа;</w:t>
            </w:r>
          </w:p>
        </w:tc>
      </w:tr>
      <w:tr w:rsidR="00DD273A" w:rsidRPr="00DD273A" w:rsidTr="00DD273A">
        <w:trPr>
          <w:trHeight w:val="336"/>
        </w:trPr>
        <w:tc>
          <w:tcPr>
            <w:tcW w:w="2677" w:type="dxa"/>
            <w:tcBorders>
              <w:bottom w:val="single" w:sz="4" w:space="0" w:color="auto"/>
            </w:tcBorders>
          </w:tcPr>
          <w:p w:rsidR="00DD273A" w:rsidRPr="00DD273A" w:rsidRDefault="00DD273A" w:rsidP="00DD273A">
            <w:pPr>
              <w:pStyle w:val="14"/>
              <w:ind w:left="57" w:right="57" w:firstLine="0"/>
              <w:rPr>
                <w:rFonts w:ascii="Times New Roman" w:hAnsi="Times New Roman"/>
                <w:sz w:val="24"/>
                <w:szCs w:val="24"/>
              </w:rPr>
            </w:pPr>
            <w:r w:rsidRPr="00DD273A">
              <w:rPr>
                <w:rFonts w:ascii="Times New Roman" w:hAnsi="Times New Roman"/>
                <w:sz w:val="24"/>
                <w:szCs w:val="24"/>
              </w:rPr>
              <w:t>выбирать организационно-правовую форму предпринимательской деятельности;</w:t>
            </w:r>
          </w:p>
        </w:tc>
        <w:tc>
          <w:tcPr>
            <w:tcW w:w="3544" w:type="dxa"/>
            <w:tcBorders>
              <w:bottom w:val="single" w:sz="4" w:space="0" w:color="auto"/>
            </w:tcBorders>
          </w:tcPr>
          <w:p w:rsidR="00DD273A" w:rsidRPr="00DD273A" w:rsidRDefault="00DD273A" w:rsidP="00DD273A">
            <w:pPr>
              <w:ind w:left="57" w:right="57"/>
              <w:rPr>
                <w:rFonts w:ascii="Times New Roman" w:hAnsi="Times New Roman"/>
                <w:bCs/>
                <w:sz w:val="24"/>
                <w:szCs w:val="24"/>
              </w:rPr>
            </w:pPr>
            <w:r w:rsidRPr="00DD273A">
              <w:rPr>
                <w:rFonts w:ascii="Times New Roman" w:hAnsi="Times New Roman"/>
                <w:sz w:val="24"/>
                <w:szCs w:val="24"/>
              </w:rPr>
              <w:t>выбирает организационно-правовую форму предпринимательской деятельности;</w:t>
            </w:r>
          </w:p>
        </w:tc>
        <w:tc>
          <w:tcPr>
            <w:tcW w:w="3544" w:type="dxa"/>
            <w:tcBorders>
              <w:bottom w:val="single" w:sz="4" w:space="0" w:color="auto"/>
            </w:tcBorders>
          </w:tcPr>
          <w:p w:rsidR="00DD273A" w:rsidRPr="00DD273A" w:rsidRDefault="00DD273A" w:rsidP="00DD273A">
            <w:pPr>
              <w:ind w:left="57" w:right="57"/>
              <w:rPr>
                <w:rFonts w:ascii="Times New Roman" w:hAnsi="Times New Roman"/>
                <w:bCs/>
                <w:sz w:val="24"/>
                <w:szCs w:val="24"/>
              </w:rPr>
            </w:pPr>
            <w:r w:rsidRPr="00DD273A">
              <w:rPr>
                <w:rFonts w:ascii="Times New Roman" w:hAnsi="Times New Roman"/>
                <w:spacing w:val="-20"/>
                <w:sz w:val="24"/>
                <w:szCs w:val="24"/>
              </w:rPr>
              <w:t xml:space="preserve">Экспертная оценка выполнения </w:t>
            </w:r>
            <w:r w:rsidRPr="00DD273A">
              <w:rPr>
                <w:rFonts w:ascii="Times New Roman" w:hAnsi="Times New Roman"/>
                <w:sz w:val="24"/>
                <w:szCs w:val="24"/>
              </w:rPr>
              <w:t>практического задания выбора организационно-правовой формы предпринимательской деятельности;</w:t>
            </w:r>
          </w:p>
        </w:tc>
      </w:tr>
      <w:tr w:rsidR="00DD273A" w:rsidRPr="00DD273A" w:rsidTr="00DD273A">
        <w:trPr>
          <w:trHeight w:val="336"/>
        </w:trPr>
        <w:tc>
          <w:tcPr>
            <w:tcW w:w="2677" w:type="dxa"/>
            <w:tcBorders>
              <w:bottom w:val="single" w:sz="4" w:space="0" w:color="auto"/>
            </w:tcBorders>
          </w:tcPr>
          <w:p w:rsidR="00DD273A" w:rsidRPr="00DD273A" w:rsidRDefault="00DD273A" w:rsidP="00DD273A">
            <w:pPr>
              <w:pStyle w:val="14"/>
              <w:ind w:left="57" w:right="57" w:firstLine="0"/>
              <w:rPr>
                <w:rFonts w:ascii="Times New Roman" w:hAnsi="Times New Roman"/>
                <w:sz w:val="24"/>
                <w:szCs w:val="24"/>
              </w:rPr>
            </w:pPr>
            <w:r w:rsidRPr="00DD273A">
              <w:rPr>
                <w:rFonts w:ascii="Times New Roman" w:hAnsi="Times New Roman"/>
                <w:sz w:val="24"/>
                <w:szCs w:val="24"/>
              </w:rPr>
              <w:t>применять различные методы исследования рынка;</w:t>
            </w:r>
          </w:p>
        </w:tc>
        <w:tc>
          <w:tcPr>
            <w:tcW w:w="3544" w:type="dxa"/>
            <w:tcBorders>
              <w:bottom w:val="single" w:sz="4" w:space="0" w:color="auto"/>
            </w:tcBorders>
          </w:tcPr>
          <w:p w:rsidR="00DD273A" w:rsidRPr="00DD273A" w:rsidRDefault="00DD273A" w:rsidP="00DD273A">
            <w:pPr>
              <w:ind w:left="57" w:right="57"/>
              <w:rPr>
                <w:rFonts w:ascii="Times New Roman" w:hAnsi="Times New Roman"/>
                <w:color w:val="000000"/>
                <w:sz w:val="24"/>
                <w:szCs w:val="24"/>
              </w:rPr>
            </w:pPr>
            <w:r w:rsidRPr="00DD273A">
              <w:rPr>
                <w:rFonts w:ascii="Times New Roman" w:hAnsi="Times New Roman"/>
                <w:sz w:val="24"/>
                <w:szCs w:val="24"/>
              </w:rPr>
              <w:t>применяет различные методы исследования рынка;</w:t>
            </w:r>
          </w:p>
        </w:tc>
        <w:tc>
          <w:tcPr>
            <w:tcW w:w="3544" w:type="dxa"/>
            <w:tcBorders>
              <w:bottom w:val="single" w:sz="4" w:space="0" w:color="auto"/>
            </w:tcBorders>
          </w:tcPr>
          <w:p w:rsidR="00DD273A" w:rsidRPr="00DD273A" w:rsidRDefault="00DD273A" w:rsidP="00DD273A">
            <w:pPr>
              <w:ind w:left="57" w:right="57"/>
              <w:rPr>
                <w:rFonts w:ascii="Times New Roman" w:hAnsi="Times New Roman"/>
                <w:bCs/>
                <w:sz w:val="24"/>
                <w:szCs w:val="24"/>
              </w:rPr>
            </w:pPr>
            <w:r w:rsidRPr="00DD273A">
              <w:rPr>
                <w:rFonts w:ascii="Times New Roman" w:hAnsi="Times New Roman"/>
                <w:spacing w:val="-20"/>
                <w:sz w:val="24"/>
                <w:szCs w:val="24"/>
              </w:rPr>
              <w:t xml:space="preserve">Экспертная оценка выполнения </w:t>
            </w:r>
            <w:r w:rsidRPr="00DD273A">
              <w:rPr>
                <w:rFonts w:ascii="Times New Roman" w:hAnsi="Times New Roman"/>
                <w:sz w:val="24"/>
                <w:szCs w:val="24"/>
              </w:rPr>
              <w:t>практического задания по исследованию рынка;</w:t>
            </w:r>
          </w:p>
        </w:tc>
      </w:tr>
      <w:tr w:rsidR="00DD273A" w:rsidRPr="00DD273A" w:rsidTr="00DD273A">
        <w:trPr>
          <w:trHeight w:val="336"/>
        </w:trPr>
        <w:tc>
          <w:tcPr>
            <w:tcW w:w="2677" w:type="dxa"/>
            <w:tcBorders>
              <w:bottom w:val="single" w:sz="4" w:space="0" w:color="auto"/>
            </w:tcBorders>
          </w:tcPr>
          <w:p w:rsidR="00DD273A" w:rsidRPr="00DD273A" w:rsidRDefault="00DD273A" w:rsidP="00DD273A">
            <w:pPr>
              <w:ind w:left="57" w:right="57"/>
              <w:rPr>
                <w:rFonts w:ascii="Times New Roman" w:hAnsi="Times New Roman"/>
                <w:sz w:val="24"/>
                <w:szCs w:val="24"/>
              </w:rPr>
            </w:pPr>
            <w:r w:rsidRPr="00DD273A">
              <w:rPr>
                <w:rFonts w:ascii="Times New Roman" w:hAnsi="Times New Roman"/>
                <w:sz w:val="24"/>
                <w:szCs w:val="24"/>
              </w:rPr>
              <w:t>принимать управленческие решения;</w:t>
            </w:r>
          </w:p>
        </w:tc>
        <w:tc>
          <w:tcPr>
            <w:tcW w:w="3544" w:type="dxa"/>
            <w:tcBorders>
              <w:bottom w:val="single" w:sz="4" w:space="0" w:color="auto"/>
            </w:tcBorders>
          </w:tcPr>
          <w:p w:rsidR="00DD273A" w:rsidRPr="00DD273A" w:rsidRDefault="00DD273A" w:rsidP="00DD273A">
            <w:pPr>
              <w:ind w:left="57" w:right="57"/>
              <w:rPr>
                <w:rFonts w:ascii="Times New Roman" w:hAnsi="Times New Roman"/>
                <w:bCs/>
                <w:sz w:val="24"/>
                <w:szCs w:val="24"/>
              </w:rPr>
            </w:pPr>
            <w:r w:rsidRPr="00DD273A">
              <w:rPr>
                <w:rFonts w:ascii="Times New Roman" w:hAnsi="Times New Roman"/>
                <w:sz w:val="24"/>
                <w:szCs w:val="24"/>
              </w:rPr>
              <w:t>Принимает управленческие решения;</w:t>
            </w:r>
          </w:p>
        </w:tc>
        <w:tc>
          <w:tcPr>
            <w:tcW w:w="3544" w:type="dxa"/>
            <w:tcBorders>
              <w:bottom w:val="single" w:sz="4" w:space="0" w:color="auto"/>
            </w:tcBorders>
          </w:tcPr>
          <w:p w:rsidR="00DD273A" w:rsidRPr="00DD273A" w:rsidRDefault="00DD273A" w:rsidP="00DD273A">
            <w:pPr>
              <w:ind w:left="57" w:right="57"/>
              <w:rPr>
                <w:rFonts w:ascii="Times New Roman" w:hAnsi="Times New Roman"/>
                <w:spacing w:val="-20"/>
                <w:sz w:val="24"/>
                <w:szCs w:val="24"/>
              </w:rPr>
            </w:pPr>
            <w:r w:rsidRPr="00DD273A">
              <w:rPr>
                <w:rFonts w:ascii="Times New Roman" w:hAnsi="Times New Roman"/>
                <w:spacing w:val="-20"/>
                <w:sz w:val="24"/>
                <w:szCs w:val="24"/>
              </w:rPr>
              <w:t xml:space="preserve">Экспертная оценка выполнения </w:t>
            </w:r>
            <w:r w:rsidRPr="00DD273A">
              <w:rPr>
                <w:rFonts w:ascii="Times New Roman" w:hAnsi="Times New Roman"/>
                <w:sz w:val="24"/>
                <w:szCs w:val="24"/>
              </w:rPr>
              <w:t>практического задания подготовки и принятия управленческих решений;</w:t>
            </w:r>
          </w:p>
        </w:tc>
      </w:tr>
      <w:tr w:rsidR="00DD273A" w:rsidRPr="00DD273A" w:rsidTr="00DD273A">
        <w:trPr>
          <w:trHeight w:val="336"/>
        </w:trPr>
        <w:tc>
          <w:tcPr>
            <w:tcW w:w="2677" w:type="dxa"/>
            <w:tcBorders>
              <w:bottom w:val="single" w:sz="4" w:space="0" w:color="auto"/>
            </w:tcBorders>
          </w:tcPr>
          <w:p w:rsidR="00DD273A" w:rsidRPr="00DD273A" w:rsidRDefault="00DD273A" w:rsidP="00DD273A">
            <w:pPr>
              <w:pStyle w:val="14"/>
              <w:ind w:left="57" w:right="57" w:firstLine="0"/>
              <w:rPr>
                <w:rFonts w:ascii="Times New Roman" w:hAnsi="Times New Roman"/>
                <w:sz w:val="24"/>
                <w:szCs w:val="24"/>
              </w:rPr>
            </w:pPr>
            <w:r w:rsidRPr="00DD273A">
              <w:rPr>
                <w:rFonts w:ascii="Times New Roman" w:hAnsi="Times New Roman"/>
                <w:sz w:val="24"/>
                <w:szCs w:val="24"/>
              </w:rPr>
              <w:t>собирать и анализировать информацию о конкурентах, потребителях, поставщиках;</w:t>
            </w:r>
          </w:p>
        </w:tc>
        <w:tc>
          <w:tcPr>
            <w:tcW w:w="3544" w:type="dxa"/>
            <w:tcBorders>
              <w:bottom w:val="single" w:sz="4" w:space="0" w:color="auto"/>
            </w:tcBorders>
          </w:tcPr>
          <w:p w:rsidR="00DD273A" w:rsidRPr="00DD273A" w:rsidRDefault="00DD273A" w:rsidP="00DD273A">
            <w:pPr>
              <w:pStyle w:val="14"/>
              <w:ind w:left="57" w:right="57" w:firstLine="0"/>
              <w:rPr>
                <w:rFonts w:ascii="Times New Roman" w:hAnsi="Times New Roman"/>
                <w:sz w:val="24"/>
                <w:szCs w:val="24"/>
              </w:rPr>
            </w:pPr>
            <w:r w:rsidRPr="00DD273A">
              <w:rPr>
                <w:rFonts w:ascii="Times New Roman" w:hAnsi="Times New Roman"/>
                <w:sz w:val="24"/>
                <w:szCs w:val="24"/>
              </w:rPr>
              <w:t>Проводит анализ и собирает информацию о конкурентах, потребителях и поставщиках;</w:t>
            </w:r>
          </w:p>
        </w:tc>
        <w:tc>
          <w:tcPr>
            <w:tcW w:w="3544" w:type="dxa"/>
            <w:tcBorders>
              <w:bottom w:val="single" w:sz="4" w:space="0" w:color="auto"/>
            </w:tcBorders>
          </w:tcPr>
          <w:p w:rsidR="00DD273A" w:rsidRPr="00DD273A" w:rsidRDefault="00DD273A" w:rsidP="00DD273A">
            <w:pPr>
              <w:ind w:left="57" w:right="57"/>
              <w:rPr>
                <w:rFonts w:ascii="Times New Roman" w:hAnsi="Times New Roman"/>
                <w:spacing w:val="-20"/>
                <w:sz w:val="24"/>
                <w:szCs w:val="24"/>
              </w:rPr>
            </w:pPr>
            <w:r w:rsidRPr="00DD273A">
              <w:rPr>
                <w:rFonts w:ascii="Times New Roman" w:hAnsi="Times New Roman"/>
                <w:spacing w:val="-20"/>
                <w:sz w:val="24"/>
                <w:szCs w:val="24"/>
              </w:rPr>
              <w:t xml:space="preserve">Экспертная оценка выполнения </w:t>
            </w:r>
            <w:r w:rsidRPr="00DD273A">
              <w:rPr>
                <w:rFonts w:ascii="Times New Roman" w:hAnsi="Times New Roman"/>
                <w:sz w:val="24"/>
                <w:szCs w:val="24"/>
              </w:rPr>
              <w:t>практического задания проведения анализа и сбора информации о конкурентах, потребителях и поставщиках;</w:t>
            </w:r>
          </w:p>
        </w:tc>
      </w:tr>
      <w:tr w:rsidR="00DD273A" w:rsidRPr="00DD273A" w:rsidTr="00DD273A">
        <w:trPr>
          <w:trHeight w:val="336"/>
        </w:trPr>
        <w:tc>
          <w:tcPr>
            <w:tcW w:w="2677" w:type="dxa"/>
            <w:tcBorders>
              <w:bottom w:val="single" w:sz="4" w:space="0" w:color="auto"/>
            </w:tcBorders>
          </w:tcPr>
          <w:p w:rsidR="00DD273A" w:rsidRPr="00DD273A" w:rsidRDefault="00DD273A" w:rsidP="00DD273A">
            <w:pPr>
              <w:pStyle w:val="14"/>
              <w:ind w:left="57" w:right="57" w:firstLine="0"/>
              <w:rPr>
                <w:rFonts w:ascii="Times New Roman" w:hAnsi="Times New Roman"/>
                <w:sz w:val="24"/>
                <w:szCs w:val="24"/>
              </w:rPr>
            </w:pPr>
            <w:r w:rsidRPr="00DD273A">
              <w:rPr>
                <w:rFonts w:ascii="Times New Roman" w:hAnsi="Times New Roman"/>
                <w:sz w:val="24"/>
                <w:szCs w:val="24"/>
              </w:rPr>
              <w:t>выполнять экономические расчёты;</w:t>
            </w:r>
          </w:p>
        </w:tc>
        <w:tc>
          <w:tcPr>
            <w:tcW w:w="3544" w:type="dxa"/>
            <w:tcBorders>
              <w:bottom w:val="single" w:sz="4" w:space="0" w:color="auto"/>
            </w:tcBorders>
          </w:tcPr>
          <w:p w:rsidR="00DD273A" w:rsidRPr="00DD273A" w:rsidRDefault="00DD273A" w:rsidP="00DD273A">
            <w:pPr>
              <w:ind w:left="57" w:right="57"/>
              <w:rPr>
                <w:rFonts w:ascii="Times New Roman" w:hAnsi="Times New Roman"/>
                <w:bCs/>
                <w:sz w:val="24"/>
                <w:szCs w:val="24"/>
              </w:rPr>
            </w:pPr>
            <w:r w:rsidRPr="00DD273A">
              <w:rPr>
                <w:rFonts w:ascii="Times New Roman" w:hAnsi="Times New Roman"/>
                <w:bCs/>
                <w:sz w:val="24"/>
                <w:szCs w:val="24"/>
              </w:rPr>
              <w:t xml:space="preserve">Выполняет </w:t>
            </w:r>
            <w:r w:rsidRPr="00DD273A">
              <w:rPr>
                <w:rFonts w:ascii="Times New Roman" w:hAnsi="Times New Roman"/>
                <w:sz w:val="24"/>
                <w:szCs w:val="24"/>
              </w:rPr>
              <w:t>экономические расчёты;</w:t>
            </w:r>
          </w:p>
        </w:tc>
        <w:tc>
          <w:tcPr>
            <w:tcW w:w="3544" w:type="dxa"/>
            <w:tcBorders>
              <w:bottom w:val="single" w:sz="4" w:space="0" w:color="auto"/>
            </w:tcBorders>
          </w:tcPr>
          <w:p w:rsidR="00DD273A" w:rsidRPr="00DD273A" w:rsidRDefault="00DD273A" w:rsidP="00DD273A">
            <w:pPr>
              <w:ind w:left="57" w:right="57"/>
              <w:rPr>
                <w:rFonts w:ascii="Times New Roman" w:hAnsi="Times New Roman"/>
                <w:spacing w:val="-20"/>
                <w:sz w:val="24"/>
                <w:szCs w:val="24"/>
              </w:rPr>
            </w:pPr>
            <w:r w:rsidRPr="00DD273A">
              <w:rPr>
                <w:rFonts w:ascii="Times New Roman" w:hAnsi="Times New Roman"/>
                <w:spacing w:val="-20"/>
                <w:sz w:val="24"/>
                <w:szCs w:val="24"/>
              </w:rPr>
              <w:t xml:space="preserve">Экспертная оценка выполнения </w:t>
            </w:r>
            <w:r w:rsidRPr="00DD273A">
              <w:rPr>
                <w:rFonts w:ascii="Times New Roman" w:hAnsi="Times New Roman"/>
                <w:sz w:val="24"/>
                <w:szCs w:val="24"/>
              </w:rPr>
              <w:t>практического задания по экономическим расчётам;</w:t>
            </w:r>
          </w:p>
        </w:tc>
      </w:tr>
      <w:tr w:rsidR="00DD273A" w:rsidRPr="00DD273A" w:rsidTr="00DD273A">
        <w:trPr>
          <w:trHeight w:val="336"/>
        </w:trPr>
        <w:tc>
          <w:tcPr>
            <w:tcW w:w="2677" w:type="dxa"/>
            <w:tcBorders>
              <w:bottom w:val="single" w:sz="4" w:space="0" w:color="auto"/>
            </w:tcBorders>
          </w:tcPr>
          <w:p w:rsidR="00DD273A" w:rsidRPr="00DD273A" w:rsidRDefault="00DD273A" w:rsidP="00DD273A">
            <w:pPr>
              <w:pStyle w:val="14"/>
              <w:ind w:left="57" w:right="57" w:firstLine="0"/>
              <w:rPr>
                <w:rFonts w:ascii="Times New Roman" w:hAnsi="Times New Roman"/>
                <w:sz w:val="24"/>
                <w:szCs w:val="24"/>
              </w:rPr>
            </w:pPr>
            <w:r w:rsidRPr="00DD273A">
              <w:rPr>
                <w:rFonts w:ascii="Times New Roman" w:hAnsi="Times New Roman"/>
                <w:sz w:val="24"/>
                <w:szCs w:val="24"/>
              </w:rPr>
              <w:t>разрабатывать бизнес-план;</w:t>
            </w:r>
          </w:p>
        </w:tc>
        <w:tc>
          <w:tcPr>
            <w:tcW w:w="3544" w:type="dxa"/>
            <w:tcBorders>
              <w:bottom w:val="single" w:sz="4" w:space="0" w:color="auto"/>
            </w:tcBorders>
          </w:tcPr>
          <w:p w:rsidR="00DD273A" w:rsidRPr="00DD273A" w:rsidRDefault="00DD273A" w:rsidP="00DD273A">
            <w:pPr>
              <w:ind w:left="57" w:right="57"/>
              <w:rPr>
                <w:rFonts w:ascii="Times New Roman" w:hAnsi="Times New Roman"/>
                <w:bCs/>
                <w:sz w:val="24"/>
                <w:szCs w:val="24"/>
              </w:rPr>
            </w:pPr>
            <w:r w:rsidRPr="00DD273A">
              <w:rPr>
                <w:rFonts w:ascii="Times New Roman" w:hAnsi="Times New Roman"/>
                <w:sz w:val="24"/>
                <w:szCs w:val="24"/>
              </w:rPr>
              <w:t>Формирует и разрабатывает бизнес-план;</w:t>
            </w:r>
          </w:p>
        </w:tc>
        <w:tc>
          <w:tcPr>
            <w:tcW w:w="3544" w:type="dxa"/>
            <w:tcBorders>
              <w:bottom w:val="single" w:sz="4" w:space="0" w:color="auto"/>
            </w:tcBorders>
          </w:tcPr>
          <w:p w:rsidR="00DD273A" w:rsidRPr="00DD273A" w:rsidRDefault="00DD273A" w:rsidP="00DD273A">
            <w:pPr>
              <w:ind w:left="57" w:right="57"/>
              <w:rPr>
                <w:rFonts w:ascii="Times New Roman" w:hAnsi="Times New Roman"/>
                <w:spacing w:val="-20"/>
                <w:sz w:val="24"/>
                <w:szCs w:val="24"/>
              </w:rPr>
            </w:pPr>
            <w:r w:rsidRPr="00DD273A">
              <w:rPr>
                <w:rFonts w:ascii="Times New Roman" w:hAnsi="Times New Roman"/>
                <w:spacing w:val="-20"/>
                <w:sz w:val="24"/>
                <w:szCs w:val="24"/>
              </w:rPr>
              <w:t xml:space="preserve">Экспертная оценка выполнения </w:t>
            </w:r>
            <w:r w:rsidRPr="00DD273A">
              <w:rPr>
                <w:rFonts w:ascii="Times New Roman" w:hAnsi="Times New Roman"/>
                <w:sz w:val="24"/>
                <w:szCs w:val="24"/>
              </w:rPr>
              <w:t>практического задания разработки бизнес-плана;</w:t>
            </w:r>
          </w:p>
        </w:tc>
      </w:tr>
      <w:tr w:rsidR="00DD273A" w:rsidRPr="00DD273A" w:rsidTr="00DD273A">
        <w:trPr>
          <w:trHeight w:val="336"/>
        </w:trPr>
        <w:tc>
          <w:tcPr>
            <w:tcW w:w="2677" w:type="dxa"/>
            <w:tcBorders>
              <w:bottom w:val="single" w:sz="4" w:space="0" w:color="auto"/>
            </w:tcBorders>
          </w:tcPr>
          <w:p w:rsidR="00DD273A" w:rsidRPr="00DD273A" w:rsidRDefault="00DD273A" w:rsidP="00DD273A">
            <w:pPr>
              <w:pStyle w:val="14"/>
              <w:ind w:left="57" w:right="57" w:firstLine="0"/>
              <w:rPr>
                <w:rFonts w:ascii="Times New Roman" w:hAnsi="Times New Roman"/>
                <w:sz w:val="24"/>
                <w:szCs w:val="24"/>
              </w:rPr>
            </w:pPr>
            <w:proofErr w:type="gramStart"/>
            <w:r w:rsidRPr="00DD273A">
              <w:rPr>
                <w:rFonts w:ascii="Times New Roman" w:hAnsi="Times New Roman"/>
                <w:sz w:val="24"/>
                <w:szCs w:val="24"/>
              </w:rPr>
              <w:t>проводить</w:t>
            </w:r>
            <w:proofErr w:type="gramEnd"/>
            <w:r w:rsidRPr="00DD273A">
              <w:rPr>
                <w:rFonts w:ascii="Times New Roman" w:hAnsi="Times New Roman"/>
                <w:sz w:val="24"/>
                <w:szCs w:val="24"/>
              </w:rPr>
              <w:t xml:space="preserve"> презентации.</w:t>
            </w:r>
          </w:p>
        </w:tc>
        <w:tc>
          <w:tcPr>
            <w:tcW w:w="3544" w:type="dxa"/>
            <w:tcBorders>
              <w:bottom w:val="single" w:sz="4" w:space="0" w:color="auto"/>
            </w:tcBorders>
          </w:tcPr>
          <w:p w:rsidR="00DD273A" w:rsidRPr="00DD273A" w:rsidRDefault="00DD273A" w:rsidP="00DD273A">
            <w:pPr>
              <w:ind w:left="57" w:right="57"/>
              <w:rPr>
                <w:rFonts w:ascii="Times New Roman" w:hAnsi="Times New Roman"/>
                <w:bCs/>
                <w:sz w:val="24"/>
                <w:szCs w:val="24"/>
              </w:rPr>
            </w:pPr>
            <w:r w:rsidRPr="00DD273A">
              <w:rPr>
                <w:rFonts w:ascii="Times New Roman" w:hAnsi="Times New Roman"/>
                <w:sz w:val="24"/>
                <w:szCs w:val="24"/>
              </w:rPr>
              <w:t>Подготавливает и проводит презентации.</w:t>
            </w:r>
          </w:p>
        </w:tc>
        <w:tc>
          <w:tcPr>
            <w:tcW w:w="3544" w:type="dxa"/>
            <w:tcBorders>
              <w:bottom w:val="single" w:sz="4" w:space="0" w:color="auto"/>
            </w:tcBorders>
          </w:tcPr>
          <w:p w:rsidR="00DD273A" w:rsidRPr="00DD273A" w:rsidRDefault="00DD273A" w:rsidP="00DD273A">
            <w:pPr>
              <w:ind w:left="57" w:right="57"/>
              <w:rPr>
                <w:rFonts w:ascii="Times New Roman" w:hAnsi="Times New Roman"/>
                <w:spacing w:val="-20"/>
                <w:sz w:val="24"/>
                <w:szCs w:val="24"/>
              </w:rPr>
            </w:pPr>
            <w:r w:rsidRPr="00DD273A">
              <w:rPr>
                <w:rFonts w:ascii="Times New Roman" w:hAnsi="Times New Roman"/>
                <w:spacing w:val="-20"/>
                <w:sz w:val="24"/>
                <w:szCs w:val="24"/>
              </w:rPr>
              <w:t xml:space="preserve">Экспертная оценка выполнения </w:t>
            </w:r>
            <w:r w:rsidRPr="00DD273A">
              <w:rPr>
                <w:rFonts w:ascii="Times New Roman" w:hAnsi="Times New Roman"/>
                <w:sz w:val="24"/>
                <w:szCs w:val="24"/>
              </w:rPr>
              <w:t>практического задания проведения презентации.</w:t>
            </w:r>
          </w:p>
        </w:tc>
      </w:tr>
      <w:tr w:rsidR="00DD273A" w:rsidRPr="00DD273A" w:rsidTr="00DD273A">
        <w:trPr>
          <w:trHeight w:val="263"/>
        </w:trPr>
        <w:tc>
          <w:tcPr>
            <w:tcW w:w="2677" w:type="dxa"/>
            <w:tcBorders>
              <w:top w:val="single" w:sz="4" w:space="0" w:color="auto"/>
              <w:bottom w:val="single" w:sz="4" w:space="0" w:color="auto"/>
            </w:tcBorders>
          </w:tcPr>
          <w:p w:rsidR="00DD273A" w:rsidRPr="00DD273A" w:rsidRDefault="00DD273A" w:rsidP="00DD273A">
            <w:pPr>
              <w:ind w:left="57" w:right="57"/>
              <w:rPr>
                <w:rFonts w:ascii="Times New Roman" w:eastAsiaTheme="minorEastAsia" w:hAnsi="Times New Roman"/>
                <w:sz w:val="24"/>
                <w:szCs w:val="24"/>
                <w:lang w:val="ru-RU"/>
              </w:rPr>
            </w:pPr>
            <w:r w:rsidRPr="00DD273A">
              <w:rPr>
                <w:rFonts w:ascii="Times New Roman" w:eastAsiaTheme="minorEastAsia" w:hAnsi="Times New Roman"/>
                <w:b/>
                <w:bCs/>
                <w:sz w:val="24"/>
                <w:szCs w:val="24"/>
                <w:lang w:val="ru-RU"/>
              </w:rPr>
              <w:t>знать:</w:t>
            </w:r>
            <w:r w:rsidRPr="00DD273A">
              <w:rPr>
                <w:rFonts w:ascii="Times New Roman" w:eastAsiaTheme="minorEastAsia" w:hAnsi="Times New Roman"/>
                <w:sz w:val="24"/>
                <w:szCs w:val="24"/>
              </w:rPr>
              <w:t> </w:t>
            </w:r>
            <w:r w:rsidRPr="00DD273A">
              <w:rPr>
                <w:rFonts w:ascii="Times New Roman" w:eastAsiaTheme="minorEastAsia" w:hAnsi="Times New Roman"/>
                <w:sz w:val="24"/>
                <w:szCs w:val="24"/>
                <w:lang w:val="ru-RU"/>
              </w:rPr>
              <w:t xml:space="preserve"> </w:t>
            </w:r>
          </w:p>
        </w:tc>
        <w:tc>
          <w:tcPr>
            <w:tcW w:w="3544" w:type="dxa"/>
          </w:tcPr>
          <w:p w:rsidR="00DD273A" w:rsidRPr="00DD273A" w:rsidRDefault="00DD273A" w:rsidP="00DD273A">
            <w:pPr>
              <w:ind w:left="57" w:right="57"/>
              <w:rPr>
                <w:rFonts w:ascii="Times New Roman" w:eastAsiaTheme="minorEastAsia" w:hAnsi="Times New Roman"/>
                <w:sz w:val="24"/>
                <w:szCs w:val="24"/>
                <w:lang w:val="ru-RU"/>
              </w:rPr>
            </w:pPr>
          </w:p>
        </w:tc>
        <w:tc>
          <w:tcPr>
            <w:tcW w:w="3544" w:type="dxa"/>
            <w:tcBorders>
              <w:top w:val="single" w:sz="4" w:space="0" w:color="auto"/>
              <w:bottom w:val="single" w:sz="4" w:space="0" w:color="auto"/>
            </w:tcBorders>
          </w:tcPr>
          <w:p w:rsidR="00DD273A" w:rsidRPr="00DD273A" w:rsidRDefault="00DD273A" w:rsidP="00DD273A">
            <w:pPr>
              <w:ind w:left="57" w:right="57"/>
              <w:rPr>
                <w:rFonts w:ascii="Times New Roman" w:eastAsiaTheme="minorEastAsia" w:hAnsi="Times New Roman"/>
                <w:sz w:val="24"/>
                <w:szCs w:val="24"/>
                <w:lang w:val="ru-RU"/>
              </w:rPr>
            </w:pPr>
          </w:p>
        </w:tc>
      </w:tr>
      <w:tr w:rsidR="00DD273A" w:rsidRPr="00DD273A" w:rsidTr="00DD273A">
        <w:trPr>
          <w:trHeight w:val="263"/>
        </w:trPr>
        <w:tc>
          <w:tcPr>
            <w:tcW w:w="2677" w:type="dxa"/>
            <w:tcBorders>
              <w:top w:val="single" w:sz="4" w:space="0" w:color="auto"/>
              <w:bottom w:val="single" w:sz="4" w:space="0" w:color="auto"/>
            </w:tcBorders>
          </w:tcPr>
          <w:p w:rsidR="00DD273A" w:rsidRPr="00DD273A" w:rsidRDefault="00DD273A" w:rsidP="00DD273A">
            <w:pPr>
              <w:pStyle w:val="14"/>
              <w:ind w:left="57" w:right="57" w:firstLine="0"/>
              <w:rPr>
                <w:rFonts w:ascii="Times New Roman" w:hAnsi="Times New Roman"/>
                <w:bCs/>
                <w:sz w:val="24"/>
                <w:szCs w:val="24"/>
              </w:rPr>
            </w:pPr>
            <w:r w:rsidRPr="00DD273A">
              <w:rPr>
                <w:rFonts w:ascii="Times New Roman" w:hAnsi="Times New Roman"/>
                <w:sz w:val="24"/>
                <w:szCs w:val="24"/>
              </w:rPr>
              <w:t>нормативно-правовую базу предпринимательской деятельности;</w:t>
            </w:r>
            <w:r w:rsidRPr="00DD273A">
              <w:rPr>
                <w:rFonts w:ascii="Times New Roman" w:hAnsi="Times New Roman"/>
                <w:bCs/>
                <w:sz w:val="24"/>
                <w:szCs w:val="24"/>
              </w:rPr>
              <w:t xml:space="preserve"> </w:t>
            </w:r>
          </w:p>
        </w:tc>
        <w:tc>
          <w:tcPr>
            <w:tcW w:w="3544" w:type="dxa"/>
          </w:tcPr>
          <w:p w:rsidR="00DD273A" w:rsidRPr="00DD273A" w:rsidRDefault="00DD273A" w:rsidP="00DD273A">
            <w:pPr>
              <w:ind w:left="57" w:right="57"/>
              <w:rPr>
                <w:rFonts w:ascii="Times New Roman" w:hAnsi="Times New Roman"/>
                <w:sz w:val="24"/>
                <w:szCs w:val="24"/>
              </w:rPr>
            </w:pPr>
            <w:r w:rsidRPr="00DD273A">
              <w:rPr>
                <w:rFonts w:ascii="Times New Roman" w:hAnsi="Times New Roman"/>
                <w:bCs/>
                <w:sz w:val="24"/>
                <w:szCs w:val="24"/>
              </w:rPr>
              <w:t>Применяет</w:t>
            </w:r>
            <w:r w:rsidRPr="00DD273A">
              <w:rPr>
                <w:rFonts w:ascii="Times New Roman" w:hAnsi="Times New Roman"/>
                <w:sz w:val="24"/>
                <w:szCs w:val="24"/>
              </w:rPr>
              <w:t xml:space="preserve"> нормативно-правовую базу предпринимательской деятельности;</w:t>
            </w:r>
          </w:p>
        </w:tc>
        <w:tc>
          <w:tcPr>
            <w:tcW w:w="3544" w:type="dxa"/>
            <w:tcBorders>
              <w:top w:val="single" w:sz="4" w:space="0" w:color="auto"/>
              <w:bottom w:val="single" w:sz="4" w:space="0" w:color="auto"/>
            </w:tcBorders>
          </w:tcPr>
          <w:p w:rsidR="00DD273A" w:rsidRPr="00DD273A" w:rsidRDefault="00DD273A" w:rsidP="00DD273A">
            <w:pPr>
              <w:ind w:left="57" w:right="57"/>
              <w:rPr>
                <w:rFonts w:ascii="Times New Roman" w:hAnsi="Times New Roman"/>
                <w:bCs/>
                <w:sz w:val="24"/>
                <w:szCs w:val="24"/>
              </w:rPr>
            </w:pPr>
            <w:r w:rsidRPr="00DD273A">
              <w:rPr>
                <w:rFonts w:ascii="Times New Roman" w:hAnsi="Times New Roman"/>
                <w:sz w:val="24"/>
                <w:szCs w:val="24"/>
              </w:rPr>
              <w:t xml:space="preserve">Экспертная оценка </w:t>
            </w:r>
            <w:r w:rsidRPr="00DD273A">
              <w:rPr>
                <w:rFonts w:ascii="Times New Roman" w:hAnsi="Times New Roman"/>
                <w:spacing w:val="-20"/>
                <w:sz w:val="24"/>
                <w:szCs w:val="24"/>
              </w:rPr>
              <w:t>преподавателя</w:t>
            </w:r>
            <w:r w:rsidRPr="00DD273A">
              <w:rPr>
                <w:rFonts w:ascii="Times New Roman" w:hAnsi="Times New Roman"/>
                <w:sz w:val="24"/>
                <w:szCs w:val="24"/>
              </w:rPr>
              <w:t xml:space="preserve"> выполнения практической работы, тестирования и самостоятельной работы по </w:t>
            </w:r>
            <w:r w:rsidRPr="00DD273A">
              <w:rPr>
                <w:rFonts w:ascii="Times New Roman" w:hAnsi="Times New Roman"/>
                <w:bCs/>
                <w:sz w:val="24"/>
                <w:szCs w:val="24"/>
              </w:rPr>
              <w:t>применению</w:t>
            </w:r>
            <w:r w:rsidRPr="00DD273A">
              <w:rPr>
                <w:rFonts w:ascii="Times New Roman" w:hAnsi="Times New Roman"/>
                <w:sz w:val="24"/>
                <w:szCs w:val="24"/>
              </w:rPr>
              <w:t xml:space="preserve"> нормативно-правовой базы предпринимательской деятельности;</w:t>
            </w:r>
          </w:p>
        </w:tc>
      </w:tr>
      <w:tr w:rsidR="00DD273A" w:rsidRPr="00DD273A" w:rsidTr="00DD273A">
        <w:trPr>
          <w:trHeight w:val="263"/>
        </w:trPr>
        <w:tc>
          <w:tcPr>
            <w:tcW w:w="2677" w:type="dxa"/>
            <w:tcBorders>
              <w:top w:val="single" w:sz="4" w:space="0" w:color="auto"/>
              <w:bottom w:val="single" w:sz="4" w:space="0" w:color="auto"/>
            </w:tcBorders>
          </w:tcPr>
          <w:p w:rsidR="00DD273A" w:rsidRPr="00DD273A" w:rsidRDefault="00DD273A" w:rsidP="00DD273A">
            <w:pPr>
              <w:pStyle w:val="14"/>
              <w:ind w:left="57" w:right="57" w:firstLine="0"/>
              <w:rPr>
                <w:rFonts w:ascii="Times New Roman" w:hAnsi="Times New Roman"/>
                <w:sz w:val="24"/>
                <w:szCs w:val="24"/>
              </w:rPr>
            </w:pPr>
            <w:r w:rsidRPr="00DD273A">
              <w:rPr>
                <w:rFonts w:ascii="Times New Roman" w:hAnsi="Times New Roman"/>
                <w:sz w:val="24"/>
                <w:szCs w:val="24"/>
              </w:rPr>
              <w:lastRenderedPageBreak/>
              <w:t>потенциал и факторы, благоприятствующие развитию малого и среднего бизнеса, кредитование малого бизнеса;</w:t>
            </w:r>
          </w:p>
        </w:tc>
        <w:tc>
          <w:tcPr>
            <w:tcW w:w="3544" w:type="dxa"/>
          </w:tcPr>
          <w:p w:rsidR="00DD273A" w:rsidRPr="00DD273A" w:rsidRDefault="00DD273A" w:rsidP="00DD273A">
            <w:pPr>
              <w:shd w:val="clear" w:color="auto" w:fill="FFFFFF"/>
              <w:ind w:left="57" w:right="57"/>
              <w:rPr>
                <w:rFonts w:ascii="Times New Roman" w:hAnsi="Times New Roman"/>
                <w:sz w:val="24"/>
                <w:szCs w:val="24"/>
              </w:rPr>
            </w:pPr>
            <w:r w:rsidRPr="00DD273A">
              <w:rPr>
                <w:rFonts w:ascii="Times New Roman" w:hAnsi="Times New Roman"/>
                <w:sz w:val="24"/>
                <w:szCs w:val="24"/>
              </w:rPr>
              <w:t>Различает потенциал и факторы, благоприятствующие развитию малого и среднего бизнеса, а также кредитование малого бизнеса;</w:t>
            </w:r>
          </w:p>
        </w:tc>
        <w:tc>
          <w:tcPr>
            <w:tcW w:w="3544" w:type="dxa"/>
            <w:tcBorders>
              <w:top w:val="single" w:sz="4" w:space="0" w:color="auto"/>
              <w:bottom w:val="single" w:sz="4" w:space="0" w:color="auto"/>
            </w:tcBorders>
          </w:tcPr>
          <w:p w:rsidR="00DD273A" w:rsidRPr="00DD273A" w:rsidRDefault="00DD273A" w:rsidP="00DD273A">
            <w:pPr>
              <w:ind w:left="57" w:right="57"/>
              <w:rPr>
                <w:rFonts w:ascii="Times New Roman" w:hAnsi="Times New Roman"/>
                <w:bCs/>
                <w:sz w:val="24"/>
                <w:szCs w:val="24"/>
              </w:rPr>
            </w:pPr>
            <w:r w:rsidRPr="00DD273A">
              <w:rPr>
                <w:rFonts w:ascii="Times New Roman" w:hAnsi="Times New Roman"/>
                <w:sz w:val="24"/>
                <w:szCs w:val="24"/>
              </w:rPr>
              <w:t>Экспертная оценка выполнения практической работы, тестирования и самостоятельной работы по развитию малого и среднего бизнеса, а также кредитование малого бизнеса;</w:t>
            </w:r>
          </w:p>
        </w:tc>
      </w:tr>
      <w:tr w:rsidR="00DD273A" w:rsidRPr="00DD273A" w:rsidTr="00DD273A">
        <w:trPr>
          <w:trHeight w:val="263"/>
        </w:trPr>
        <w:tc>
          <w:tcPr>
            <w:tcW w:w="2677" w:type="dxa"/>
            <w:tcBorders>
              <w:top w:val="single" w:sz="4" w:space="0" w:color="auto"/>
              <w:bottom w:val="single" w:sz="4" w:space="0" w:color="auto"/>
            </w:tcBorders>
          </w:tcPr>
          <w:p w:rsidR="00DD273A" w:rsidRPr="00DD273A" w:rsidRDefault="00DD273A" w:rsidP="00DD273A">
            <w:pPr>
              <w:pStyle w:val="14"/>
              <w:ind w:left="57" w:right="57" w:firstLine="0"/>
              <w:rPr>
                <w:rFonts w:ascii="Times New Roman" w:hAnsi="Times New Roman"/>
                <w:sz w:val="24"/>
                <w:szCs w:val="24"/>
              </w:rPr>
            </w:pPr>
            <w:r w:rsidRPr="00DD273A">
              <w:rPr>
                <w:rFonts w:ascii="Times New Roman" w:hAnsi="Times New Roman"/>
                <w:sz w:val="24"/>
                <w:szCs w:val="24"/>
              </w:rPr>
              <w:t>технологию разработки бизнес-плана;</w:t>
            </w:r>
          </w:p>
        </w:tc>
        <w:tc>
          <w:tcPr>
            <w:tcW w:w="3544" w:type="dxa"/>
          </w:tcPr>
          <w:p w:rsidR="00DD273A" w:rsidRPr="00DD273A" w:rsidRDefault="00DD273A" w:rsidP="00DD273A">
            <w:pPr>
              <w:pStyle w:val="c20"/>
              <w:spacing w:before="0" w:beforeAutospacing="0" w:after="0" w:afterAutospacing="0"/>
              <w:ind w:left="57" w:right="57"/>
              <w:rPr>
                <w:rFonts w:ascii="Times New Roman" w:hAnsi="Times New Roman"/>
              </w:rPr>
            </w:pPr>
            <w:r w:rsidRPr="00DD273A">
              <w:rPr>
                <w:rFonts w:ascii="Times New Roman" w:hAnsi="Times New Roman"/>
                <w:bCs/>
              </w:rPr>
              <w:t xml:space="preserve">Понимает и применяет </w:t>
            </w:r>
            <w:r w:rsidRPr="00DD273A">
              <w:rPr>
                <w:rFonts w:ascii="Times New Roman" w:hAnsi="Times New Roman"/>
              </w:rPr>
              <w:t>технологию разработки бизнес-плана;</w:t>
            </w:r>
          </w:p>
        </w:tc>
        <w:tc>
          <w:tcPr>
            <w:tcW w:w="3544" w:type="dxa"/>
            <w:tcBorders>
              <w:top w:val="single" w:sz="4" w:space="0" w:color="auto"/>
              <w:bottom w:val="single" w:sz="4" w:space="0" w:color="auto"/>
            </w:tcBorders>
          </w:tcPr>
          <w:p w:rsidR="00DD273A" w:rsidRPr="00DD273A" w:rsidRDefault="00DD273A" w:rsidP="00DD273A">
            <w:pPr>
              <w:ind w:left="57" w:right="57"/>
              <w:rPr>
                <w:rFonts w:ascii="Times New Roman" w:hAnsi="Times New Roman"/>
                <w:bCs/>
                <w:sz w:val="24"/>
                <w:szCs w:val="24"/>
              </w:rPr>
            </w:pPr>
            <w:r w:rsidRPr="00DD273A">
              <w:rPr>
                <w:rFonts w:ascii="Times New Roman" w:hAnsi="Times New Roman"/>
                <w:sz w:val="24"/>
                <w:szCs w:val="24"/>
              </w:rPr>
              <w:t>Экспертная оценка выполнения практической работы, тестирования и домашнего задания по разработке бизнес-плана;</w:t>
            </w:r>
          </w:p>
        </w:tc>
      </w:tr>
      <w:tr w:rsidR="00DD273A" w:rsidRPr="00DD273A" w:rsidTr="00DD273A">
        <w:trPr>
          <w:trHeight w:val="263"/>
        </w:trPr>
        <w:tc>
          <w:tcPr>
            <w:tcW w:w="2677" w:type="dxa"/>
            <w:tcBorders>
              <w:top w:val="single" w:sz="4" w:space="0" w:color="auto"/>
              <w:bottom w:val="single" w:sz="4" w:space="0" w:color="auto"/>
            </w:tcBorders>
          </w:tcPr>
          <w:p w:rsidR="00DD273A" w:rsidRPr="00DD273A" w:rsidRDefault="00DD273A" w:rsidP="00DD273A">
            <w:pPr>
              <w:pStyle w:val="14"/>
              <w:ind w:left="57" w:right="57" w:firstLine="0"/>
              <w:rPr>
                <w:rFonts w:ascii="Times New Roman" w:hAnsi="Times New Roman"/>
                <w:sz w:val="24"/>
                <w:szCs w:val="24"/>
              </w:rPr>
            </w:pPr>
            <w:proofErr w:type="gramStart"/>
            <w:r w:rsidRPr="00DD273A">
              <w:rPr>
                <w:rFonts w:ascii="Times New Roman" w:hAnsi="Times New Roman"/>
                <w:sz w:val="24"/>
                <w:szCs w:val="24"/>
              </w:rPr>
              <w:t>теоретические</w:t>
            </w:r>
            <w:proofErr w:type="gramEnd"/>
            <w:r w:rsidRPr="00DD273A">
              <w:rPr>
                <w:rFonts w:ascii="Times New Roman" w:hAnsi="Times New Roman"/>
                <w:sz w:val="24"/>
                <w:szCs w:val="24"/>
              </w:rPr>
              <w:t xml:space="preserve"> и методологические основы организации собственного дела.</w:t>
            </w:r>
          </w:p>
        </w:tc>
        <w:tc>
          <w:tcPr>
            <w:tcW w:w="3544" w:type="dxa"/>
          </w:tcPr>
          <w:p w:rsidR="00DD273A" w:rsidRPr="00DD273A" w:rsidRDefault="00DD273A" w:rsidP="00DD273A">
            <w:pPr>
              <w:ind w:left="57" w:right="57"/>
              <w:rPr>
                <w:rFonts w:ascii="Times New Roman" w:hAnsi="Times New Roman"/>
                <w:bCs/>
                <w:sz w:val="24"/>
                <w:szCs w:val="24"/>
              </w:rPr>
            </w:pPr>
            <w:r w:rsidRPr="00DD273A">
              <w:rPr>
                <w:rFonts w:ascii="Times New Roman" w:hAnsi="Times New Roman"/>
                <w:sz w:val="24"/>
                <w:szCs w:val="24"/>
              </w:rPr>
              <w:t>Применяет теоретические и методологические основы организации собственного дела.</w:t>
            </w:r>
          </w:p>
        </w:tc>
        <w:tc>
          <w:tcPr>
            <w:tcW w:w="3544" w:type="dxa"/>
            <w:tcBorders>
              <w:top w:val="single" w:sz="4" w:space="0" w:color="auto"/>
              <w:bottom w:val="single" w:sz="4" w:space="0" w:color="auto"/>
            </w:tcBorders>
          </w:tcPr>
          <w:p w:rsidR="00DD273A" w:rsidRPr="00DD273A" w:rsidRDefault="00DD273A" w:rsidP="00DD273A">
            <w:pPr>
              <w:ind w:left="57" w:right="57"/>
              <w:rPr>
                <w:rFonts w:ascii="Times New Roman" w:hAnsi="Times New Roman"/>
                <w:bCs/>
                <w:sz w:val="24"/>
                <w:szCs w:val="24"/>
              </w:rPr>
            </w:pPr>
            <w:r w:rsidRPr="00DD273A">
              <w:rPr>
                <w:rFonts w:ascii="Times New Roman" w:hAnsi="Times New Roman"/>
                <w:sz w:val="24"/>
                <w:szCs w:val="24"/>
              </w:rPr>
              <w:t>Экспертная оценка выполнения практической работы, тестирования и домашнего задания по</w:t>
            </w:r>
            <w:r w:rsidRPr="00DD273A">
              <w:rPr>
                <w:rFonts w:ascii="Times New Roman" w:hAnsi="Times New Roman"/>
                <w:iCs/>
                <w:sz w:val="24"/>
                <w:szCs w:val="24"/>
              </w:rPr>
              <w:t xml:space="preserve"> </w:t>
            </w:r>
            <w:r w:rsidRPr="00DD273A">
              <w:rPr>
                <w:rFonts w:ascii="Times New Roman" w:hAnsi="Times New Roman"/>
                <w:sz w:val="24"/>
                <w:szCs w:val="24"/>
              </w:rPr>
              <w:t>основам организации собственного дела.</w:t>
            </w:r>
          </w:p>
        </w:tc>
      </w:tr>
    </w:tbl>
    <w:p w:rsidR="00472F81" w:rsidRDefault="00472F81" w:rsidP="009A2A73">
      <w:pPr>
        <w:pStyle w:val="11"/>
        <w:ind w:left="567"/>
      </w:pPr>
    </w:p>
    <w:p w:rsidR="002173D3" w:rsidRPr="009A2A73" w:rsidRDefault="002E2F6D" w:rsidP="009A2A73">
      <w:pPr>
        <w:pStyle w:val="11"/>
        <w:ind w:left="567"/>
      </w:pPr>
      <w:r w:rsidRPr="009A2A73">
        <w:t>2</w:t>
      </w:r>
      <w:r w:rsidR="000659F4" w:rsidRPr="009A2A73">
        <w:t xml:space="preserve">. </w:t>
      </w:r>
      <w:r w:rsidR="002173D3" w:rsidRPr="009A2A73">
        <w:t>Оценка освоения учебной дисциплины</w:t>
      </w:r>
    </w:p>
    <w:p w:rsidR="009211FF" w:rsidRPr="009A2A73" w:rsidRDefault="009211FF" w:rsidP="009A2A73">
      <w:pPr>
        <w:pStyle w:val="a5"/>
        <w:tabs>
          <w:tab w:val="left" w:pos="1430"/>
        </w:tabs>
        <w:ind w:left="567" w:firstLine="0"/>
        <w:rPr>
          <w:b/>
          <w:sz w:val="24"/>
        </w:rPr>
      </w:pPr>
    </w:p>
    <w:p w:rsidR="002173D3" w:rsidRPr="009A2A73" w:rsidRDefault="002E2F6D" w:rsidP="009A2A73">
      <w:pPr>
        <w:pStyle w:val="a5"/>
        <w:tabs>
          <w:tab w:val="left" w:pos="1430"/>
        </w:tabs>
        <w:ind w:left="567" w:firstLine="0"/>
        <w:rPr>
          <w:b/>
          <w:sz w:val="24"/>
        </w:rPr>
      </w:pPr>
      <w:r w:rsidRPr="009A2A73">
        <w:rPr>
          <w:b/>
          <w:sz w:val="24"/>
        </w:rPr>
        <w:t>2</w:t>
      </w:r>
      <w:r w:rsidR="003108A0" w:rsidRPr="009A2A73">
        <w:rPr>
          <w:b/>
          <w:sz w:val="24"/>
        </w:rPr>
        <w:t xml:space="preserve">.1. </w:t>
      </w:r>
      <w:r w:rsidR="002173D3" w:rsidRPr="009A2A73">
        <w:rPr>
          <w:b/>
          <w:sz w:val="24"/>
        </w:rPr>
        <w:t>Формы и методы</w:t>
      </w:r>
      <w:r w:rsidR="002173D3" w:rsidRPr="009A2A73">
        <w:rPr>
          <w:b/>
          <w:spacing w:val="-6"/>
          <w:sz w:val="24"/>
        </w:rPr>
        <w:t xml:space="preserve"> </w:t>
      </w:r>
      <w:r w:rsidR="002173D3" w:rsidRPr="009A2A73">
        <w:rPr>
          <w:b/>
          <w:sz w:val="24"/>
        </w:rPr>
        <w:t>оценивания</w:t>
      </w:r>
    </w:p>
    <w:p w:rsidR="009211FF" w:rsidRPr="009A2A73" w:rsidRDefault="009211FF" w:rsidP="009A2A73">
      <w:pPr>
        <w:pStyle w:val="ab"/>
        <w:ind w:firstLine="567"/>
        <w:rPr>
          <w:rFonts w:ascii="Times New Roman" w:hAnsi="Times New Roman"/>
          <w:sz w:val="24"/>
          <w:szCs w:val="24"/>
        </w:rPr>
      </w:pPr>
      <w:r w:rsidRPr="009A2A73">
        <w:rPr>
          <w:rFonts w:ascii="Times New Roman" w:hAnsi="Times New Roman"/>
          <w:sz w:val="24"/>
          <w:szCs w:val="24"/>
        </w:rPr>
        <w:t xml:space="preserve">Форма проведения промежуточного контроля является </w:t>
      </w:r>
      <w:r w:rsidR="00361EDF" w:rsidRPr="009A2A73">
        <w:rPr>
          <w:rFonts w:ascii="Times New Roman" w:hAnsi="Times New Roman"/>
          <w:sz w:val="24"/>
          <w:szCs w:val="24"/>
        </w:rPr>
        <w:t>дифференцированный зачет.</w:t>
      </w:r>
      <w:r w:rsidRPr="009A2A73">
        <w:rPr>
          <w:rFonts w:ascii="Times New Roman" w:hAnsi="Times New Roman"/>
          <w:sz w:val="24"/>
          <w:szCs w:val="24"/>
        </w:rPr>
        <w:t xml:space="preserve"> </w:t>
      </w:r>
    </w:p>
    <w:p w:rsidR="009211FF" w:rsidRPr="009A2A73" w:rsidRDefault="009211FF" w:rsidP="009A2A73">
      <w:pPr>
        <w:ind w:right="-35" w:firstLine="567"/>
        <w:jc w:val="both"/>
        <w:rPr>
          <w:b/>
          <w:sz w:val="24"/>
        </w:rPr>
      </w:pPr>
    </w:p>
    <w:p w:rsidR="003108A0" w:rsidRPr="009A2A73" w:rsidRDefault="002E2F6D" w:rsidP="009A2A73">
      <w:pPr>
        <w:ind w:right="-35" w:firstLine="567"/>
        <w:jc w:val="both"/>
        <w:rPr>
          <w:b/>
          <w:sz w:val="24"/>
        </w:rPr>
      </w:pPr>
      <w:r w:rsidRPr="009A2A73">
        <w:rPr>
          <w:b/>
          <w:sz w:val="24"/>
        </w:rPr>
        <w:t>2</w:t>
      </w:r>
      <w:r w:rsidR="003108A0" w:rsidRPr="009A2A73">
        <w:rPr>
          <w:b/>
          <w:sz w:val="24"/>
        </w:rPr>
        <w:t>.2 Типовые задания для оценки освоения дисциплины</w:t>
      </w:r>
    </w:p>
    <w:p w:rsidR="002173D3" w:rsidRPr="009A2A73" w:rsidRDefault="002173D3" w:rsidP="009A2A73">
      <w:pPr>
        <w:ind w:right="-35" w:firstLine="567"/>
        <w:jc w:val="both"/>
        <w:rPr>
          <w:sz w:val="24"/>
        </w:rPr>
      </w:pPr>
    </w:p>
    <w:p w:rsidR="001F6ED3" w:rsidRPr="009A2A73" w:rsidRDefault="001F6ED3" w:rsidP="009A2A73">
      <w:pPr>
        <w:pStyle w:val="ab"/>
        <w:ind w:firstLine="567"/>
        <w:rPr>
          <w:rFonts w:ascii="Times New Roman" w:hAnsi="Times New Roman"/>
          <w:sz w:val="24"/>
          <w:szCs w:val="24"/>
        </w:rPr>
      </w:pPr>
      <w:r w:rsidRPr="009A2A73">
        <w:rPr>
          <w:rFonts w:ascii="Times New Roman" w:hAnsi="Times New Roman"/>
          <w:sz w:val="24"/>
          <w:szCs w:val="24"/>
        </w:rPr>
        <w:t xml:space="preserve">Профессиональные и общие компетенции </w:t>
      </w:r>
      <w:r w:rsidR="009211FF" w:rsidRPr="009A2A73">
        <w:rPr>
          <w:rFonts w:ascii="Times New Roman" w:hAnsi="Times New Roman"/>
          <w:sz w:val="24"/>
          <w:szCs w:val="24"/>
        </w:rPr>
        <w:t>дисциплины</w:t>
      </w:r>
      <w:r w:rsidR="009C456B">
        <w:rPr>
          <w:rFonts w:ascii="Times New Roman" w:hAnsi="Times New Roman"/>
          <w:sz w:val="24"/>
          <w:szCs w:val="24"/>
        </w:rPr>
        <w:t xml:space="preserve">: </w:t>
      </w:r>
      <w:r w:rsidR="00472F81">
        <w:rPr>
          <w:rFonts w:ascii="Times New Roman" w:hAnsi="Times New Roman"/>
          <w:sz w:val="24"/>
          <w:szCs w:val="24"/>
        </w:rPr>
        <w:t>ОК.0</w:t>
      </w:r>
      <w:r w:rsidR="00F9126E">
        <w:rPr>
          <w:rFonts w:ascii="Times New Roman" w:hAnsi="Times New Roman"/>
          <w:sz w:val="24"/>
          <w:szCs w:val="24"/>
        </w:rPr>
        <w:t>1-ОК.5, ОК.11,</w:t>
      </w:r>
    </w:p>
    <w:p w:rsidR="00F9126E" w:rsidRPr="00CB3855" w:rsidRDefault="00F9126E" w:rsidP="00F9126E">
      <w:pPr>
        <w:pStyle w:val="Default"/>
        <w:ind w:firstLine="567"/>
      </w:pPr>
      <w:r w:rsidRPr="00CB3855">
        <w:rPr>
          <w:bCs/>
          <w:color w:val="auto"/>
          <w:sz w:val="22"/>
          <w:szCs w:val="22"/>
        </w:rPr>
        <w:t>ДК</w:t>
      </w:r>
      <w:proofErr w:type="gramStart"/>
      <w:r w:rsidRPr="00CB3855">
        <w:rPr>
          <w:bCs/>
          <w:color w:val="auto"/>
          <w:sz w:val="22"/>
          <w:szCs w:val="22"/>
        </w:rPr>
        <w:t>1</w:t>
      </w:r>
      <w:proofErr w:type="gramEnd"/>
      <w:r>
        <w:rPr>
          <w:bCs/>
          <w:color w:val="auto"/>
          <w:sz w:val="22"/>
          <w:szCs w:val="22"/>
        </w:rPr>
        <w:t xml:space="preserve"> </w:t>
      </w:r>
      <w:r w:rsidRPr="00CB3855">
        <w:rPr>
          <w:sz w:val="22"/>
          <w:szCs w:val="22"/>
        </w:rPr>
        <w:t>Создание собственного дела</w:t>
      </w:r>
    </w:p>
    <w:p w:rsidR="00F9126E" w:rsidRPr="00CB3855" w:rsidRDefault="00F9126E" w:rsidP="00F9126E">
      <w:pPr>
        <w:ind w:firstLine="567"/>
      </w:pPr>
      <w:r w:rsidRPr="00CB3855">
        <w:rPr>
          <w:bCs/>
        </w:rPr>
        <w:t>ДК</w:t>
      </w:r>
      <w:proofErr w:type="gramStart"/>
      <w:r w:rsidRPr="00CB3855">
        <w:rPr>
          <w:bCs/>
        </w:rPr>
        <w:t>2</w:t>
      </w:r>
      <w:proofErr w:type="gramEnd"/>
      <w:r>
        <w:rPr>
          <w:bCs/>
        </w:rPr>
        <w:t xml:space="preserve"> </w:t>
      </w:r>
      <w:r w:rsidRPr="00CB3855">
        <w:t>Налогообложение предпринимательской деятельности</w:t>
      </w:r>
    </w:p>
    <w:p w:rsidR="00F9126E" w:rsidRPr="00CB3855" w:rsidRDefault="00F9126E" w:rsidP="00F9126E">
      <w:pPr>
        <w:ind w:firstLine="567"/>
        <w:jc w:val="both"/>
      </w:pPr>
      <w:r w:rsidRPr="00CB3855">
        <w:rPr>
          <w:bCs/>
        </w:rPr>
        <w:t>ДК3</w:t>
      </w:r>
      <w:r>
        <w:rPr>
          <w:bCs/>
        </w:rPr>
        <w:t xml:space="preserve"> </w:t>
      </w:r>
      <w:r w:rsidRPr="00CB3855">
        <w:rPr>
          <w:bCs/>
        </w:rPr>
        <w:t>Кадровое обеспечение предпринимательской деятельности</w:t>
      </w:r>
    </w:p>
    <w:p w:rsidR="00F9126E" w:rsidRPr="00CB3855" w:rsidRDefault="00F9126E" w:rsidP="00F9126E">
      <w:pPr>
        <w:ind w:firstLine="567"/>
      </w:pPr>
      <w:r w:rsidRPr="00CB3855">
        <w:rPr>
          <w:bCs/>
        </w:rPr>
        <w:t>ДК</w:t>
      </w:r>
      <w:proofErr w:type="gramStart"/>
      <w:r w:rsidRPr="00CB3855">
        <w:rPr>
          <w:bCs/>
        </w:rPr>
        <w:t>4</w:t>
      </w:r>
      <w:proofErr w:type="gramEnd"/>
      <w:r>
        <w:rPr>
          <w:bCs/>
        </w:rPr>
        <w:t xml:space="preserve"> </w:t>
      </w:r>
      <w:r w:rsidRPr="00CB3855">
        <w:rPr>
          <w:bCs/>
        </w:rPr>
        <w:t>Хозяйственные договора в предпринимательской деятельности</w:t>
      </w:r>
    </w:p>
    <w:p w:rsidR="00F9126E" w:rsidRPr="00CB3855" w:rsidRDefault="00F9126E" w:rsidP="00F9126E">
      <w:pPr>
        <w:ind w:firstLine="567"/>
      </w:pPr>
      <w:r w:rsidRPr="00CB3855">
        <w:rPr>
          <w:rFonts w:eastAsiaTheme="minorHAnsi"/>
          <w:bCs/>
          <w:lang w:eastAsia="en-US"/>
        </w:rPr>
        <w:t>ДК5</w:t>
      </w:r>
      <w:r>
        <w:rPr>
          <w:rFonts w:eastAsiaTheme="minorHAnsi"/>
          <w:bCs/>
          <w:lang w:eastAsia="en-US"/>
        </w:rPr>
        <w:t xml:space="preserve"> </w:t>
      </w:r>
      <w:r w:rsidRPr="00CB3855">
        <w:rPr>
          <w:rFonts w:eastAsiaTheme="minorHAnsi"/>
          <w:lang w:eastAsia="en-US"/>
        </w:rPr>
        <w:t>Закрытие собственного</w:t>
      </w:r>
      <w:r>
        <w:rPr>
          <w:rFonts w:eastAsiaTheme="minorHAnsi"/>
          <w:lang w:eastAsia="en-US"/>
        </w:rPr>
        <w:t xml:space="preserve"> </w:t>
      </w:r>
      <w:r w:rsidRPr="00CB3855">
        <w:t>дела</w:t>
      </w:r>
    </w:p>
    <w:p w:rsidR="00F9126E" w:rsidRPr="00CB3855" w:rsidRDefault="00F9126E" w:rsidP="00F9126E">
      <w:pPr>
        <w:ind w:firstLine="567"/>
        <w:rPr>
          <w:bCs/>
        </w:rPr>
      </w:pPr>
      <w:r w:rsidRPr="00CB3855">
        <w:rPr>
          <w:bCs/>
        </w:rPr>
        <w:t>ДК</w:t>
      </w:r>
      <w:proofErr w:type="gramStart"/>
      <w:r w:rsidRPr="00CB3855">
        <w:rPr>
          <w:bCs/>
        </w:rPr>
        <w:t>6</w:t>
      </w:r>
      <w:proofErr w:type="gramEnd"/>
      <w:r w:rsidRPr="00CB3855">
        <w:rPr>
          <w:bCs/>
        </w:rPr>
        <w:t xml:space="preserve"> </w:t>
      </w:r>
      <w:r w:rsidRPr="00CB3855">
        <w:t>Презентации в деятельности предпринимателя</w:t>
      </w:r>
    </w:p>
    <w:p w:rsidR="00F9126E" w:rsidRPr="00CB3855" w:rsidRDefault="00F9126E" w:rsidP="00CF76B3">
      <w:pPr>
        <w:rPr>
          <w:bCs/>
        </w:rPr>
      </w:pPr>
    </w:p>
    <w:p w:rsidR="00F9126E" w:rsidRPr="00CB3855" w:rsidRDefault="00F9126E" w:rsidP="00CF76B3">
      <w:pPr>
        <w:rPr>
          <w:bCs/>
        </w:rPr>
      </w:pPr>
    </w:p>
    <w:p w:rsidR="002D79DE" w:rsidRDefault="002D79DE" w:rsidP="00BA1550"/>
    <w:p w:rsidR="00BA1550" w:rsidRDefault="00BA1550" w:rsidP="00BA1550">
      <w:pPr>
        <w:rPr>
          <w:sz w:val="28"/>
        </w:rPr>
      </w:pPr>
    </w:p>
    <w:p w:rsidR="001B2405" w:rsidRDefault="001B2405" w:rsidP="001B2405">
      <w:pPr>
        <w:widowControl/>
        <w:autoSpaceDE/>
        <w:autoSpaceDN/>
        <w:sectPr w:rsidR="001B2405" w:rsidSect="00E3651F">
          <w:footerReference w:type="default" r:id="rId9"/>
          <w:pgSz w:w="11910" w:h="16840"/>
          <w:pgMar w:top="720" w:right="731" w:bottom="851" w:left="1276" w:header="0" w:footer="415" w:gutter="0"/>
          <w:cols w:space="720"/>
          <w:titlePg/>
          <w:docGrid w:linePitch="299"/>
        </w:sectPr>
      </w:pPr>
    </w:p>
    <w:p w:rsidR="001B2405" w:rsidRDefault="001B2405" w:rsidP="001B2405">
      <w:pPr>
        <w:pStyle w:val="11"/>
        <w:spacing w:before="70"/>
        <w:ind w:left="3736"/>
      </w:pPr>
      <w:r>
        <w:lastRenderedPageBreak/>
        <w:t>3. Контроль и оценка освоения учебной дисциплины по темам (разделам)</w:t>
      </w:r>
    </w:p>
    <w:p w:rsidR="001B2405" w:rsidRDefault="001B2405" w:rsidP="001B2405">
      <w:pPr>
        <w:pStyle w:val="a3"/>
        <w:spacing w:before="4"/>
        <w:rPr>
          <w:b/>
        </w:rPr>
      </w:pPr>
    </w:p>
    <w:tbl>
      <w:tblPr>
        <w:tblStyle w:val="TableNormal"/>
        <w:tblW w:w="1528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3"/>
        <w:gridCol w:w="2837"/>
        <w:gridCol w:w="2914"/>
        <w:gridCol w:w="3119"/>
        <w:gridCol w:w="3122"/>
      </w:tblGrid>
      <w:tr w:rsidR="001B2405" w:rsidRPr="00CF76B3" w:rsidTr="00333F23">
        <w:trPr>
          <w:trHeight w:val="20"/>
          <w:tblHeader/>
        </w:trPr>
        <w:tc>
          <w:tcPr>
            <w:tcW w:w="3293" w:type="dxa"/>
            <w:vMerge w:val="restart"/>
            <w:tcBorders>
              <w:top w:val="single" w:sz="4" w:space="0" w:color="000000"/>
              <w:left w:val="single" w:sz="4" w:space="0" w:color="000000"/>
              <w:bottom w:val="single" w:sz="4" w:space="0" w:color="000000"/>
              <w:right w:val="single" w:sz="4" w:space="0" w:color="000000"/>
            </w:tcBorders>
            <w:hideMark/>
          </w:tcPr>
          <w:p w:rsidR="001B2405" w:rsidRPr="00CF76B3" w:rsidRDefault="001B2405">
            <w:pPr>
              <w:pStyle w:val="TableParagraph"/>
              <w:ind w:left="57" w:right="57"/>
              <w:jc w:val="center"/>
              <w:rPr>
                <w:rFonts w:ascii="Times New Roman" w:hAnsi="Times New Roman"/>
                <w:b/>
                <w:sz w:val="24"/>
                <w:szCs w:val="24"/>
                <w:lang w:val="ru-RU" w:eastAsia="en-US"/>
              </w:rPr>
            </w:pPr>
            <w:r w:rsidRPr="00CF76B3">
              <w:rPr>
                <w:rFonts w:ascii="Times New Roman" w:hAnsi="Times New Roman"/>
                <w:b/>
                <w:sz w:val="24"/>
                <w:szCs w:val="24"/>
                <w:lang w:val="ru-RU" w:eastAsia="en-US"/>
              </w:rPr>
              <w:t>Содержание учебного материала по программе УД</w:t>
            </w:r>
          </w:p>
        </w:tc>
        <w:tc>
          <w:tcPr>
            <w:tcW w:w="11992" w:type="dxa"/>
            <w:gridSpan w:val="4"/>
            <w:tcBorders>
              <w:top w:val="single" w:sz="4" w:space="0" w:color="000000"/>
              <w:left w:val="single" w:sz="4" w:space="0" w:color="000000"/>
              <w:bottom w:val="single" w:sz="4" w:space="0" w:color="000000"/>
              <w:right w:val="single" w:sz="4" w:space="0" w:color="000000"/>
            </w:tcBorders>
            <w:hideMark/>
          </w:tcPr>
          <w:p w:rsidR="001B2405" w:rsidRPr="00CF76B3" w:rsidRDefault="001B2405">
            <w:pPr>
              <w:pStyle w:val="TableParagraph"/>
              <w:ind w:left="57" w:right="57"/>
              <w:jc w:val="center"/>
              <w:rPr>
                <w:rFonts w:ascii="Times New Roman" w:hAnsi="Times New Roman"/>
                <w:b/>
                <w:sz w:val="24"/>
                <w:szCs w:val="24"/>
                <w:lang w:eastAsia="en-US"/>
              </w:rPr>
            </w:pPr>
            <w:proofErr w:type="spellStart"/>
            <w:r w:rsidRPr="00CF76B3">
              <w:rPr>
                <w:rFonts w:ascii="Times New Roman" w:hAnsi="Times New Roman"/>
                <w:b/>
                <w:sz w:val="24"/>
                <w:szCs w:val="24"/>
                <w:lang w:eastAsia="en-US"/>
              </w:rPr>
              <w:t>Формы</w:t>
            </w:r>
            <w:proofErr w:type="spellEnd"/>
            <w:r w:rsidRPr="00CF76B3">
              <w:rPr>
                <w:rFonts w:ascii="Times New Roman" w:hAnsi="Times New Roman"/>
                <w:b/>
                <w:sz w:val="24"/>
                <w:szCs w:val="24"/>
                <w:lang w:eastAsia="en-US"/>
              </w:rPr>
              <w:t xml:space="preserve"> и </w:t>
            </w:r>
            <w:proofErr w:type="spellStart"/>
            <w:r w:rsidRPr="00CF76B3">
              <w:rPr>
                <w:rFonts w:ascii="Times New Roman" w:hAnsi="Times New Roman"/>
                <w:b/>
                <w:sz w:val="24"/>
                <w:szCs w:val="24"/>
                <w:lang w:eastAsia="en-US"/>
              </w:rPr>
              <w:t>методы</w:t>
            </w:r>
            <w:proofErr w:type="spellEnd"/>
            <w:r w:rsidRPr="00CF76B3">
              <w:rPr>
                <w:rFonts w:ascii="Times New Roman" w:hAnsi="Times New Roman"/>
                <w:b/>
                <w:sz w:val="24"/>
                <w:szCs w:val="24"/>
                <w:lang w:eastAsia="en-US"/>
              </w:rPr>
              <w:t xml:space="preserve"> </w:t>
            </w:r>
            <w:proofErr w:type="spellStart"/>
            <w:r w:rsidRPr="00CF76B3">
              <w:rPr>
                <w:rFonts w:ascii="Times New Roman" w:hAnsi="Times New Roman"/>
                <w:b/>
                <w:sz w:val="24"/>
                <w:szCs w:val="24"/>
                <w:lang w:eastAsia="en-US"/>
              </w:rPr>
              <w:t>контроля</w:t>
            </w:r>
            <w:proofErr w:type="spellEnd"/>
          </w:p>
        </w:tc>
      </w:tr>
      <w:tr w:rsidR="001B2405" w:rsidRPr="00CF76B3" w:rsidTr="00333F23">
        <w:trPr>
          <w:trHeight w:val="20"/>
          <w:tblHeader/>
        </w:trPr>
        <w:tc>
          <w:tcPr>
            <w:tcW w:w="3293" w:type="dxa"/>
            <w:vMerge/>
            <w:tcBorders>
              <w:top w:val="single" w:sz="4" w:space="0" w:color="000000"/>
              <w:left w:val="single" w:sz="4" w:space="0" w:color="000000"/>
              <w:bottom w:val="single" w:sz="4" w:space="0" w:color="000000"/>
              <w:right w:val="single" w:sz="4" w:space="0" w:color="000000"/>
            </w:tcBorders>
            <w:vAlign w:val="center"/>
            <w:hideMark/>
          </w:tcPr>
          <w:p w:rsidR="001B2405" w:rsidRPr="00CF76B3" w:rsidRDefault="001B2405">
            <w:pPr>
              <w:widowControl/>
              <w:autoSpaceDE/>
              <w:autoSpaceDN/>
              <w:rPr>
                <w:rFonts w:ascii="Times New Roman" w:hAnsi="Times New Roman"/>
                <w:b/>
                <w:sz w:val="24"/>
                <w:szCs w:val="24"/>
                <w:lang w:eastAsia="en-US"/>
              </w:rPr>
            </w:pPr>
          </w:p>
        </w:tc>
        <w:tc>
          <w:tcPr>
            <w:tcW w:w="5751" w:type="dxa"/>
            <w:gridSpan w:val="2"/>
            <w:tcBorders>
              <w:top w:val="single" w:sz="4" w:space="0" w:color="000000"/>
              <w:left w:val="single" w:sz="4" w:space="0" w:color="000000"/>
              <w:bottom w:val="single" w:sz="4" w:space="0" w:color="000000"/>
              <w:right w:val="single" w:sz="4" w:space="0" w:color="000000"/>
            </w:tcBorders>
            <w:hideMark/>
          </w:tcPr>
          <w:p w:rsidR="001B2405" w:rsidRPr="00CF76B3" w:rsidRDefault="001B2405">
            <w:pPr>
              <w:pStyle w:val="TableParagraph"/>
              <w:ind w:left="57" w:right="57"/>
              <w:rPr>
                <w:rFonts w:ascii="Times New Roman" w:hAnsi="Times New Roman"/>
                <w:b/>
                <w:sz w:val="24"/>
                <w:szCs w:val="24"/>
                <w:lang w:eastAsia="en-US"/>
              </w:rPr>
            </w:pPr>
            <w:proofErr w:type="spellStart"/>
            <w:r w:rsidRPr="00CF76B3">
              <w:rPr>
                <w:rFonts w:ascii="Times New Roman" w:hAnsi="Times New Roman"/>
                <w:b/>
                <w:sz w:val="24"/>
                <w:szCs w:val="24"/>
                <w:lang w:eastAsia="en-US"/>
              </w:rPr>
              <w:t>Текущий</w:t>
            </w:r>
            <w:proofErr w:type="spellEnd"/>
            <w:r w:rsidRPr="00CF76B3">
              <w:rPr>
                <w:rFonts w:ascii="Times New Roman" w:hAnsi="Times New Roman"/>
                <w:b/>
                <w:sz w:val="24"/>
                <w:szCs w:val="24"/>
                <w:lang w:eastAsia="en-US"/>
              </w:rPr>
              <w:t xml:space="preserve"> </w:t>
            </w:r>
            <w:proofErr w:type="spellStart"/>
            <w:r w:rsidRPr="00CF76B3">
              <w:rPr>
                <w:rFonts w:ascii="Times New Roman" w:hAnsi="Times New Roman"/>
                <w:b/>
                <w:sz w:val="24"/>
                <w:szCs w:val="24"/>
                <w:lang w:eastAsia="en-US"/>
              </w:rPr>
              <w:t>контроль</w:t>
            </w:r>
            <w:proofErr w:type="spellEnd"/>
          </w:p>
        </w:tc>
        <w:tc>
          <w:tcPr>
            <w:tcW w:w="6241" w:type="dxa"/>
            <w:gridSpan w:val="2"/>
            <w:tcBorders>
              <w:top w:val="single" w:sz="4" w:space="0" w:color="000000"/>
              <w:left w:val="single" w:sz="4" w:space="0" w:color="000000"/>
              <w:bottom w:val="single" w:sz="4" w:space="0" w:color="000000"/>
              <w:right w:val="single" w:sz="4" w:space="0" w:color="000000"/>
            </w:tcBorders>
            <w:hideMark/>
          </w:tcPr>
          <w:p w:rsidR="001B2405" w:rsidRPr="00CF76B3" w:rsidRDefault="001B2405">
            <w:pPr>
              <w:pStyle w:val="TableParagraph"/>
              <w:ind w:left="57" w:right="57"/>
              <w:jc w:val="center"/>
              <w:rPr>
                <w:rFonts w:ascii="Times New Roman" w:hAnsi="Times New Roman"/>
                <w:b/>
                <w:sz w:val="24"/>
                <w:szCs w:val="24"/>
                <w:lang w:eastAsia="en-US"/>
              </w:rPr>
            </w:pPr>
            <w:proofErr w:type="spellStart"/>
            <w:r w:rsidRPr="00CF76B3">
              <w:rPr>
                <w:rFonts w:ascii="Times New Roman" w:hAnsi="Times New Roman"/>
                <w:b/>
                <w:sz w:val="24"/>
                <w:szCs w:val="24"/>
                <w:lang w:eastAsia="en-US"/>
              </w:rPr>
              <w:t>Рубежный</w:t>
            </w:r>
            <w:proofErr w:type="spellEnd"/>
            <w:r w:rsidRPr="00CF76B3">
              <w:rPr>
                <w:rFonts w:ascii="Times New Roman" w:hAnsi="Times New Roman"/>
                <w:b/>
                <w:sz w:val="24"/>
                <w:szCs w:val="24"/>
                <w:lang w:eastAsia="en-US"/>
              </w:rPr>
              <w:t xml:space="preserve"> </w:t>
            </w:r>
            <w:proofErr w:type="spellStart"/>
            <w:r w:rsidRPr="00CF76B3">
              <w:rPr>
                <w:rFonts w:ascii="Times New Roman" w:hAnsi="Times New Roman"/>
                <w:b/>
                <w:sz w:val="24"/>
                <w:szCs w:val="24"/>
                <w:lang w:eastAsia="en-US"/>
              </w:rPr>
              <w:t>контроль</w:t>
            </w:r>
            <w:proofErr w:type="spellEnd"/>
          </w:p>
        </w:tc>
      </w:tr>
      <w:tr w:rsidR="001B2405" w:rsidRPr="00CF76B3" w:rsidTr="00333F23">
        <w:trPr>
          <w:trHeight w:val="20"/>
          <w:tblHeader/>
        </w:trPr>
        <w:tc>
          <w:tcPr>
            <w:tcW w:w="3293" w:type="dxa"/>
            <w:vMerge/>
            <w:tcBorders>
              <w:top w:val="single" w:sz="4" w:space="0" w:color="000000"/>
              <w:left w:val="single" w:sz="4" w:space="0" w:color="000000"/>
              <w:bottom w:val="single" w:sz="4" w:space="0" w:color="000000"/>
              <w:right w:val="single" w:sz="4" w:space="0" w:color="000000"/>
            </w:tcBorders>
            <w:vAlign w:val="center"/>
            <w:hideMark/>
          </w:tcPr>
          <w:p w:rsidR="001B2405" w:rsidRPr="00CF76B3" w:rsidRDefault="001B2405">
            <w:pPr>
              <w:widowControl/>
              <w:autoSpaceDE/>
              <w:autoSpaceDN/>
              <w:rPr>
                <w:rFonts w:ascii="Times New Roman" w:hAnsi="Times New Roman"/>
                <w:b/>
                <w:sz w:val="24"/>
                <w:szCs w:val="24"/>
                <w:lang w:eastAsia="en-US"/>
              </w:rPr>
            </w:pPr>
          </w:p>
        </w:tc>
        <w:tc>
          <w:tcPr>
            <w:tcW w:w="2837" w:type="dxa"/>
            <w:tcBorders>
              <w:top w:val="single" w:sz="4" w:space="0" w:color="000000"/>
              <w:left w:val="single" w:sz="4" w:space="0" w:color="000000"/>
              <w:bottom w:val="single" w:sz="4" w:space="0" w:color="000000"/>
              <w:right w:val="single" w:sz="4" w:space="0" w:color="000000"/>
            </w:tcBorders>
            <w:hideMark/>
          </w:tcPr>
          <w:p w:rsidR="001B2405" w:rsidRPr="00CF76B3" w:rsidRDefault="001B2405">
            <w:pPr>
              <w:pStyle w:val="TableParagraph"/>
              <w:ind w:left="57" w:right="57"/>
              <w:jc w:val="center"/>
              <w:rPr>
                <w:rFonts w:ascii="Times New Roman" w:hAnsi="Times New Roman"/>
                <w:b/>
                <w:sz w:val="24"/>
                <w:szCs w:val="24"/>
                <w:lang w:eastAsia="en-US"/>
              </w:rPr>
            </w:pPr>
            <w:proofErr w:type="spellStart"/>
            <w:r w:rsidRPr="00CF76B3">
              <w:rPr>
                <w:rFonts w:ascii="Times New Roman" w:hAnsi="Times New Roman"/>
                <w:b/>
                <w:sz w:val="24"/>
                <w:szCs w:val="24"/>
                <w:lang w:eastAsia="en-US"/>
              </w:rPr>
              <w:t>Форма</w:t>
            </w:r>
            <w:proofErr w:type="spellEnd"/>
            <w:r w:rsidRPr="00CF76B3">
              <w:rPr>
                <w:rFonts w:ascii="Times New Roman" w:hAnsi="Times New Roman"/>
                <w:b/>
                <w:sz w:val="24"/>
                <w:szCs w:val="24"/>
                <w:lang w:eastAsia="en-US"/>
              </w:rPr>
              <w:t xml:space="preserve"> </w:t>
            </w:r>
            <w:proofErr w:type="spellStart"/>
            <w:r w:rsidRPr="00CF76B3">
              <w:rPr>
                <w:rFonts w:ascii="Times New Roman" w:hAnsi="Times New Roman"/>
                <w:b/>
                <w:sz w:val="24"/>
                <w:szCs w:val="24"/>
                <w:lang w:eastAsia="en-US"/>
              </w:rPr>
              <w:t>контроля</w:t>
            </w:r>
            <w:proofErr w:type="spellEnd"/>
          </w:p>
        </w:tc>
        <w:tc>
          <w:tcPr>
            <w:tcW w:w="2914" w:type="dxa"/>
            <w:tcBorders>
              <w:top w:val="single" w:sz="4" w:space="0" w:color="000000"/>
              <w:left w:val="single" w:sz="4" w:space="0" w:color="000000"/>
              <w:bottom w:val="single" w:sz="4" w:space="0" w:color="000000"/>
              <w:right w:val="single" w:sz="4" w:space="0" w:color="000000"/>
            </w:tcBorders>
            <w:hideMark/>
          </w:tcPr>
          <w:p w:rsidR="001B2405" w:rsidRPr="00CF76B3" w:rsidRDefault="001B2405">
            <w:pPr>
              <w:pStyle w:val="TableParagraph"/>
              <w:ind w:left="57" w:right="57"/>
              <w:rPr>
                <w:rFonts w:ascii="Times New Roman" w:hAnsi="Times New Roman"/>
                <w:b/>
                <w:sz w:val="24"/>
                <w:szCs w:val="24"/>
                <w:lang w:eastAsia="en-US"/>
              </w:rPr>
            </w:pPr>
            <w:proofErr w:type="spellStart"/>
            <w:r w:rsidRPr="00CF76B3">
              <w:rPr>
                <w:rFonts w:ascii="Times New Roman" w:hAnsi="Times New Roman"/>
                <w:b/>
                <w:sz w:val="24"/>
                <w:szCs w:val="24"/>
                <w:lang w:eastAsia="en-US"/>
              </w:rPr>
              <w:t>Проверяемые</w:t>
            </w:r>
            <w:proofErr w:type="spellEnd"/>
            <w:r w:rsidRPr="00CF76B3">
              <w:rPr>
                <w:rFonts w:ascii="Times New Roman" w:hAnsi="Times New Roman"/>
                <w:b/>
                <w:sz w:val="24"/>
                <w:szCs w:val="24"/>
                <w:lang w:eastAsia="en-US"/>
              </w:rPr>
              <w:t xml:space="preserve"> ОК, ПК</w:t>
            </w:r>
          </w:p>
        </w:tc>
        <w:tc>
          <w:tcPr>
            <w:tcW w:w="3119" w:type="dxa"/>
            <w:tcBorders>
              <w:top w:val="single" w:sz="4" w:space="0" w:color="000000"/>
              <w:left w:val="single" w:sz="4" w:space="0" w:color="000000"/>
              <w:bottom w:val="single" w:sz="4" w:space="0" w:color="000000"/>
              <w:right w:val="single" w:sz="4" w:space="0" w:color="000000"/>
            </w:tcBorders>
            <w:hideMark/>
          </w:tcPr>
          <w:p w:rsidR="001B2405" w:rsidRPr="00CF76B3" w:rsidRDefault="001B2405">
            <w:pPr>
              <w:pStyle w:val="TableParagraph"/>
              <w:ind w:left="57" w:right="57"/>
              <w:jc w:val="center"/>
              <w:rPr>
                <w:rFonts w:ascii="Times New Roman" w:hAnsi="Times New Roman"/>
                <w:b/>
                <w:sz w:val="24"/>
                <w:szCs w:val="24"/>
                <w:lang w:eastAsia="en-US"/>
              </w:rPr>
            </w:pPr>
            <w:proofErr w:type="spellStart"/>
            <w:r w:rsidRPr="00CF76B3">
              <w:rPr>
                <w:rFonts w:ascii="Times New Roman" w:hAnsi="Times New Roman"/>
                <w:b/>
                <w:sz w:val="24"/>
                <w:szCs w:val="24"/>
                <w:lang w:eastAsia="en-US"/>
              </w:rPr>
              <w:t>Форма</w:t>
            </w:r>
            <w:proofErr w:type="spellEnd"/>
            <w:r w:rsidRPr="00CF76B3">
              <w:rPr>
                <w:rFonts w:ascii="Times New Roman" w:hAnsi="Times New Roman"/>
                <w:b/>
                <w:sz w:val="24"/>
                <w:szCs w:val="24"/>
                <w:lang w:eastAsia="en-US"/>
              </w:rPr>
              <w:t xml:space="preserve"> </w:t>
            </w:r>
            <w:proofErr w:type="spellStart"/>
            <w:r w:rsidRPr="00CF76B3">
              <w:rPr>
                <w:rFonts w:ascii="Times New Roman" w:hAnsi="Times New Roman"/>
                <w:b/>
                <w:sz w:val="24"/>
                <w:szCs w:val="24"/>
                <w:lang w:eastAsia="en-US"/>
              </w:rPr>
              <w:t>контроля</w:t>
            </w:r>
            <w:proofErr w:type="spellEnd"/>
          </w:p>
        </w:tc>
        <w:tc>
          <w:tcPr>
            <w:tcW w:w="3122" w:type="dxa"/>
            <w:tcBorders>
              <w:top w:val="single" w:sz="4" w:space="0" w:color="000000"/>
              <w:left w:val="single" w:sz="4" w:space="0" w:color="000000"/>
              <w:bottom w:val="single" w:sz="4" w:space="0" w:color="000000"/>
              <w:right w:val="single" w:sz="4" w:space="0" w:color="000000"/>
            </w:tcBorders>
            <w:hideMark/>
          </w:tcPr>
          <w:p w:rsidR="001B2405" w:rsidRPr="00CF76B3" w:rsidRDefault="001B2405">
            <w:pPr>
              <w:pStyle w:val="TableParagraph"/>
              <w:ind w:left="57" w:right="57"/>
              <w:jc w:val="center"/>
              <w:rPr>
                <w:rFonts w:ascii="Times New Roman" w:hAnsi="Times New Roman"/>
                <w:b/>
                <w:sz w:val="24"/>
                <w:szCs w:val="24"/>
                <w:lang w:eastAsia="en-US"/>
              </w:rPr>
            </w:pPr>
            <w:proofErr w:type="spellStart"/>
            <w:r w:rsidRPr="00CF76B3">
              <w:rPr>
                <w:rFonts w:ascii="Times New Roman" w:hAnsi="Times New Roman"/>
                <w:b/>
                <w:sz w:val="24"/>
                <w:szCs w:val="24"/>
                <w:lang w:eastAsia="en-US"/>
              </w:rPr>
              <w:t>Проверяемые</w:t>
            </w:r>
            <w:proofErr w:type="spellEnd"/>
            <w:r w:rsidRPr="00CF76B3">
              <w:rPr>
                <w:rFonts w:ascii="Times New Roman" w:hAnsi="Times New Roman"/>
                <w:b/>
                <w:sz w:val="24"/>
                <w:szCs w:val="24"/>
                <w:lang w:eastAsia="en-US"/>
              </w:rPr>
              <w:t xml:space="preserve"> У, З</w:t>
            </w:r>
          </w:p>
        </w:tc>
      </w:tr>
      <w:tr w:rsidR="001B2405" w:rsidRPr="00CF76B3" w:rsidTr="00333F23">
        <w:trPr>
          <w:trHeight w:val="20"/>
        </w:trPr>
        <w:tc>
          <w:tcPr>
            <w:tcW w:w="3293" w:type="dxa"/>
            <w:tcBorders>
              <w:top w:val="single" w:sz="4" w:space="0" w:color="000000"/>
              <w:left w:val="single" w:sz="4" w:space="0" w:color="000000"/>
              <w:bottom w:val="single" w:sz="4" w:space="0" w:color="000000"/>
              <w:right w:val="single" w:sz="4" w:space="0" w:color="000000"/>
            </w:tcBorders>
            <w:hideMark/>
          </w:tcPr>
          <w:p w:rsidR="001B2405" w:rsidRPr="00CF76B3" w:rsidRDefault="001B2405" w:rsidP="00CF76B3">
            <w:pPr>
              <w:pStyle w:val="TableParagraph"/>
              <w:ind w:left="57" w:right="57"/>
              <w:rPr>
                <w:rFonts w:ascii="Times New Roman" w:hAnsi="Times New Roman"/>
                <w:sz w:val="24"/>
                <w:szCs w:val="24"/>
                <w:lang w:val="ru-RU" w:eastAsia="en-US"/>
              </w:rPr>
            </w:pPr>
            <w:r w:rsidRPr="00CF76B3">
              <w:rPr>
                <w:rFonts w:ascii="Times New Roman" w:eastAsiaTheme="minorEastAsia" w:hAnsi="Times New Roman"/>
                <w:b/>
                <w:bCs/>
                <w:sz w:val="24"/>
                <w:szCs w:val="24"/>
                <w:lang w:val="ru-RU"/>
              </w:rPr>
              <w:t xml:space="preserve">Раздел 1. </w:t>
            </w:r>
          </w:p>
        </w:tc>
        <w:tc>
          <w:tcPr>
            <w:tcW w:w="2837" w:type="dxa"/>
            <w:tcBorders>
              <w:top w:val="single" w:sz="4" w:space="0" w:color="000000"/>
              <w:left w:val="single" w:sz="4" w:space="0" w:color="000000"/>
              <w:bottom w:val="single" w:sz="4" w:space="0" w:color="000000"/>
              <w:right w:val="single" w:sz="4" w:space="0" w:color="000000"/>
            </w:tcBorders>
            <w:hideMark/>
          </w:tcPr>
          <w:p w:rsidR="001B2405" w:rsidRPr="00CF76B3" w:rsidRDefault="001B2405" w:rsidP="00991125">
            <w:pPr>
              <w:pStyle w:val="TableParagraph"/>
              <w:ind w:left="57" w:right="57"/>
              <w:rPr>
                <w:rFonts w:ascii="Times New Roman" w:hAnsi="Times New Roman"/>
                <w:sz w:val="24"/>
                <w:szCs w:val="24"/>
                <w:lang w:val="ru-RU" w:eastAsia="en-US"/>
              </w:rPr>
            </w:pPr>
          </w:p>
        </w:tc>
        <w:tc>
          <w:tcPr>
            <w:tcW w:w="2914" w:type="dxa"/>
            <w:tcBorders>
              <w:top w:val="single" w:sz="4" w:space="0" w:color="000000"/>
              <w:left w:val="single" w:sz="4" w:space="0" w:color="000000"/>
              <w:bottom w:val="single" w:sz="4" w:space="0" w:color="000000"/>
              <w:right w:val="single" w:sz="4" w:space="0" w:color="000000"/>
            </w:tcBorders>
            <w:vAlign w:val="center"/>
            <w:hideMark/>
          </w:tcPr>
          <w:p w:rsidR="001B2405" w:rsidRPr="00CF76B3" w:rsidRDefault="001B2405">
            <w:pPr>
              <w:pStyle w:val="TableParagraph"/>
              <w:ind w:left="57" w:right="57"/>
              <w:jc w:val="center"/>
              <w:rPr>
                <w:rFonts w:ascii="Times New Roman" w:hAnsi="Times New Roman"/>
                <w:i/>
                <w:sz w:val="24"/>
                <w:szCs w:val="24"/>
                <w:lang w:val="ru-RU" w:eastAsia="en-US"/>
              </w:rPr>
            </w:pPr>
          </w:p>
        </w:tc>
        <w:tc>
          <w:tcPr>
            <w:tcW w:w="3119" w:type="dxa"/>
            <w:tcBorders>
              <w:top w:val="single" w:sz="4" w:space="0" w:color="000000"/>
              <w:left w:val="single" w:sz="4" w:space="0" w:color="000000"/>
              <w:bottom w:val="single" w:sz="4" w:space="0" w:color="000000"/>
              <w:right w:val="single" w:sz="4" w:space="0" w:color="000000"/>
            </w:tcBorders>
          </w:tcPr>
          <w:p w:rsidR="001B2405" w:rsidRDefault="00CF76B3">
            <w:pPr>
              <w:pStyle w:val="TableParagraph"/>
              <w:ind w:left="57" w:right="57"/>
              <w:rPr>
                <w:rFonts w:ascii="Times New Roman" w:hAnsi="Times New Roman"/>
                <w:sz w:val="24"/>
                <w:szCs w:val="24"/>
                <w:lang w:val="ru-RU" w:eastAsia="en-US"/>
              </w:rPr>
            </w:pPr>
            <w:r>
              <w:rPr>
                <w:rFonts w:ascii="Times New Roman" w:hAnsi="Times New Roman"/>
                <w:sz w:val="24"/>
                <w:szCs w:val="24"/>
                <w:lang w:val="ru-RU" w:eastAsia="en-US"/>
              </w:rPr>
              <w:t>Тестирование</w:t>
            </w:r>
          </w:p>
          <w:p w:rsidR="00CF76B3" w:rsidRPr="00CF76B3" w:rsidRDefault="00CF76B3">
            <w:pPr>
              <w:pStyle w:val="TableParagraph"/>
              <w:ind w:left="57" w:right="57"/>
              <w:rPr>
                <w:rFonts w:ascii="Times New Roman" w:hAnsi="Times New Roman"/>
                <w:sz w:val="24"/>
                <w:szCs w:val="24"/>
                <w:lang w:val="ru-RU" w:eastAsia="en-US"/>
              </w:rPr>
            </w:pPr>
            <w:r>
              <w:rPr>
                <w:rFonts w:ascii="Times New Roman" w:hAnsi="Times New Roman"/>
                <w:sz w:val="24"/>
                <w:szCs w:val="24"/>
                <w:lang w:val="ru-RU" w:eastAsia="en-US"/>
              </w:rPr>
              <w:t>Проверочная работа</w:t>
            </w:r>
          </w:p>
        </w:tc>
        <w:tc>
          <w:tcPr>
            <w:tcW w:w="3122" w:type="dxa"/>
            <w:tcBorders>
              <w:top w:val="single" w:sz="4" w:space="0" w:color="000000"/>
              <w:left w:val="single" w:sz="4" w:space="0" w:color="000000"/>
              <w:bottom w:val="single" w:sz="4" w:space="0" w:color="000000"/>
              <w:right w:val="single" w:sz="4" w:space="0" w:color="000000"/>
            </w:tcBorders>
          </w:tcPr>
          <w:p w:rsidR="001B2405" w:rsidRPr="00CF76B3" w:rsidRDefault="00991125">
            <w:pPr>
              <w:pStyle w:val="TableParagraph"/>
              <w:ind w:left="57" w:right="57"/>
              <w:rPr>
                <w:rFonts w:ascii="Times New Roman" w:hAnsi="Times New Roman"/>
                <w:sz w:val="24"/>
                <w:szCs w:val="24"/>
                <w:lang w:eastAsia="en-US"/>
              </w:rPr>
            </w:pPr>
            <w:r w:rsidRPr="00CF76B3">
              <w:rPr>
                <w:rFonts w:ascii="Times New Roman" w:hAnsi="Times New Roman"/>
                <w:sz w:val="24"/>
                <w:szCs w:val="24"/>
                <w:lang w:eastAsia="en-US"/>
              </w:rPr>
              <w:t>У1, У2, З 1, З2, З3</w:t>
            </w:r>
          </w:p>
        </w:tc>
      </w:tr>
      <w:tr w:rsidR="001B2405" w:rsidRPr="00CF76B3" w:rsidTr="00333F23">
        <w:trPr>
          <w:trHeight w:val="20"/>
        </w:trPr>
        <w:tc>
          <w:tcPr>
            <w:tcW w:w="3293" w:type="dxa"/>
            <w:tcBorders>
              <w:top w:val="single" w:sz="4" w:space="0" w:color="000000"/>
              <w:left w:val="single" w:sz="4" w:space="0" w:color="000000"/>
              <w:bottom w:val="single" w:sz="4" w:space="0" w:color="000000"/>
              <w:right w:val="single" w:sz="4" w:space="0" w:color="000000"/>
            </w:tcBorders>
          </w:tcPr>
          <w:p w:rsidR="001B2405" w:rsidRPr="00CF76B3" w:rsidRDefault="00CF76B3">
            <w:pPr>
              <w:pStyle w:val="TableParagraph"/>
              <w:ind w:left="57" w:right="57"/>
              <w:rPr>
                <w:rFonts w:ascii="Times New Roman" w:hAnsi="Times New Roman"/>
                <w:sz w:val="24"/>
                <w:szCs w:val="24"/>
                <w:lang w:val="ru-RU" w:eastAsia="en-US"/>
              </w:rPr>
            </w:pPr>
            <w:proofErr w:type="spellStart"/>
            <w:r w:rsidRPr="00CF76B3">
              <w:rPr>
                <w:rFonts w:ascii="Times New Roman" w:hAnsi="Times New Roman"/>
                <w:b/>
                <w:sz w:val="24"/>
                <w:szCs w:val="24"/>
              </w:rPr>
              <w:t>Тема</w:t>
            </w:r>
            <w:proofErr w:type="spellEnd"/>
            <w:r w:rsidRPr="00CF76B3">
              <w:rPr>
                <w:rFonts w:ascii="Times New Roman" w:hAnsi="Times New Roman"/>
                <w:b/>
                <w:sz w:val="24"/>
                <w:szCs w:val="24"/>
              </w:rPr>
              <w:t xml:space="preserve"> 1 </w:t>
            </w:r>
            <w:proofErr w:type="spellStart"/>
            <w:r w:rsidRPr="00CF76B3">
              <w:rPr>
                <w:rFonts w:ascii="Times New Roman" w:hAnsi="Times New Roman"/>
                <w:b/>
                <w:sz w:val="24"/>
                <w:szCs w:val="24"/>
              </w:rPr>
              <w:t>Сущность</w:t>
            </w:r>
            <w:proofErr w:type="spellEnd"/>
            <w:r w:rsidRPr="00CF76B3">
              <w:rPr>
                <w:rFonts w:ascii="Times New Roman" w:hAnsi="Times New Roman"/>
                <w:b/>
                <w:sz w:val="24"/>
                <w:szCs w:val="24"/>
              </w:rPr>
              <w:t xml:space="preserve"> </w:t>
            </w:r>
            <w:proofErr w:type="spellStart"/>
            <w:r w:rsidRPr="00CF76B3">
              <w:rPr>
                <w:rFonts w:ascii="Times New Roman" w:hAnsi="Times New Roman"/>
                <w:b/>
                <w:sz w:val="24"/>
                <w:szCs w:val="24"/>
              </w:rPr>
              <w:t>предпринимательства</w:t>
            </w:r>
            <w:proofErr w:type="spellEnd"/>
          </w:p>
        </w:tc>
        <w:tc>
          <w:tcPr>
            <w:tcW w:w="2837" w:type="dxa"/>
            <w:tcBorders>
              <w:top w:val="single" w:sz="4" w:space="0" w:color="000000"/>
              <w:left w:val="single" w:sz="4" w:space="0" w:color="000000"/>
              <w:bottom w:val="single" w:sz="4" w:space="0" w:color="000000"/>
              <w:right w:val="single" w:sz="4" w:space="0" w:color="000000"/>
            </w:tcBorders>
            <w:hideMark/>
          </w:tcPr>
          <w:p w:rsidR="001B2405" w:rsidRPr="00CF76B3" w:rsidRDefault="00991125">
            <w:pPr>
              <w:pStyle w:val="TableParagraph"/>
              <w:ind w:left="57" w:right="57"/>
              <w:rPr>
                <w:rFonts w:ascii="Times New Roman" w:hAnsi="Times New Roman"/>
                <w:sz w:val="24"/>
                <w:szCs w:val="24"/>
                <w:lang w:val="ru-RU" w:eastAsia="en-US"/>
              </w:rPr>
            </w:pPr>
            <w:r w:rsidRPr="00CF76B3">
              <w:rPr>
                <w:rFonts w:ascii="Times New Roman" w:hAnsi="Times New Roman"/>
                <w:sz w:val="24"/>
                <w:szCs w:val="24"/>
                <w:lang w:val="ru-RU" w:eastAsia="en-US"/>
              </w:rPr>
              <w:t>Устный опрос</w:t>
            </w:r>
          </w:p>
        </w:tc>
        <w:tc>
          <w:tcPr>
            <w:tcW w:w="2914" w:type="dxa"/>
            <w:tcBorders>
              <w:top w:val="single" w:sz="4" w:space="0" w:color="000000"/>
              <w:left w:val="single" w:sz="4" w:space="0" w:color="000000"/>
              <w:bottom w:val="single" w:sz="4" w:space="0" w:color="000000"/>
              <w:right w:val="single" w:sz="4" w:space="0" w:color="000000"/>
            </w:tcBorders>
            <w:vAlign w:val="center"/>
          </w:tcPr>
          <w:p w:rsidR="001B2405" w:rsidRPr="00CF76B3" w:rsidRDefault="00CF76B3" w:rsidP="001B2405">
            <w:pPr>
              <w:pStyle w:val="TableParagraph"/>
              <w:ind w:left="57" w:right="57"/>
              <w:jc w:val="center"/>
              <w:rPr>
                <w:rFonts w:ascii="Times New Roman" w:hAnsi="Times New Roman"/>
                <w:i/>
                <w:sz w:val="24"/>
                <w:szCs w:val="24"/>
                <w:lang w:eastAsia="en-US"/>
              </w:rPr>
            </w:pPr>
            <w:r w:rsidRPr="00CF76B3">
              <w:rPr>
                <w:rFonts w:ascii="Times New Roman" w:hAnsi="Times New Roman"/>
              </w:rPr>
              <w:t>ОК1; ОК4; ОК11</w:t>
            </w:r>
          </w:p>
        </w:tc>
        <w:tc>
          <w:tcPr>
            <w:tcW w:w="3119" w:type="dxa"/>
            <w:tcBorders>
              <w:top w:val="single" w:sz="4" w:space="0" w:color="000000"/>
              <w:left w:val="single" w:sz="4" w:space="0" w:color="000000"/>
              <w:bottom w:val="single" w:sz="4" w:space="0" w:color="000000"/>
              <w:right w:val="single" w:sz="4" w:space="0" w:color="000000"/>
            </w:tcBorders>
          </w:tcPr>
          <w:p w:rsidR="001B2405" w:rsidRPr="00CF76B3" w:rsidRDefault="001B2405">
            <w:pPr>
              <w:pStyle w:val="TableParagraph"/>
              <w:ind w:left="57" w:right="57"/>
              <w:rPr>
                <w:rFonts w:ascii="Times New Roman" w:hAnsi="Times New Roman"/>
                <w:sz w:val="24"/>
                <w:szCs w:val="24"/>
                <w:lang w:eastAsia="en-US"/>
              </w:rPr>
            </w:pPr>
          </w:p>
        </w:tc>
        <w:tc>
          <w:tcPr>
            <w:tcW w:w="3122" w:type="dxa"/>
            <w:tcBorders>
              <w:top w:val="single" w:sz="4" w:space="0" w:color="000000"/>
              <w:left w:val="single" w:sz="4" w:space="0" w:color="000000"/>
              <w:bottom w:val="single" w:sz="4" w:space="0" w:color="000000"/>
              <w:right w:val="single" w:sz="4" w:space="0" w:color="000000"/>
            </w:tcBorders>
          </w:tcPr>
          <w:p w:rsidR="001B2405" w:rsidRPr="00CF76B3" w:rsidRDefault="001B2405">
            <w:pPr>
              <w:pStyle w:val="TableParagraph"/>
              <w:ind w:left="57" w:right="57"/>
              <w:rPr>
                <w:rFonts w:ascii="Times New Roman" w:hAnsi="Times New Roman"/>
                <w:sz w:val="24"/>
                <w:szCs w:val="24"/>
                <w:lang w:eastAsia="en-US"/>
              </w:rPr>
            </w:pPr>
          </w:p>
        </w:tc>
      </w:tr>
      <w:tr w:rsidR="001B2405" w:rsidRPr="00CF76B3" w:rsidTr="00333F23">
        <w:trPr>
          <w:trHeight w:val="20"/>
        </w:trPr>
        <w:tc>
          <w:tcPr>
            <w:tcW w:w="3293" w:type="dxa"/>
            <w:tcBorders>
              <w:top w:val="single" w:sz="4" w:space="0" w:color="000000"/>
              <w:left w:val="single" w:sz="4" w:space="0" w:color="000000"/>
              <w:bottom w:val="single" w:sz="4" w:space="0" w:color="000000"/>
              <w:right w:val="single" w:sz="4" w:space="0" w:color="000000"/>
            </w:tcBorders>
          </w:tcPr>
          <w:p w:rsidR="001B2405" w:rsidRPr="00CF76B3" w:rsidRDefault="00CF76B3" w:rsidP="001B2405">
            <w:pPr>
              <w:pStyle w:val="TableParagraph"/>
              <w:ind w:left="57" w:right="57"/>
              <w:rPr>
                <w:rFonts w:ascii="Times New Roman" w:hAnsi="Times New Roman"/>
                <w:b/>
                <w:sz w:val="24"/>
                <w:szCs w:val="24"/>
                <w:lang w:val="ru-RU" w:eastAsia="en-US"/>
              </w:rPr>
            </w:pPr>
            <w:r w:rsidRPr="00CF76B3">
              <w:rPr>
                <w:rFonts w:ascii="Times New Roman" w:hAnsi="Times New Roman"/>
                <w:b/>
                <w:sz w:val="24"/>
                <w:szCs w:val="24"/>
                <w:lang w:val="ru-RU"/>
              </w:rPr>
              <w:t>Тема 2 Нормативное регулирование предпринимательской деятельности</w:t>
            </w:r>
          </w:p>
        </w:tc>
        <w:tc>
          <w:tcPr>
            <w:tcW w:w="2837" w:type="dxa"/>
            <w:tcBorders>
              <w:top w:val="single" w:sz="4" w:space="0" w:color="000000"/>
              <w:left w:val="single" w:sz="4" w:space="0" w:color="000000"/>
              <w:bottom w:val="single" w:sz="4" w:space="0" w:color="000000"/>
              <w:right w:val="single" w:sz="4" w:space="0" w:color="000000"/>
            </w:tcBorders>
          </w:tcPr>
          <w:p w:rsidR="00991125" w:rsidRDefault="001B2405">
            <w:pPr>
              <w:pStyle w:val="TableParagraph"/>
              <w:ind w:left="57" w:right="57"/>
              <w:rPr>
                <w:rFonts w:ascii="Times New Roman" w:hAnsi="Times New Roman"/>
                <w:sz w:val="24"/>
                <w:szCs w:val="24"/>
                <w:lang w:val="ru-RU" w:eastAsia="en-US"/>
              </w:rPr>
            </w:pPr>
            <w:r w:rsidRPr="00CF76B3">
              <w:rPr>
                <w:rFonts w:ascii="Times New Roman" w:hAnsi="Times New Roman"/>
                <w:sz w:val="24"/>
                <w:szCs w:val="24"/>
                <w:lang w:val="ru-RU" w:eastAsia="en-US"/>
              </w:rPr>
              <w:t xml:space="preserve">Устный опрос </w:t>
            </w:r>
          </w:p>
          <w:p w:rsidR="008F61C3" w:rsidRPr="00CF76B3" w:rsidRDefault="008F61C3" w:rsidP="008F61C3">
            <w:pPr>
              <w:pStyle w:val="TableParagraph"/>
              <w:ind w:left="57" w:right="57"/>
              <w:rPr>
                <w:rFonts w:ascii="Times New Roman" w:hAnsi="Times New Roman"/>
                <w:sz w:val="24"/>
                <w:szCs w:val="24"/>
                <w:lang w:val="ru-RU" w:eastAsia="en-US"/>
              </w:rPr>
            </w:pPr>
            <w:r w:rsidRPr="00CF76B3">
              <w:rPr>
                <w:rFonts w:ascii="Times New Roman" w:hAnsi="Times New Roman"/>
                <w:sz w:val="24"/>
                <w:szCs w:val="24"/>
                <w:lang w:val="ru-RU" w:eastAsia="en-US"/>
              </w:rPr>
              <w:t>Практическая работа</w:t>
            </w:r>
            <w:r w:rsidRPr="00CF76B3">
              <w:rPr>
                <w:rFonts w:ascii="Times New Roman" w:hAnsi="Times New Roman"/>
                <w:sz w:val="24"/>
                <w:szCs w:val="24"/>
                <w:lang w:eastAsia="en-US"/>
              </w:rPr>
              <w:t> </w:t>
            </w:r>
            <w:r w:rsidRPr="00CF76B3">
              <w:rPr>
                <w:rFonts w:ascii="Times New Roman" w:hAnsi="Times New Roman"/>
                <w:sz w:val="24"/>
                <w:szCs w:val="24"/>
                <w:lang w:val="ru-RU" w:eastAsia="en-US"/>
              </w:rPr>
              <w:t>№ 1</w:t>
            </w:r>
          </w:p>
          <w:p w:rsidR="008F61C3" w:rsidRPr="00CF76B3" w:rsidRDefault="008F61C3">
            <w:pPr>
              <w:pStyle w:val="TableParagraph"/>
              <w:ind w:left="57" w:right="57"/>
              <w:rPr>
                <w:rFonts w:ascii="Times New Roman" w:hAnsi="Times New Roman"/>
                <w:sz w:val="24"/>
                <w:szCs w:val="24"/>
                <w:lang w:val="ru-RU" w:eastAsia="en-US"/>
              </w:rPr>
            </w:pPr>
            <w:r w:rsidRPr="00CF76B3">
              <w:rPr>
                <w:rFonts w:ascii="Times New Roman" w:hAnsi="Times New Roman"/>
                <w:sz w:val="24"/>
                <w:szCs w:val="24"/>
                <w:lang w:val="ru-RU" w:eastAsia="en-US"/>
              </w:rPr>
              <w:t>Самостоятельная работа</w:t>
            </w:r>
          </w:p>
          <w:p w:rsidR="001B2405" w:rsidRPr="00CF76B3" w:rsidRDefault="001B2405" w:rsidP="00991125">
            <w:pPr>
              <w:pStyle w:val="TableParagraph"/>
              <w:ind w:left="57" w:right="57"/>
              <w:rPr>
                <w:rFonts w:ascii="Times New Roman" w:hAnsi="Times New Roman"/>
                <w:sz w:val="24"/>
                <w:szCs w:val="24"/>
                <w:lang w:eastAsia="en-US"/>
              </w:rPr>
            </w:pPr>
          </w:p>
        </w:tc>
        <w:tc>
          <w:tcPr>
            <w:tcW w:w="2914" w:type="dxa"/>
            <w:tcBorders>
              <w:top w:val="single" w:sz="4" w:space="0" w:color="000000"/>
              <w:left w:val="single" w:sz="4" w:space="0" w:color="000000"/>
              <w:bottom w:val="single" w:sz="4" w:space="0" w:color="000000"/>
              <w:right w:val="single" w:sz="4" w:space="0" w:color="000000"/>
            </w:tcBorders>
            <w:vAlign w:val="center"/>
          </w:tcPr>
          <w:p w:rsidR="001B2405" w:rsidRPr="00CF76B3" w:rsidRDefault="00CF76B3" w:rsidP="001B2405">
            <w:pPr>
              <w:pStyle w:val="TableParagraph"/>
              <w:ind w:left="57" w:right="57"/>
              <w:jc w:val="center"/>
              <w:rPr>
                <w:rFonts w:ascii="Times New Roman" w:hAnsi="Times New Roman"/>
                <w:sz w:val="24"/>
                <w:szCs w:val="24"/>
                <w:lang w:val="ru-RU" w:eastAsia="en-US"/>
              </w:rPr>
            </w:pPr>
            <w:r w:rsidRPr="00CF76B3">
              <w:rPr>
                <w:rFonts w:ascii="Times New Roman" w:hAnsi="Times New Roman"/>
                <w:lang w:val="ru-RU"/>
              </w:rPr>
              <w:t xml:space="preserve">ОК1; ОК2; ОК3; </w:t>
            </w:r>
            <w:proofErr w:type="gramStart"/>
            <w:r w:rsidRPr="00CF76B3">
              <w:rPr>
                <w:rFonts w:ascii="Times New Roman" w:hAnsi="Times New Roman"/>
                <w:lang w:val="ru-RU"/>
              </w:rPr>
              <w:t>ОК</w:t>
            </w:r>
            <w:proofErr w:type="gramEnd"/>
            <w:r w:rsidRPr="00CF76B3">
              <w:rPr>
                <w:rFonts w:ascii="Times New Roman" w:hAnsi="Times New Roman"/>
                <w:lang w:val="ru-RU"/>
              </w:rPr>
              <w:t xml:space="preserve"> 4;ОК5; ОК11;</w:t>
            </w:r>
            <w:r w:rsidRPr="00CF76B3">
              <w:rPr>
                <w:rFonts w:ascii="Times New Roman" w:hAnsi="Times New Roman"/>
                <w:bCs/>
                <w:lang w:val="ru-RU"/>
              </w:rPr>
              <w:t xml:space="preserve"> ДК1</w:t>
            </w:r>
          </w:p>
        </w:tc>
        <w:tc>
          <w:tcPr>
            <w:tcW w:w="3119" w:type="dxa"/>
            <w:tcBorders>
              <w:top w:val="single" w:sz="4" w:space="0" w:color="000000"/>
              <w:left w:val="single" w:sz="4" w:space="0" w:color="000000"/>
              <w:bottom w:val="single" w:sz="4" w:space="0" w:color="000000"/>
              <w:right w:val="single" w:sz="4" w:space="0" w:color="000000"/>
            </w:tcBorders>
          </w:tcPr>
          <w:p w:rsidR="001B2405" w:rsidRPr="00CF76B3" w:rsidRDefault="001B2405">
            <w:pPr>
              <w:pStyle w:val="TableParagraph"/>
              <w:ind w:left="57" w:right="57"/>
              <w:rPr>
                <w:rFonts w:ascii="Times New Roman" w:hAnsi="Times New Roman"/>
                <w:sz w:val="24"/>
                <w:szCs w:val="24"/>
                <w:lang w:val="ru-RU" w:eastAsia="en-US"/>
              </w:rPr>
            </w:pPr>
          </w:p>
        </w:tc>
        <w:tc>
          <w:tcPr>
            <w:tcW w:w="3122" w:type="dxa"/>
            <w:tcBorders>
              <w:top w:val="single" w:sz="4" w:space="0" w:color="000000"/>
              <w:left w:val="single" w:sz="4" w:space="0" w:color="000000"/>
              <w:bottom w:val="single" w:sz="4" w:space="0" w:color="000000"/>
              <w:right w:val="single" w:sz="4" w:space="0" w:color="000000"/>
            </w:tcBorders>
          </w:tcPr>
          <w:p w:rsidR="001B2405" w:rsidRPr="00CF76B3" w:rsidRDefault="001B2405">
            <w:pPr>
              <w:pStyle w:val="TableParagraph"/>
              <w:ind w:left="57" w:right="57"/>
              <w:rPr>
                <w:rFonts w:ascii="Times New Roman" w:hAnsi="Times New Roman"/>
                <w:i/>
                <w:sz w:val="24"/>
                <w:szCs w:val="24"/>
                <w:lang w:val="ru-RU" w:eastAsia="en-US"/>
              </w:rPr>
            </w:pPr>
          </w:p>
        </w:tc>
      </w:tr>
      <w:tr w:rsidR="001B2405" w:rsidRPr="00CF76B3" w:rsidTr="00333F23">
        <w:trPr>
          <w:trHeight w:val="20"/>
        </w:trPr>
        <w:tc>
          <w:tcPr>
            <w:tcW w:w="3293" w:type="dxa"/>
            <w:tcBorders>
              <w:top w:val="single" w:sz="4" w:space="0" w:color="000000"/>
              <w:left w:val="single" w:sz="4" w:space="0" w:color="000000"/>
              <w:bottom w:val="single" w:sz="4" w:space="0" w:color="000000"/>
              <w:right w:val="single" w:sz="4" w:space="0" w:color="000000"/>
            </w:tcBorders>
          </w:tcPr>
          <w:p w:rsidR="001B2405" w:rsidRPr="00CF76B3" w:rsidRDefault="00CF76B3">
            <w:pPr>
              <w:pStyle w:val="TableParagraph"/>
              <w:ind w:left="57" w:right="57"/>
              <w:rPr>
                <w:rFonts w:ascii="Times New Roman" w:hAnsi="Times New Roman"/>
                <w:sz w:val="24"/>
                <w:szCs w:val="24"/>
                <w:lang w:val="ru-RU" w:eastAsia="en-US"/>
              </w:rPr>
            </w:pPr>
            <w:r w:rsidRPr="00CF76B3">
              <w:rPr>
                <w:rFonts w:ascii="Times New Roman" w:hAnsi="Times New Roman"/>
                <w:b/>
                <w:sz w:val="24"/>
                <w:szCs w:val="24"/>
                <w:lang w:val="ru-RU"/>
              </w:rPr>
              <w:t>Тема</w:t>
            </w:r>
            <w:r w:rsidRPr="00CF76B3">
              <w:rPr>
                <w:rStyle w:val="24"/>
                <w:sz w:val="24"/>
                <w:szCs w:val="24"/>
                <w:lang w:val="ru-RU"/>
              </w:rPr>
              <w:t xml:space="preserve"> 3. </w:t>
            </w:r>
            <w:r w:rsidRPr="00CF76B3">
              <w:rPr>
                <w:rFonts w:ascii="Times New Roman" w:hAnsi="Times New Roman"/>
                <w:b/>
                <w:sz w:val="24"/>
                <w:szCs w:val="24"/>
                <w:lang w:val="ru-RU"/>
              </w:rPr>
              <w:t>Организационно-правовые формы предпринимательской деятельности</w:t>
            </w:r>
          </w:p>
        </w:tc>
        <w:tc>
          <w:tcPr>
            <w:tcW w:w="2837" w:type="dxa"/>
            <w:tcBorders>
              <w:top w:val="single" w:sz="4" w:space="0" w:color="000000"/>
              <w:left w:val="single" w:sz="4" w:space="0" w:color="000000"/>
              <w:bottom w:val="single" w:sz="4" w:space="0" w:color="000000"/>
              <w:right w:val="single" w:sz="4" w:space="0" w:color="000000"/>
            </w:tcBorders>
            <w:hideMark/>
          </w:tcPr>
          <w:p w:rsidR="008F61C3" w:rsidRPr="00CF76B3" w:rsidRDefault="008F61C3" w:rsidP="008F61C3">
            <w:pPr>
              <w:pStyle w:val="TableParagraph"/>
              <w:ind w:left="57" w:right="57"/>
              <w:rPr>
                <w:rFonts w:ascii="Times New Roman" w:hAnsi="Times New Roman"/>
                <w:sz w:val="24"/>
                <w:szCs w:val="24"/>
                <w:lang w:val="ru-RU" w:eastAsia="en-US"/>
              </w:rPr>
            </w:pPr>
            <w:r w:rsidRPr="00CF76B3">
              <w:rPr>
                <w:rFonts w:ascii="Times New Roman" w:hAnsi="Times New Roman"/>
                <w:sz w:val="24"/>
                <w:szCs w:val="24"/>
                <w:lang w:val="ru-RU" w:eastAsia="en-US"/>
              </w:rPr>
              <w:t>Практическая работа</w:t>
            </w:r>
            <w:r w:rsidRPr="00CF76B3">
              <w:rPr>
                <w:rFonts w:ascii="Times New Roman" w:hAnsi="Times New Roman"/>
                <w:sz w:val="24"/>
                <w:szCs w:val="24"/>
                <w:lang w:eastAsia="en-US"/>
              </w:rPr>
              <w:t> </w:t>
            </w:r>
            <w:r w:rsidRPr="00CF76B3">
              <w:rPr>
                <w:rFonts w:ascii="Times New Roman" w:hAnsi="Times New Roman"/>
                <w:sz w:val="24"/>
                <w:szCs w:val="24"/>
                <w:lang w:val="ru-RU" w:eastAsia="en-US"/>
              </w:rPr>
              <w:t xml:space="preserve">№ </w:t>
            </w:r>
            <w:r>
              <w:rPr>
                <w:rFonts w:ascii="Times New Roman" w:hAnsi="Times New Roman"/>
                <w:sz w:val="24"/>
                <w:szCs w:val="24"/>
                <w:lang w:val="ru-RU" w:eastAsia="en-US"/>
              </w:rPr>
              <w:t>2</w:t>
            </w:r>
          </w:p>
          <w:p w:rsidR="001B2405" w:rsidRPr="00CF76B3" w:rsidRDefault="008F61C3">
            <w:pPr>
              <w:pStyle w:val="TableParagraph"/>
              <w:ind w:left="57" w:right="57"/>
              <w:rPr>
                <w:rFonts w:ascii="Times New Roman" w:hAnsi="Times New Roman"/>
                <w:i/>
                <w:sz w:val="24"/>
                <w:szCs w:val="24"/>
                <w:lang w:val="ru-RU" w:eastAsia="en-US"/>
              </w:rPr>
            </w:pPr>
            <w:r w:rsidRPr="00CF76B3">
              <w:rPr>
                <w:rFonts w:ascii="Times New Roman" w:hAnsi="Times New Roman"/>
                <w:sz w:val="24"/>
                <w:szCs w:val="24"/>
                <w:lang w:val="ru-RU" w:eastAsia="en-US"/>
              </w:rPr>
              <w:t>Самостоятельная работа</w:t>
            </w:r>
          </w:p>
        </w:tc>
        <w:tc>
          <w:tcPr>
            <w:tcW w:w="2914" w:type="dxa"/>
            <w:tcBorders>
              <w:top w:val="single" w:sz="4" w:space="0" w:color="000000"/>
              <w:left w:val="single" w:sz="4" w:space="0" w:color="000000"/>
              <w:bottom w:val="single" w:sz="4" w:space="0" w:color="000000"/>
              <w:right w:val="single" w:sz="4" w:space="0" w:color="000000"/>
            </w:tcBorders>
            <w:vAlign w:val="center"/>
          </w:tcPr>
          <w:p w:rsidR="001B2405" w:rsidRPr="00CF76B3" w:rsidRDefault="00CF76B3">
            <w:pPr>
              <w:pStyle w:val="TableParagraph"/>
              <w:ind w:left="57" w:right="57"/>
              <w:jc w:val="center"/>
              <w:rPr>
                <w:rFonts w:ascii="Times New Roman" w:hAnsi="Times New Roman"/>
                <w:i/>
                <w:sz w:val="24"/>
                <w:szCs w:val="24"/>
                <w:lang w:val="ru-RU" w:eastAsia="en-US"/>
              </w:rPr>
            </w:pPr>
            <w:r w:rsidRPr="00CF76B3">
              <w:rPr>
                <w:rFonts w:ascii="Times New Roman" w:hAnsi="Times New Roman"/>
              </w:rPr>
              <w:t>ОК1; ОК11; ДК2</w:t>
            </w:r>
          </w:p>
        </w:tc>
        <w:tc>
          <w:tcPr>
            <w:tcW w:w="3119" w:type="dxa"/>
            <w:tcBorders>
              <w:top w:val="single" w:sz="4" w:space="0" w:color="000000"/>
              <w:left w:val="single" w:sz="4" w:space="0" w:color="000000"/>
              <w:bottom w:val="single" w:sz="4" w:space="0" w:color="000000"/>
              <w:right w:val="single" w:sz="4" w:space="0" w:color="000000"/>
            </w:tcBorders>
          </w:tcPr>
          <w:p w:rsidR="001B2405" w:rsidRPr="00CF76B3" w:rsidRDefault="001B2405">
            <w:pPr>
              <w:pStyle w:val="TableParagraph"/>
              <w:ind w:left="57" w:right="57"/>
              <w:rPr>
                <w:rFonts w:ascii="Times New Roman" w:hAnsi="Times New Roman"/>
                <w:sz w:val="24"/>
                <w:szCs w:val="24"/>
                <w:lang w:eastAsia="en-US"/>
              </w:rPr>
            </w:pPr>
          </w:p>
        </w:tc>
        <w:tc>
          <w:tcPr>
            <w:tcW w:w="3122" w:type="dxa"/>
            <w:tcBorders>
              <w:top w:val="single" w:sz="4" w:space="0" w:color="000000"/>
              <w:left w:val="single" w:sz="4" w:space="0" w:color="000000"/>
              <w:bottom w:val="single" w:sz="4" w:space="0" w:color="000000"/>
              <w:right w:val="single" w:sz="4" w:space="0" w:color="000000"/>
            </w:tcBorders>
          </w:tcPr>
          <w:p w:rsidR="001B2405" w:rsidRPr="00CF76B3" w:rsidRDefault="001B2405">
            <w:pPr>
              <w:pStyle w:val="TableParagraph"/>
              <w:ind w:left="57" w:right="57"/>
              <w:rPr>
                <w:rFonts w:ascii="Times New Roman" w:hAnsi="Times New Roman"/>
                <w:sz w:val="24"/>
                <w:szCs w:val="24"/>
                <w:lang w:eastAsia="en-US"/>
              </w:rPr>
            </w:pPr>
          </w:p>
        </w:tc>
      </w:tr>
      <w:tr w:rsidR="001B2405" w:rsidRPr="00CF76B3" w:rsidTr="00333F23">
        <w:trPr>
          <w:trHeight w:val="20"/>
        </w:trPr>
        <w:tc>
          <w:tcPr>
            <w:tcW w:w="3293" w:type="dxa"/>
            <w:tcBorders>
              <w:top w:val="single" w:sz="4" w:space="0" w:color="000000"/>
              <w:left w:val="single" w:sz="4" w:space="0" w:color="000000"/>
              <w:bottom w:val="single" w:sz="4" w:space="0" w:color="000000"/>
              <w:right w:val="single" w:sz="4" w:space="0" w:color="000000"/>
            </w:tcBorders>
          </w:tcPr>
          <w:p w:rsidR="001B2405" w:rsidRPr="00CF76B3" w:rsidRDefault="00CF76B3">
            <w:pPr>
              <w:pStyle w:val="TableParagraph"/>
              <w:ind w:left="57" w:right="57"/>
              <w:rPr>
                <w:rFonts w:ascii="Times New Roman" w:hAnsi="Times New Roman"/>
                <w:b/>
                <w:bCs/>
                <w:sz w:val="24"/>
                <w:szCs w:val="24"/>
                <w:lang w:val="ru-RU" w:eastAsia="en-US"/>
              </w:rPr>
            </w:pPr>
            <w:r w:rsidRPr="00CF76B3">
              <w:rPr>
                <w:rFonts w:ascii="Times New Roman" w:hAnsi="Times New Roman"/>
                <w:b/>
                <w:sz w:val="24"/>
                <w:szCs w:val="24"/>
                <w:lang w:val="ru-RU"/>
              </w:rPr>
              <w:t>Тема 4. Финансово-экономические показатели предпринимательской деятельности</w:t>
            </w:r>
          </w:p>
        </w:tc>
        <w:tc>
          <w:tcPr>
            <w:tcW w:w="2837" w:type="dxa"/>
            <w:tcBorders>
              <w:top w:val="single" w:sz="4" w:space="0" w:color="000000"/>
              <w:left w:val="single" w:sz="4" w:space="0" w:color="000000"/>
              <w:bottom w:val="single" w:sz="4" w:space="0" w:color="000000"/>
              <w:right w:val="single" w:sz="4" w:space="0" w:color="000000"/>
            </w:tcBorders>
            <w:hideMark/>
          </w:tcPr>
          <w:p w:rsidR="001B2405" w:rsidRPr="00CF76B3" w:rsidRDefault="001B2405">
            <w:pPr>
              <w:pStyle w:val="TableParagraph"/>
              <w:ind w:left="57" w:right="57"/>
              <w:rPr>
                <w:rFonts w:ascii="Times New Roman" w:hAnsi="Times New Roman"/>
                <w:sz w:val="24"/>
                <w:szCs w:val="24"/>
                <w:lang w:val="ru-RU" w:eastAsia="en-US"/>
              </w:rPr>
            </w:pPr>
            <w:r w:rsidRPr="00CF76B3">
              <w:rPr>
                <w:rFonts w:ascii="Times New Roman" w:hAnsi="Times New Roman"/>
                <w:sz w:val="24"/>
                <w:szCs w:val="24"/>
                <w:lang w:val="ru-RU" w:eastAsia="en-US"/>
              </w:rPr>
              <w:t xml:space="preserve">Устный опрос </w:t>
            </w:r>
          </w:p>
          <w:p w:rsidR="001B2405" w:rsidRPr="00CF76B3" w:rsidRDefault="001B2405">
            <w:pPr>
              <w:pStyle w:val="TableParagraph"/>
              <w:ind w:left="57" w:right="57"/>
              <w:rPr>
                <w:rFonts w:ascii="Times New Roman" w:hAnsi="Times New Roman"/>
                <w:sz w:val="24"/>
                <w:szCs w:val="24"/>
                <w:lang w:val="ru-RU" w:eastAsia="en-US"/>
              </w:rPr>
            </w:pPr>
            <w:r w:rsidRPr="00CF76B3">
              <w:rPr>
                <w:rFonts w:ascii="Times New Roman" w:hAnsi="Times New Roman"/>
                <w:sz w:val="24"/>
                <w:szCs w:val="24"/>
                <w:lang w:val="ru-RU" w:eastAsia="en-US"/>
              </w:rPr>
              <w:t>Практическая работа</w:t>
            </w:r>
            <w:r w:rsidRPr="00CF76B3">
              <w:rPr>
                <w:rFonts w:ascii="Times New Roman" w:hAnsi="Times New Roman"/>
                <w:sz w:val="24"/>
                <w:szCs w:val="24"/>
                <w:lang w:eastAsia="en-US"/>
              </w:rPr>
              <w:t> </w:t>
            </w:r>
            <w:r w:rsidRPr="00CF76B3">
              <w:rPr>
                <w:rFonts w:ascii="Times New Roman" w:hAnsi="Times New Roman"/>
                <w:sz w:val="24"/>
                <w:szCs w:val="24"/>
                <w:lang w:val="ru-RU" w:eastAsia="en-US"/>
              </w:rPr>
              <w:t xml:space="preserve">№ </w:t>
            </w:r>
            <w:r w:rsidR="008F61C3">
              <w:rPr>
                <w:rFonts w:ascii="Times New Roman" w:hAnsi="Times New Roman"/>
                <w:sz w:val="24"/>
                <w:szCs w:val="24"/>
                <w:lang w:val="ru-RU" w:eastAsia="en-US"/>
              </w:rPr>
              <w:t>3</w:t>
            </w:r>
          </w:p>
          <w:p w:rsidR="001B2405" w:rsidRPr="00CF76B3" w:rsidRDefault="0041197D" w:rsidP="008F61C3">
            <w:pPr>
              <w:pStyle w:val="TableParagraph"/>
              <w:ind w:left="57" w:right="57"/>
              <w:rPr>
                <w:rFonts w:ascii="Times New Roman" w:hAnsi="Times New Roman"/>
                <w:i/>
                <w:color w:val="FF0000"/>
                <w:sz w:val="24"/>
                <w:szCs w:val="24"/>
                <w:lang w:val="ru-RU" w:eastAsia="en-US"/>
              </w:rPr>
            </w:pPr>
            <w:r w:rsidRPr="00CF76B3">
              <w:rPr>
                <w:rFonts w:ascii="Times New Roman" w:hAnsi="Times New Roman"/>
                <w:sz w:val="24"/>
                <w:szCs w:val="24"/>
                <w:lang w:val="ru-RU" w:eastAsia="en-US"/>
              </w:rPr>
              <w:t>Тестирование</w:t>
            </w:r>
          </w:p>
        </w:tc>
        <w:tc>
          <w:tcPr>
            <w:tcW w:w="2914" w:type="dxa"/>
            <w:tcBorders>
              <w:top w:val="single" w:sz="4" w:space="0" w:color="000000"/>
              <w:left w:val="single" w:sz="4" w:space="0" w:color="000000"/>
              <w:bottom w:val="single" w:sz="4" w:space="0" w:color="000000"/>
              <w:right w:val="single" w:sz="4" w:space="0" w:color="000000"/>
            </w:tcBorders>
            <w:vAlign w:val="center"/>
          </w:tcPr>
          <w:p w:rsidR="001B2405" w:rsidRPr="00CF76B3" w:rsidRDefault="00CF76B3" w:rsidP="001B2405">
            <w:pPr>
              <w:pStyle w:val="TableParagraph"/>
              <w:ind w:left="57" w:right="57"/>
              <w:jc w:val="center"/>
              <w:rPr>
                <w:rFonts w:ascii="Times New Roman" w:hAnsi="Times New Roman"/>
                <w:i/>
                <w:color w:val="FF0000"/>
                <w:sz w:val="24"/>
                <w:szCs w:val="24"/>
                <w:lang w:eastAsia="en-US"/>
              </w:rPr>
            </w:pPr>
            <w:r w:rsidRPr="00CF76B3">
              <w:rPr>
                <w:rFonts w:ascii="Times New Roman" w:hAnsi="Times New Roman"/>
              </w:rPr>
              <w:t>ОК1; ОК11; ДК2</w:t>
            </w:r>
          </w:p>
        </w:tc>
        <w:tc>
          <w:tcPr>
            <w:tcW w:w="3119" w:type="dxa"/>
            <w:tcBorders>
              <w:top w:val="single" w:sz="4" w:space="0" w:color="000000"/>
              <w:left w:val="single" w:sz="4" w:space="0" w:color="000000"/>
              <w:bottom w:val="single" w:sz="4" w:space="0" w:color="000000"/>
              <w:right w:val="single" w:sz="4" w:space="0" w:color="000000"/>
            </w:tcBorders>
          </w:tcPr>
          <w:p w:rsidR="001B2405" w:rsidRPr="00CF76B3" w:rsidRDefault="001B2405">
            <w:pPr>
              <w:pStyle w:val="TableParagraph"/>
              <w:ind w:left="57" w:right="57"/>
              <w:rPr>
                <w:rFonts w:ascii="Times New Roman" w:hAnsi="Times New Roman"/>
                <w:sz w:val="24"/>
                <w:szCs w:val="24"/>
                <w:lang w:eastAsia="en-US"/>
              </w:rPr>
            </w:pPr>
          </w:p>
        </w:tc>
        <w:tc>
          <w:tcPr>
            <w:tcW w:w="3122" w:type="dxa"/>
            <w:tcBorders>
              <w:top w:val="single" w:sz="4" w:space="0" w:color="000000"/>
              <w:left w:val="single" w:sz="4" w:space="0" w:color="000000"/>
              <w:bottom w:val="single" w:sz="4" w:space="0" w:color="000000"/>
              <w:right w:val="single" w:sz="4" w:space="0" w:color="000000"/>
            </w:tcBorders>
          </w:tcPr>
          <w:p w:rsidR="001B2405" w:rsidRPr="00CF76B3" w:rsidRDefault="001B2405">
            <w:pPr>
              <w:pStyle w:val="TableParagraph"/>
              <w:ind w:left="57" w:right="57"/>
              <w:rPr>
                <w:rFonts w:ascii="Times New Roman" w:hAnsi="Times New Roman"/>
                <w:sz w:val="24"/>
                <w:szCs w:val="24"/>
                <w:lang w:eastAsia="en-US"/>
              </w:rPr>
            </w:pPr>
          </w:p>
        </w:tc>
      </w:tr>
      <w:tr w:rsidR="001B2405" w:rsidRPr="00CF76B3" w:rsidTr="00333F23">
        <w:trPr>
          <w:trHeight w:val="20"/>
        </w:trPr>
        <w:tc>
          <w:tcPr>
            <w:tcW w:w="3293" w:type="dxa"/>
            <w:tcBorders>
              <w:top w:val="single" w:sz="4" w:space="0" w:color="000000"/>
              <w:left w:val="single" w:sz="4" w:space="0" w:color="000000"/>
              <w:bottom w:val="single" w:sz="4" w:space="0" w:color="000000"/>
              <w:right w:val="single" w:sz="4" w:space="0" w:color="000000"/>
            </w:tcBorders>
          </w:tcPr>
          <w:p w:rsidR="001B2405" w:rsidRPr="00CF76B3" w:rsidRDefault="00CF76B3">
            <w:pPr>
              <w:pStyle w:val="TableParagraph"/>
              <w:ind w:left="57" w:right="57"/>
              <w:rPr>
                <w:rFonts w:ascii="Times New Roman" w:hAnsi="Times New Roman"/>
                <w:b/>
                <w:sz w:val="24"/>
                <w:szCs w:val="24"/>
                <w:lang w:val="ru-RU" w:eastAsia="en-US"/>
              </w:rPr>
            </w:pPr>
            <w:r w:rsidRPr="00CF76B3">
              <w:rPr>
                <w:rFonts w:ascii="Times New Roman" w:hAnsi="Times New Roman"/>
                <w:b/>
                <w:sz w:val="24"/>
                <w:szCs w:val="24"/>
                <w:lang w:val="ru-RU"/>
              </w:rPr>
              <w:t>Тема 5. Ресурсное обеспечение предпринимательской деятельности</w:t>
            </w:r>
          </w:p>
        </w:tc>
        <w:tc>
          <w:tcPr>
            <w:tcW w:w="2837" w:type="dxa"/>
            <w:tcBorders>
              <w:top w:val="single" w:sz="4" w:space="0" w:color="000000"/>
              <w:left w:val="single" w:sz="4" w:space="0" w:color="000000"/>
              <w:bottom w:val="single" w:sz="4" w:space="0" w:color="000000"/>
              <w:right w:val="single" w:sz="4" w:space="0" w:color="000000"/>
            </w:tcBorders>
            <w:hideMark/>
          </w:tcPr>
          <w:p w:rsidR="001B2405" w:rsidRPr="00CF76B3" w:rsidRDefault="001B2405">
            <w:pPr>
              <w:pStyle w:val="TableParagraph"/>
              <w:ind w:left="57" w:right="57"/>
              <w:rPr>
                <w:rFonts w:ascii="Times New Roman" w:hAnsi="Times New Roman"/>
                <w:sz w:val="24"/>
                <w:szCs w:val="24"/>
                <w:lang w:val="ru-RU" w:eastAsia="en-US"/>
              </w:rPr>
            </w:pPr>
            <w:r w:rsidRPr="00CF76B3">
              <w:rPr>
                <w:rFonts w:ascii="Times New Roman" w:hAnsi="Times New Roman"/>
                <w:sz w:val="24"/>
                <w:szCs w:val="24"/>
                <w:lang w:val="ru-RU" w:eastAsia="en-US"/>
              </w:rPr>
              <w:t xml:space="preserve">Устный опрос </w:t>
            </w:r>
          </w:p>
          <w:p w:rsidR="0041197D" w:rsidRPr="00CF76B3" w:rsidRDefault="0041197D">
            <w:pPr>
              <w:pStyle w:val="TableParagraph"/>
              <w:ind w:left="57" w:right="57"/>
              <w:rPr>
                <w:rFonts w:ascii="Times New Roman" w:hAnsi="Times New Roman"/>
                <w:sz w:val="24"/>
                <w:szCs w:val="24"/>
                <w:lang w:val="ru-RU" w:eastAsia="en-US"/>
              </w:rPr>
            </w:pPr>
            <w:r w:rsidRPr="00CF76B3">
              <w:rPr>
                <w:rFonts w:ascii="Times New Roman" w:hAnsi="Times New Roman"/>
                <w:sz w:val="24"/>
                <w:szCs w:val="24"/>
                <w:lang w:val="ru-RU" w:eastAsia="en-US"/>
              </w:rPr>
              <w:t>Тестирование</w:t>
            </w:r>
          </w:p>
          <w:p w:rsidR="001B2405" w:rsidRPr="00CF76B3" w:rsidRDefault="001B2405">
            <w:pPr>
              <w:pStyle w:val="TableParagraph"/>
              <w:ind w:left="57" w:right="57"/>
              <w:rPr>
                <w:rFonts w:ascii="Times New Roman" w:hAnsi="Times New Roman"/>
                <w:sz w:val="24"/>
                <w:szCs w:val="24"/>
                <w:lang w:val="ru-RU" w:eastAsia="en-US"/>
              </w:rPr>
            </w:pPr>
            <w:r w:rsidRPr="00CF76B3">
              <w:rPr>
                <w:rFonts w:ascii="Times New Roman" w:hAnsi="Times New Roman"/>
                <w:sz w:val="24"/>
                <w:szCs w:val="24"/>
                <w:lang w:val="ru-RU" w:eastAsia="en-US"/>
              </w:rPr>
              <w:t>Практическая работа</w:t>
            </w:r>
            <w:r w:rsidRPr="00CF76B3">
              <w:rPr>
                <w:rFonts w:ascii="Times New Roman" w:hAnsi="Times New Roman"/>
                <w:sz w:val="24"/>
                <w:szCs w:val="24"/>
                <w:lang w:eastAsia="en-US"/>
              </w:rPr>
              <w:t> </w:t>
            </w:r>
            <w:r w:rsidR="008F61C3">
              <w:rPr>
                <w:rFonts w:ascii="Times New Roman" w:hAnsi="Times New Roman"/>
                <w:sz w:val="24"/>
                <w:szCs w:val="24"/>
                <w:lang w:val="ru-RU" w:eastAsia="en-US"/>
              </w:rPr>
              <w:t>№ 4</w:t>
            </w:r>
          </w:p>
          <w:p w:rsidR="001B2405" w:rsidRPr="00CF76B3" w:rsidRDefault="001B2405">
            <w:pPr>
              <w:pStyle w:val="TableParagraph"/>
              <w:tabs>
                <w:tab w:val="left" w:pos="3040"/>
                <w:tab w:val="left" w:pos="3182"/>
                <w:tab w:val="left" w:pos="3323"/>
              </w:tabs>
              <w:ind w:left="57" w:right="57"/>
              <w:rPr>
                <w:rFonts w:ascii="Times New Roman" w:hAnsi="Times New Roman"/>
                <w:sz w:val="24"/>
                <w:szCs w:val="24"/>
                <w:lang w:val="ru-RU" w:eastAsia="en-US"/>
              </w:rPr>
            </w:pPr>
          </w:p>
        </w:tc>
        <w:tc>
          <w:tcPr>
            <w:tcW w:w="2914" w:type="dxa"/>
            <w:tcBorders>
              <w:top w:val="single" w:sz="4" w:space="0" w:color="000000"/>
              <w:left w:val="single" w:sz="4" w:space="0" w:color="000000"/>
              <w:bottom w:val="single" w:sz="4" w:space="0" w:color="000000"/>
              <w:right w:val="single" w:sz="4" w:space="0" w:color="000000"/>
            </w:tcBorders>
            <w:vAlign w:val="center"/>
          </w:tcPr>
          <w:p w:rsidR="001B2405" w:rsidRPr="00CF76B3" w:rsidRDefault="00CF76B3" w:rsidP="001B2405">
            <w:pPr>
              <w:pStyle w:val="TableParagraph"/>
              <w:ind w:left="57" w:right="57"/>
              <w:jc w:val="center"/>
              <w:rPr>
                <w:rFonts w:ascii="Times New Roman" w:hAnsi="Times New Roman"/>
                <w:sz w:val="24"/>
                <w:szCs w:val="24"/>
                <w:lang w:val="ru-RU" w:eastAsia="en-US"/>
              </w:rPr>
            </w:pPr>
            <w:r w:rsidRPr="00CF76B3">
              <w:rPr>
                <w:rFonts w:ascii="Times New Roman" w:hAnsi="Times New Roman"/>
              </w:rPr>
              <w:t>ОК1; ОК11; ДК3</w:t>
            </w:r>
          </w:p>
        </w:tc>
        <w:tc>
          <w:tcPr>
            <w:tcW w:w="3119" w:type="dxa"/>
            <w:tcBorders>
              <w:top w:val="single" w:sz="4" w:space="0" w:color="000000"/>
              <w:left w:val="single" w:sz="4" w:space="0" w:color="000000"/>
              <w:bottom w:val="single" w:sz="4" w:space="0" w:color="000000"/>
              <w:right w:val="single" w:sz="4" w:space="0" w:color="000000"/>
            </w:tcBorders>
          </w:tcPr>
          <w:p w:rsidR="001B2405" w:rsidRPr="00CF76B3" w:rsidRDefault="001B2405">
            <w:pPr>
              <w:pStyle w:val="TableParagraph"/>
              <w:ind w:left="57" w:right="57"/>
              <w:rPr>
                <w:rFonts w:ascii="Times New Roman" w:hAnsi="Times New Roman"/>
                <w:sz w:val="24"/>
                <w:szCs w:val="24"/>
                <w:lang w:val="ru-RU" w:eastAsia="en-US"/>
              </w:rPr>
            </w:pPr>
          </w:p>
        </w:tc>
        <w:tc>
          <w:tcPr>
            <w:tcW w:w="3122" w:type="dxa"/>
            <w:tcBorders>
              <w:top w:val="single" w:sz="4" w:space="0" w:color="000000"/>
              <w:left w:val="single" w:sz="4" w:space="0" w:color="000000"/>
              <w:bottom w:val="single" w:sz="4" w:space="0" w:color="000000"/>
              <w:right w:val="single" w:sz="4" w:space="0" w:color="000000"/>
            </w:tcBorders>
          </w:tcPr>
          <w:p w:rsidR="001B2405" w:rsidRPr="00CF76B3" w:rsidRDefault="001B2405">
            <w:pPr>
              <w:pStyle w:val="TableParagraph"/>
              <w:ind w:left="57" w:right="57"/>
              <w:rPr>
                <w:rFonts w:ascii="Times New Roman" w:hAnsi="Times New Roman"/>
                <w:i/>
                <w:sz w:val="24"/>
                <w:szCs w:val="24"/>
                <w:lang w:val="ru-RU" w:eastAsia="en-US"/>
              </w:rPr>
            </w:pPr>
          </w:p>
        </w:tc>
      </w:tr>
      <w:tr w:rsidR="001B2405" w:rsidRPr="00CF76B3" w:rsidTr="00333F23">
        <w:trPr>
          <w:trHeight w:val="20"/>
        </w:trPr>
        <w:tc>
          <w:tcPr>
            <w:tcW w:w="3293" w:type="dxa"/>
            <w:tcBorders>
              <w:top w:val="single" w:sz="4" w:space="0" w:color="000000"/>
              <w:left w:val="single" w:sz="4" w:space="0" w:color="000000"/>
              <w:bottom w:val="single" w:sz="4" w:space="0" w:color="000000"/>
              <w:right w:val="single" w:sz="4" w:space="0" w:color="000000"/>
            </w:tcBorders>
          </w:tcPr>
          <w:p w:rsidR="001B2405" w:rsidRPr="00CF76B3" w:rsidRDefault="00CF76B3" w:rsidP="001B2405">
            <w:pPr>
              <w:pStyle w:val="TableParagraph"/>
              <w:ind w:left="57" w:right="57"/>
              <w:rPr>
                <w:rFonts w:ascii="Times New Roman" w:hAnsi="Times New Roman"/>
                <w:sz w:val="24"/>
                <w:szCs w:val="24"/>
                <w:lang w:val="ru-RU" w:eastAsia="en-US"/>
              </w:rPr>
            </w:pPr>
            <w:r w:rsidRPr="00CF76B3">
              <w:rPr>
                <w:rFonts w:ascii="Times New Roman" w:hAnsi="Times New Roman"/>
                <w:b/>
                <w:bCs/>
                <w:sz w:val="24"/>
                <w:szCs w:val="24"/>
                <w:lang w:val="ru-RU"/>
              </w:rPr>
              <w:t xml:space="preserve">Тема 6. </w:t>
            </w:r>
            <w:r w:rsidRPr="00CF76B3">
              <w:rPr>
                <w:rFonts w:ascii="Times New Roman" w:eastAsia="Courier New" w:hAnsi="Times New Roman"/>
                <w:b/>
                <w:sz w:val="24"/>
                <w:szCs w:val="24"/>
                <w:lang w:val="ru-RU"/>
              </w:rPr>
              <w:t>Предпринимательское проектирование и бизнес-план</w:t>
            </w:r>
          </w:p>
        </w:tc>
        <w:tc>
          <w:tcPr>
            <w:tcW w:w="2837" w:type="dxa"/>
            <w:tcBorders>
              <w:top w:val="single" w:sz="4" w:space="0" w:color="000000"/>
              <w:left w:val="single" w:sz="4" w:space="0" w:color="000000"/>
              <w:bottom w:val="single" w:sz="4" w:space="0" w:color="000000"/>
              <w:right w:val="single" w:sz="4" w:space="0" w:color="000000"/>
            </w:tcBorders>
            <w:hideMark/>
          </w:tcPr>
          <w:p w:rsidR="001B2405" w:rsidRPr="00CF76B3" w:rsidRDefault="001B2405">
            <w:pPr>
              <w:pStyle w:val="TableParagraph"/>
              <w:ind w:left="57" w:right="57"/>
              <w:rPr>
                <w:rFonts w:ascii="Times New Roman" w:hAnsi="Times New Roman"/>
                <w:sz w:val="24"/>
                <w:szCs w:val="24"/>
                <w:lang w:val="ru-RU" w:eastAsia="en-US"/>
              </w:rPr>
            </w:pPr>
            <w:r w:rsidRPr="00CF76B3">
              <w:rPr>
                <w:rFonts w:ascii="Times New Roman" w:hAnsi="Times New Roman"/>
                <w:sz w:val="24"/>
                <w:szCs w:val="24"/>
                <w:lang w:val="ru-RU" w:eastAsia="en-US"/>
              </w:rPr>
              <w:t xml:space="preserve">Устный опрос </w:t>
            </w:r>
          </w:p>
          <w:p w:rsidR="001B2405" w:rsidRPr="00CF76B3" w:rsidRDefault="001B2405">
            <w:pPr>
              <w:pStyle w:val="TableParagraph"/>
              <w:ind w:left="57" w:right="57"/>
              <w:rPr>
                <w:rFonts w:ascii="Times New Roman" w:hAnsi="Times New Roman"/>
                <w:sz w:val="24"/>
                <w:szCs w:val="24"/>
                <w:lang w:val="ru-RU" w:eastAsia="en-US"/>
              </w:rPr>
            </w:pPr>
            <w:r w:rsidRPr="00CF76B3">
              <w:rPr>
                <w:rFonts w:ascii="Times New Roman" w:hAnsi="Times New Roman"/>
                <w:sz w:val="24"/>
                <w:szCs w:val="24"/>
                <w:lang w:val="ru-RU" w:eastAsia="en-US"/>
              </w:rPr>
              <w:t>Практическая работа</w:t>
            </w:r>
            <w:r w:rsidRPr="00CF76B3">
              <w:rPr>
                <w:rFonts w:ascii="Times New Roman" w:hAnsi="Times New Roman"/>
                <w:sz w:val="24"/>
                <w:szCs w:val="24"/>
                <w:lang w:eastAsia="en-US"/>
              </w:rPr>
              <w:t> </w:t>
            </w:r>
            <w:r w:rsidRPr="00CF76B3">
              <w:rPr>
                <w:rFonts w:ascii="Times New Roman" w:hAnsi="Times New Roman"/>
                <w:sz w:val="24"/>
                <w:szCs w:val="24"/>
                <w:lang w:val="ru-RU" w:eastAsia="en-US"/>
              </w:rPr>
              <w:t xml:space="preserve">№ </w:t>
            </w:r>
            <w:r w:rsidR="008F61C3">
              <w:rPr>
                <w:rFonts w:ascii="Times New Roman" w:hAnsi="Times New Roman"/>
                <w:sz w:val="24"/>
                <w:szCs w:val="24"/>
                <w:lang w:val="ru-RU" w:eastAsia="en-US"/>
              </w:rPr>
              <w:t>6</w:t>
            </w:r>
          </w:p>
          <w:p w:rsidR="001B2405" w:rsidRPr="00CF76B3" w:rsidRDefault="00991125">
            <w:pPr>
              <w:pStyle w:val="TableParagraph"/>
              <w:ind w:left="57" w:right="57"/>
              <w:rPr>
                <w:rFonts w:ascii="Times New Roman" w:hAnsi="Times New Roman"/>
                <w:sz w:val="24"/>
                <w:szCs w:val="24"/>
                <w:lang w:val="ru-RU" w:eastAsia="en-US"/>
              </w:rPr>
            </w:pPr>
            <w:r w:rsidRPr="00CF76B3">
              <w:rPr>
                <w:rFonts w:ascii="Times New Roman" w:hAnsi="Times New Roman"/>
                <w:sz w:val="24"/>
                <w:szCs w:val="24"/>
                <w:lang w:val="ru-RU" w:eastAsia="en-US"/>
              </w:rPr>
              <w:t>Самостоятельная работа</w:t>
            </w:r>
          </w:p>
        </w:tc>
        <w:tc>
          <w:tcPr>
            <w:tcW w:w="2914" w:type="dxa"/>
            <w:tcBorders>
              <w:top w:val="single" w:sz="4" w:space="0" w:color="000000"/>
              <w:left w:val="single" w:sz="4" w:space="0" w:color="000000"/>
              <w:bottom w:val="single" w:sz="4" w:space="0" w:color="000000"/>
              <w:right w:val="single" w:sz="4" w:space="0" w:color="000000"/>
            </w:tcBorders>
            <w:vAlign w:val="center"/>
          </w:tcPr>
          <w:p w:rsidR="001B2405" w:rsidRPr="00CF76B3" w:rsidRDefault="00CF76B3" w:rsidP="001B2405">
            <w:pPr>
              <w:pStyle w:val="TableParagraph"/>
              <w:ind w:left="57" w:right="57"/>
              <w:jc w:val="center"/>
              <w:rPr>
                <w:rFonts w:ascii="Times New Roman" w:hAnsi="Times New Roman"/>
                <w:i/>
                <w:sz w:val="24"/>
                <w:szCs w:val="24"/>
                <w:lang w:eastAsia="en-US"/>
              </w:rPr>
            </w:pPr>
            <w:r w:rsidRPr="00CF76B3">
              <w:rPr>
                <w:rFonts w:ascii="Times New Roman" w:hAnsi="Times New Roman"/>
              </w:rPr>
              <w:t>ОК1; ОК11; ДК6</w:t>
            </w:r>
          </w:p>
        </w:tc>
        <w:tc>
          <w:tcPr>
            <w:tcW w:w="3119" w:type="dxa"/>
            <w:tcBorders>
              <w:top w:val="single" w:sz="4" w:space="0" w:color="000000"/>
              <w:left w:val="single" w:sz="4" w:space="0" w:color="000000"/>
              <w:bottom w:val="single" w:sz="4" w:space="0" w:color="000000"/>
              <w:right w:val="single" w:sz="4" w:space="0" w:color="000000"/>
            </w:tcBorders>
          </w:tcPr>
          <w:p w:rsidR="001B2405" w:rsidRPr="00CF76B3" w:rsidRDefault="001B2405">
            <w:pPr>
              <w:pStyle w:val="TableParagraph"/>
              <w:ind w:left="57" w:right="57"/>
              <w:rPr>
                <w:rFonts w:ascii="Times New Roman" w:hAnsi="Times New Roman"/>
                <w:sz w:val="24"/>
                <w:szCs w:val="24"/>
                <w:lang w:eastAsia="en-US"/>
              </w:rPr>
            </w:pPr>
          </w:p>
        </w:tc>
        <w:tc>
          <w:tcPr>
            <w:tcW w:w="3122" w:type="dxa"/>
            <w:tcBorders>
              <w:top w:val="single" w:sz="4" w:space="0" w:color="000000"/>
              <w:left w:val="single" w:sz="4" w:space="0" w:color="000000"/>
              <w:bottom w:val="single" w:sz="4" w:space="0" w:color="000000"/>
              <w:right w:val="single" w:sz="4" w:space="0" w:color="000000"/>
            </w:tcBorders>
          </w:tcPr>
          <w:p w:rsidR="001B2405" w:rsidRPr="00CF76B3" w:rsidRDefault="001B2405">
            <w:pPr>
              <w:pStyle w:val="TableParagraph"/>
              <w:ind w:left="57" w:right="57"/>
              <w:rPr>
                <w:rFonts w:ascii="Times New Roman" w:hAnsi="Times New Roman"/>
                <w:sz w:val="24"/>
                <w:szCs w:val="24"/>
                <w:lang w:eastAsia="en-US"/>
              </w:rPr>
            </w:pPr>
          </w:p>
        </w:tc>
      </w:tr>
      <w:tr w:rsidR="001B2405" w:rsidRPr="00CF76B3" w:rsidTr="00333F23">
        <w:trPr>
          <w:trHeight w:val="20"/>
        </w:trPr>
        <w:tc>
          <w:tcPr>
            <w:tcW w:w="3293" w:type="dxa"/>
            <w:tcBorders>
              <w:top w:val="single" w:sz="4" w:space="0" w:color="000000"/>
              <w:left w:val="single" w:sz="4" w:space="0" w:color="000000"/>
              <w:bottom w:val="single" w:sz="4" w:space="0" w:color="000000"/>
              <w:right w:val="single" w:sz="4" w:space="0" w:color="000000"/>
            </w:tcBorders>
          </w:tcPr>
          <w:p w:rsidR="00CF76B3" w:rsidRPr="00CF76B3" w:rsidRDefault="00CF76B3" w:rsidP="00CF7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b/>
                <w:sz w:val="24"/>
                <w:szCs w:val="24"/>
              </w:rPr>
            </w:pPr>
            <w:r w:rsidRPr="00CF76B3">
              <w:rPr>
                <w:rFonts w:ascii="Times New Roman" w:eastAsia="Courier New" w:hAnsi="Times New Roman"/>
                <w:b/>
                <w:sz w:val="24"/>
                <w:szCs w:val="24"/>
              </w:rPr>
              <w:t>Тема 7.</w:t>
            </w:r>
          </w:p>
          <w:p w:rsidR="001B2405" w:rsidRPr="00CF76B3" w:rsidRDefault="00CF76B3" w:rsidP="00CF76B3">
            <w:pPr>
              <w:pStyle w:val="TableParagraph"/>
              <w:ind w:left="57" w:right="57"/>
              <w:rPr>
                <w:rFonts w:ascii="Times New Roman" w:hAnsi="Times New Roman"/>
                <w:b/>
                <w:bCs/>
                <w:sz w:val="24"/>
                <w:szCs w:val="24"/>
                <w:lang w:val="ru-RU" w:eastAsia="en-US"/>
              </w:rPr>
            </w:pPr>
            <w:proofErr w:type="spellStart"/>
            <w:r w:rsidRPr="00CF76B3">
              <w:rPr>
                <w:rFonts w:ascii="Times New Roman" w:eastAsia="Courier New" w:hAnsi="Times New Roman"/>
                <w:b/>
                <w:sz w:val="24"/>
                <w:szCs w:val="24"/>
              </w:rPr>
              <w:t>Порядок</w:t>
            </w:r>
            <w:proofErr w:type="spellEnd"/>
            <w:r w:rsidRPr="00CF76B3">
              <w:rPr>
                <w:rFonts w:ascii="Times New Roman" w:eastAsia="Courier New" w:hAnsi="Times New Roman"/>
                <w:b/>
                <w:sz w:val="24"/>
                <w:szCs w:val="24"/>
              </w:rPr>
              <w:t xml:space="preserve"> </w:t>
            </w:r>
            <w:proofErr w:type="spellStart"/>
            <w:r w:rsidRPr="00CF76B3">
              <w:rPr>
                <w:rFonts w:ascii="Times New Roman" w:eastAsia="Courier New" w:hAnsi="Times New Roman"/>
                <w:b/>
                <w:sz w:val="24"/>
                <w:szCs w:val="24"/>
              </w:rPr>
              <w:t>регистрации</w:t>
            </w:r>
            <w:proofErr w:type="spellEnd"/>
            <w:r w:rsidRPr="00CF76B3">
              <w:rPr>
                <w:rFonts w:ascii="Times New Roman" w:eastAsia="Courier New" w:hAnsi="Times New Roman"/>
                <w:b/>
                <w:sz w:val="24"/>
                <w:szCs w:val="24"/>
              </w:rPr>
              <w:t xml:space="preserve"> </w:t>
            </w:r>
            <w:proofErr w:type="spellStart"/>
            <w:r w:rsidRPr="00CF76B3">
              <w:rPr>
                <w:rFonts w:ascii="Times New Roman" w:eastAsia="Courier New" w:hAnsi="Times New Roman"/>
                <w:b/>
                <w:spacing w:val="-1"/>
                <w:sz w:val="24"/>
                <w:szCs w:val="24"/>
              </w:rPr>
              <w:t>предпринимательской</w:t>
            </w:r>
            <w:proofErr w:type="spellEnd"/>
            <w:r w:rsidRPr="00CF76B3">
              <w:rPr>
                <w:rFonts w:ascii="Times New Roman" w:eastAsia="Courier New" w:hAnsi="Times New Roman"/>
                <w:b/>
                <w:spacing w:val="-1"/>
                <w:sz w:val="24"/>
                <w:szCs w:val="24"/>
              </w:rPr>
              <w:t xml:space="preserve"> </w:t>
            </w:r>
            <w:proofErr w:type="spellStart"/>
            <w:r w:rsidRPr="00CF76B3">
              <w:rPr>
                <w:rFonts w:ascii="Times New Roman" w:eastAsia="Courier New" w:hAnsi="Times New Roman"/>
                <w:b/>
                <w:spacing w:val="-1"/>
                <w:sz w:val="24"/>
                <w:szCs w:val="24"/>
              </w:rPr>
              <w:t>деятельности</w:t>
            </w:r>
            <w:proofErr w:type="spellEnd"/>
          </w:p>
        </w:tc>
        <w:tc>
          <w:tcPr>
            <w:tcW w:w="2837" w:type="dxa"/>
            <w:tcBorders>
              <w:top w:val="single" w:sz="4" w:space="0" w:color="000000"/>
              <w:left w:val="single" w:sz="4" w:space="0" w:color="000000"/>
              <w:bottom w:val="single" w:sz="4" w:space="0" w:color="000000"/>
              <w:right w:val="single" w:sz="4" w:space="0" w:color="000000"/>
            </w:tcBorders>
            <w:hideMark/>
          </w:tcPr>
          <w:p w:rsidR="00991125" w:rsidRPr="00CF76B3" w:rsidRDefault="00991125" w:rsidP="00991125">
            <w:pPr>
              <w:pStyle w:val="TableParagraph"/>
              <w:ind w:left="57" w:right="57"/>
              <w:rPr>
                <w:rFonts w:ascii="Times New Roman" w:hAnsi="Times New Roman"/>
                <w:sz w:val="24"/>
                <w:szCs w:val="24"/>
                <w:lang w:val="ru-RU" w:eastAsia="en-US"/>
              </w:rPr>
            </w:pPr>
            <w:r w:rsidRPr="00CF76B3">
              <w:rPr>
                <w:rFonts w:ascii="Times New Roman" w:hAnsi="Times New Roman"/>
                <w:sz w:val="24"/>
                <w:szCs w:val="24"/>
                <w:lang w:val="ru-RU" w:eastAsia="en-US"/>
              </w:rPr>
              <w:t xml:space="preserve">Устный опрос </w:t>
            </w:r>
          </w:p>
          <w:p w:rsidR="00991125" w:rsidRPr="00CF76B3" w:rsidRDefault="00991125" w:rsidP="00991125">
            <w:pPr>
              <w:pStyle w:val="TableParagraph"/>
              <w:ind w:left="57" w:right="57"/>
              <w:rPr>
                <w:rFonts w:ascii="Times New Roman" w:hAnsi="Times New Roman"/>
                <w:sz w:val="24"/>
                <w:szCs w:val="24"/>
                <w:lang w:val="ru-RU" w:eastAsia="en-US"/>
              </w:rPr>
            </w:pPr>
            <w:r w:rsidRPr="00CF76B3">
              <w:rPr>
                <w:rFonts w:ascii="Times New Roman" w:hAnsi="Times New Roman"/>
                <w:sz w:val="24"/>
                <w:szCs w:val="24"/>
                <w:lang w:val="ru-RU" w:eastAsia="en-US"/>
              </w:rPr>
              <w:t>Практическая работа</w:t>
            </w:r>
            <w:r w:rsidRPr="00CF76B3">
              <w:rPr>
                <w:rFonts w:ascii="Times New Roman" w:hAnsi="Times New Roman"/>
                <w:sz w:val="24"/>
                <w:szCs w:val="24"/>
                <w:lang w:eastAsia="en-US"/>
              </w:rPr>
              <w:t> </w:t>
            </w:r>
            <w:r w:rsidR="008F61C3">
              <w:rPr>
                <w:rFonts w:ascii="Times New Roman" w:hAnsi="Times New Roman"/>
                <w:sz w:val="24"/>
                <w:szCs w:val="24"/>
                <w:lang w:val="ru-RU" w:eastAsia="en-US"/>
              </w:rPr>
              <w:t>№ 7</w:t>
            </w:r>
          </w:p>
          <w:p w:rsidR="001B2405" w:rsidRPr="00CF76B3" w:rsidRDefault="00991125" w:rsidP="00991125">
            <w:pPr>
              <w:pStyle w:val="TableParagraph"/>
              <w:ind w:left="57" w:right="57"/>
              <w:rPr>
                <w:rFonts w:ascii="Times New Roman" w:hAnsi="Times New Roman"/>
                <w:sz w:val="24"/>
                <w:szCs w:val="24"/>
                <w:lang w:val="ru-RU" w:eastAsia="en-US"/>
              </w:rPr>
            </w:pPr>
            <w:r w:rsidRPr="00CF76B3">
              <w:rPr>
                <w:rFonts w:ascii="Times New Roman" w:hAnsi="Times New Roman"/>
                <w:sz w:val="24"/>
                <w:szCs w:val="24"/>
                <w:lang w:val="ru-RU" w:eastAsia="en-US"/>
              </w:rPr>
              <w:t>Самостоятельная работа</w:t>
            </w:r>
          </w:p>
        </w:tc>
        <w:tc>
          <w:tcPr>
            <w:tcW w:w="2914" w:type="dxa"/>
            <w:tcBorders>
              <w:top w:val="single" w:sz="4" w:space="0" w:color="000000"/>
              <w:left w:val="single" w:sz="4" w:space="0" w:color="000000"/>
              <w:bottom w:val="single" w:sz="4" w:space="0" w:color="000000"/>
              <w:right w:val="single" w:sz="4" w:space="0" w:color="000000"/>
            </w:tcBorders>
            <w:vAlign w:val="center"/>
          </w:tcPr>
          <w:p w:rsidR="00CF76B3" w:rsidRPr="00CF76B3" w:rsidRDefault="00CF76B3" w:rsidP="00CF76B3">
            <w:pPr>
              <w:suppressAutoHyphens/>
              <w:jc w:val="center"/>
              <w:rPr>
                <w:rFonts w:ascii="Times New Roman" w:hAnsi="Times New Roman"/>
              </w:rPr>
            </w:pPr>
            <w:r w:rsidRPr="00CF76B3">
              <w:rPr>
                <w:rFonts w:ascii="Times New Roman" w:hAnsi="Times New Roman"/>
              </w:rPr>
              <w:t>ОК</w:t>
            </w:r>
            <w:proofErr w:type="gramStart"/>
            <w:r w:rsidRPr="00CF76B3">
              <w:rPr>
                <w:rFonts w:ascii="Times New Roman" w:hAnsi="Times New Roman"/>
              </w:rPr>
              <w:t>1</w:t>
            </w:r>
            <w:proofErr w:type="gramEnd"/>
            <w:r w:rsidRPr="00CF76B3">
              <w:rPr>
                <w:rFonts w:ascii="Times New Roman" w:hAnsi="Times New Roman"/>
              </w:rPr>
              <w:t>; ОК2; ОК3;</w:t>
            </w:r>
          </w:p>
          <w:p w:rsidR="001B2405" w:rsidRPr="00CF76B3" w:rsidRDefault="00CF76B3" w:rsidP="00CF76B3">
            <w:pPr>
              <w:suppressAutoHyphens/>
              <w:ind w:left="57" w:right="57"/>
              <w:jc w:val="center"/>
              <w:rPr>
                <w:rFonts w:ascii="Times New Roman" w:hAnsi="Times New Roman"/>
                <w:sz w:val="24"/>
                <w:szCs w:val="24"/>
                <w:lang w:eastAsia="en-US"/>
              </w:rPr>
            </w:pPr>
            <w:r w:rsidRPr="00CF76B3">
              <w:rPr>
                <w:rFonts w:ascii="Times New Roman" w:hAnsi="Times New Roman"/>
              </w:rPr>
              <w:t>ОК11; ДК5</w:t>
            </w:r>
          </w:p>
        </w:tc>
        <w:tc>
          <w:tcPr>
            <w:tcW w:w="3119" w:type="dxa"/>
            <w:tcBorders>
              <w:top w:val="single" w:sz="4" w:space="0" w:color="000000"/>
              <w:left w:val="single" w:sz="4" w:space="0" w:color="000000"/>
              <w:bottom w:val="single" w:sz="4" w:space="0" w:color="000000"/>
              <w:right w:val="single" w:sz="4" w:space="0" w:color="000000"/>
            </w:tcBorders>
          </w:tcPr>
          <w:p w:rsidR="001B2405" w:rsidRPr="00CF76B3" w:rsidRDefault="001B2405">
            <w:pPr>
              <w:pStyle w:val="TableParagraph"/>
              <w:ind w:left="57" w:right="57"/>
              <w:rPr>
                <w:rFonts w:ascii="Times New Roman" w:hAnsi="Times New Roman"/>
                <w:sz w:val="24"/>
                <w:szCs w:val="24"/>
                <w:lang w:eastAsia="en-US"/>
              </w:rPr>
            </w:pPr>
          </w:p>
        </w:tc>
        <w:tc>
          <w:tcPr>
            <w:tcW w:w="3122" w:type="dxa"/>
            <w:tcBorders>
              <w:top w:val="single" w:sz="4" w:space="0" w:color="000000"/>
              <w:left w:val="single" w:sz="4" w:space="0" w:color="000000"/>
              <w:bottom w:val="single" w:sz="4" w:space="0" w:color="000000"/>
              <w:right w:val="single" w:sz="4" w:space="0" w:color="000000"/>
            </w:tcBorders>
          </w:tcPr>
          <w:p w:rsidR="001B2405" w:rsidRPr="00CF76B3" w:rsidRDefault="001B2405">
            <w:pPr>
              <w:pStyle w:val="TableParagraph"/>
              <w:ind w:left="57" w:right="57"/>
              <w:rPr>
                <w:rFonts w:ascii="Times New Roman" w:hAnsi="Times New Roman"/>
                <w:sz w:val="24"/>
                <w:szCs w:val="24"/>
                <w:lang w:eastAsia="en-US"/>
              </w:rPr>
            </w:pPr>
          </w:p>
        </w:tc>
      </w:tr>
      <w:tr w:rsidR="001B2405" w:rsidRPr="00CF76B3" w:rsidTr="00333F23">
        <w:trPr>
          <w:trHeight w:val="20"/>
        </w:trPr>
        <w:tc>
          <w:tcPr>
            <w:tcW w:w="3293" w:type="dxa"/>
            <w:tcBorders>
              <w:top w:val="single" w:sz="4" w:space="0" w:color="000000"/>
              <w:left w:val="single" w:sz="4" w:space="0" w:color="000000"/>
              <w:bottom w:val="single" w:sz="4" w:space="0" w:color="000000"/>
              <w:right w:val="single" w:sz="4" w:space="0" w:color="000000"/>
            </w:tcBorders>
          </w:tcPr>
          <w:p w:rsidR="001B2405" w:rsidRPr="00CF76B3" w:rsidRDefault="00CF76B3">
            <w:pPr>
              <w:pStyle w:val="TableParagraph"/>
              <w:ind w:left="57" w:right="57"/>
              <w:rPr>
                <w:rFonts w:ascii="Times New Roman" w:eastAsiaTheme="minorEastAsia" w:hAnsi="Times New Roman"/>
                <w:b/>
                <w:bCs/>
                <w:sz w:val="24"/>
                <w:szCs w:val="24"/>
                <w:lang w:val="ru-RU"/>
              </w:rPr>
            </w:pPr>
            <w:proofErr w:type="spellStart"/>
            <w:r w:rsidRPr="00CF76B3">
              <w:rPr>
                <w:rFonts w:ascii="Times New Roman" w:hAnsi="Times New Roman"/>
                <w:b/>
                <w:sz w:val="24"/>
                <w:szCs w:val="24"/>
              </w:rPr>
              <w:t>Тема</w:t>
            </w:r>
            <w:proofErr w:type="spellEnd"/>
            <w:r w:rsidRPr="00CF76B3">
              <w:rPr>
                <w:rFonts w:ascii="Times New Roman" w:hAnsi="Times New Roman"/>
                <w:b/>
                <w:sz w:val="24"/>
                <w:szCs w:val="24"/>
              </w:rPr>
              <w:t xml:space="preserve"> 8. </w:t>
            </w:r>
            <w:proofErr w:type="spellStart"/>
            <w:r w:rsidRPr="00CF76B3">
              <w:rPr>
                <w:rFonts w:ascii="Times New Roman" w:hAnsi="Times New Roman"/>
                <w:b/>
                <w:bCs/>
                <w:sz w:val="24"/>
                <w:szCs w:val="24"/>
              </w:rPr>
              <w:t>Предпринимательский</w:t>
            </w:r>
            <w:proofErr w:type="spellEnd"/>
            <w:r w:rsidRPr="00CF76B3">
              <w:rPr>
                <w:rFonts w:ascii="Times New Roman" w:hAnsi="Times New Roman"/>
                <w:b/>
                <w:bCs/>
                <w:sz w:val="24"/>
                <w:szCs w:val="24"/>
              </w:rPr>
              <w:t xml:space="preserve"> </w:t>
            </w:r>
            <w:proofErr w:type="spellStart"/>
            <w:r w:rsidRPr="00CF76B3">
              <w:rPr>
                <w:rFonts w:ascii="Times New Roman" w:hAnsi="Times New Roman"/>
                <w:b/>
                <w:bCs/>
                <w:sz w:val="24"/>
                <w:szCs w:val="24"/>
              </w:rPr>
              <w:t>риск</w:t>
            </w:r>
            <w:proofErr w:type="spellEnd"/>
          </w:p>
        </w:tc>
        <w:tc>
          <w:tcPr>
            <w:tcW w:w="2837" w:type="dxa"/>
            <w:tcBorders>
              <w:top w:val="single" w:sz="4" w:space="0" w:color="000000"/>
              <w:left w:val="single" w:sz="4" w:space="0" w:color="000000"/>
              <w:bottom w:val="single" w:sz="4" w:space="0" w:color="000000"/>
              <w:right w:val="single" w:sz="4" w:space="0" w:color="000000"/>
            </w:tcBorders>
          </w:tcPr>
          <w:p w:rsidR="00991125" w:rsidRPr="00CF76B3" w:rsidRDefault="00991125" w:rsidP="00991125">
            <w:pPr>
              <w:pStyle w:val="TableParagraph"/>
              <w:ind w:left="57" w:right="57"/>
              <w:rPr>
                <w:rFonts w:ascii="Times New Roman" w:hAnsi="Times New Roman"/>
                <w:sz w:val="24"/>
                <w:szCs w:val="24"/>
                <w:lang w:val="ru-RU" w:eastAsia="en-US"/>
              </w:rPr>
            </w:pPr>
            <w:r w:rsidRPr="00CF76B3">
              <w:rPr>
                <w:rFonts w:ascii="Times New Roman" w:hAnsi="Times New Roman"/>
                <w:sz w:val="24"/>
                <w:szCs w:val="24"/>
                <w:lang w:val="ru-RU" w:eastAsia="en-US"/>
              </w:rPr>
              <w:t xml:space="preserve">Устный опрос </w:t>
            </w:r>
          </w:p>
          <w:p w:rsidR="001B2405" w:rsidRPr="00CF76B3" w:rsidRDefault="008F61C3">
            <w:pPr>
              <w:pStyle w:val="TableParagraph"/>
              <w:ind w:left="57" w:right="57"/>
              <w:rPr>
                <w:rFonts w:ascii="Times New Roman" w:hAnsi="Times New Roman"/>
                <w:sz w:val="24"/>
                <w:szCs w:val="24"/>
                <w:lang w:val="ru-RU" w:eastAsia="en-US"/>
              </w:rPr>
            </w:pPr>
            <w:r w:rsidRPr="00CF76B3">
              <w:rPr>
                <w:rFonts w:ascii="Times New Roman" w:hAnsi="Times New Roman"/>
                <w:sz w:val="24"/>
                <w:szCs w:val="24"/>
                <w:lang w:val="ru-RU" w:eastAsia="en-US"/>
              </w:rPr>
              <w:t>Самостоятельная работа</w:t>
            </w:r>
          </w:p>
        </w:tc>
        <w:tc>
          <w:tcPr>
            <w:tcW w:w="2914" w:type="dxa"/>
            <w:tcBorders>
              <w:top w:val="single" w:sz="4" w:space="0" w:color="000000"/>
              <w:left w:val="single" w:sz="4" w:space="0" w:color="000000"/>
              <w:bottom w:val="single" w:sz="4" w:space="0" w:color="000000"/>
              <w:right w:val="single" w:sz="4" w:space="0" w:color="000000"/>
            </w:tcBorders>
            <w:vAlign w:val="center"/>
          </w:tcPr>
          <w:p w:rsidR="00CF76B3" w:rsidRPr="00CF76B3" w:rsidRDefault="00CF76B3" w:rsidP="00CF76B3">
            <w:pPr>
              <w:suppressAutoHyphens/>
              <w:jc w:val="center"/>
              <w:rPr>
                <w:rFonts w:ascii="Times New Roman" w:hAnsi="Times New Roman"/>
                <w:lang w:val="ru-RU"/>
              </w:rPr>
            </w:pPr>
            <w:r w:rsidRPr="00CF76B3">
              <w:rPr>
                <w:rFonts w:ascii="Times New Roman" w:hAnsi="Times New Roman"/>
                <w:lang w:val="ru-RU"/>
              </w:rPr>
              <w:t>ОК</w:t>
            </w:r>
            <w:proofErr w:type="gramStart"/>
            <w:r w:rsidRPr="00CF76B3">
              <w:rPr>
                <w:rFonts w:ascii="Times New Roman" w:hAnsi="Times New Roman"/>
                <w:lang w:val="ru-RU"/>
              </w:rPr>
              <w:t>1</w:t>
            </w:r>
            <w:proofErr w:type="gramEnd"/>
            <w:r w:rsidRPr="00CF76B3">
              <w:rPr>
                <w:rFonts w:ascii="Times New Roman" w:hAnsi="Times New Roman"/>
                <w:lang w:val="ru-RU"/>
              </w:rPr>
              <w:t>; ОК2; ОК3;</w:t>
            </w:r>
          </w:p>
          <w:p w:rsidR="001B2405" w:rsidRPr="00CF76B3" w:rsidRDefault="00CF76B3" w:rsidP="00CF76B3">
            <w:pPr>
              <w:jc w:val="center"/>
              <w:rPr>
                <w:rFonts w:ascii="Times New Roman" w:hAnsi="Times New Roman"/>
                <w:sz w:val="24"/>
                <w:szCs w:val="24"/>
                <w:lang w:val="ru-RU" w:eastAsia="en-US"/>
              </w:rPr>
            </w:pPr>
            <w:r w:rsidRPr="00CF76B3">
              <w:rPr>
                <w:rFonts w:ascii="Times New Roman" w:hAnsi="Times New Roman"/>
                <w:lang w:val="ru-RU"/>
              </w:rPr>
              <w:t>ОК</w:t>
            </w:r>
            <w:proofErr w:type="gramStart"/>
            <w:r w:rsidRPr="00CF76B3">
              <w:rPr>
                <w:rFonts w:ascii="Times New Roman" w:hAnsi="Times New Roman"/>
                <w:lang w:val="ru-RU"/>
              </w:rPr>
              <w:t>4</w:t>
            </w:r>
            <w:proofErr w:type="gramEnd"/>
            <w:r w:rsidRPr="00CF76B3">
              <w:rPr>
                <w:rFonts w:ascii="Times New Roman" w:hAnsi="Times New Roman"/>
                <w:lang w:val="ru-RU"/>
              </w:rPr>
              <w:t>; ОК5; ОК11; ДК4</w:t>
            </w:r>
          </w:p>
        </w:tc>
        <w:tc>
          <w:tcPr>
            <w:tcW w:w="3119" w:type="dxa"/>
            <w:tcBorders>
              <w:top w:val="single" w:sz="4" w:space="0" w:color="000000"/>
              <w:left w:val="single" w:sz="4" w:space="0" w:color="000000"/>
              <w:bottom w:val="single" w:sz="4" w:space="0" w:color="000000"/>
              <w:right w:val="single" w:sz="4" w:space="0" w:color="000000"/>
            </w:tcBorders>
          </w:tcPr>
          <w:p w:rsidR="001B2405" w:rsidRPr="00CF76B3" w:rsidRDefault="001B2405">
            <w:pPr>
              <w:pStyle w:val="TableParagraph"/>
              <w:ind w:left="57" w:right="57"/>
              <w:rPr>
                <w:rFonts w:ascii="Times New Roman" w:hAnsi="Times New Roman"/>
                <w:sz w:val="24"/>
                <w:szCs w:val="24"/>
                <w:lang w:val="ru-RU" w:eastAsia="en-US"/>
              </w:rPr>
            </w:pPr>
          </w:p>
        </w:tc>
        <w:tc>
          <w:tcPr>
            <w:tcW w:w="3122" w:type="dxa"/>
            <w:tcBorders>
              <w:top w:val="single" w:sz="4" w:space="0" w:color="000000"/>
              <w:left w:val="single" w:sz="4" w:space="0" w:color="000000"/>
              <w:bottom w:val="single" w:sz="4" w:space="0" w:color="000000"/>
              <w:right w:val="single" w:sz="4" w:space="0" w:color="000000"/>
            </w:tcBorders>
          </w:tcPr>
          <w:p w:rsidR="001B2405" w:rsidRPr="00CF76B3" w:rsidRDefault="001B2405">
            <w:pPr>
              <w:pStyle w:val="TableParagraph"/>
              <w:ind w:left="57" w:right="57"/>
              <w:rPr>
                <w:rFonts w:ascii="Times New Roman" w:hAnsi="Times New Roman"/>
                <w:sz w:val="24"/>
                <w:szCs w:val="24"/>
                <w:lang w:val="ru-RU" w:eastAsia="en-US"/>
              </w:rPr>
            </w:pPr>
          </w:p>
        </w:tc>
      </w:tr>
    </w:tbl>
    <w:p w:rsidR="001B2405" w:rsidRDefault="001B2405" w:rsidP="009545FA">
      <w:pPr>
        <w:rPr>
          <w:sz w:val="24"/>
          <w:szCs w:val="24"/>
        </w:rPr>
        <w:sectPr w:rsidR="001B2405" w:rsidSect="00E66958">
          <w:footerReference w:type="default" r:id="rId10"/>
          <w:pgSz w:w="16840" w:h="11910" w:orient="landscape"/>
          <w:pgMar w:top="993" w:right="720" w:bottom="731" w:left="851" w:header="0" w:footer="415" w:gutter="0"/>
          <w:cols w:space="720"/>
          <w:titlePg/>
          <w:docGrid w:linePitch="299"/>
        </w:sectPr>
      </w:pPr>
    </w:p>
    <w:p w:rsidR="000366AB" w:rsidRPr="000366AB" w:rsidRDefault="000366AB" w:rsidP="00940269">
      <w:pPr>
        <w:ind w:firstLine="567"/>
        <w:jc w:val="center"/>
        <w:rPr>
          <w:b/>
          <w:sz w:val="24"/>
          <w:szCs w:val="24"/>
          <w:u w:val="single"/>
        </w:rPr>
      </w:pPr>
      <w:r w:rsidRPr="000366AB">
        <w:rPr>
          <w:b/>
          <w:sz w:val="24"/>
          <w:szCs w:val="24"/>
        </w:rPr>
        <w:lastRenderedPageBreak/>
        <w:t>Тест 1.</w:t>
      </w:r>
    </w:p>
    <w:p w:rsidR="000366AB" w:rsidRDefault="000366AB" w:rsidP="000366AB">
      <w:pPr>
        <w:ind w:firstLine="567"/>
        <w:rPr>
          <w:sz w:val="24"/>
          <w:szCs w:val="24"/>
        </w:rPr>
      </w:pPr>
      <w:r w:rsidRPr="000366AB">
        <w:rPr>
          <w:b/>
          <w:sz w:val="24"/>
          <w:szCs w:val="24"/>
        </w:rPr>
        <w:t>Время выполнения</w:t>
      </w:r>
      <w:r>
        <w:rPr>
          <w:sz w:val="24"/>
          <w:szCs w:val="24"/>
        </w:rPr>
        <w:t>: 45 минут</w:t>
      </w:r>
    </w:p>
    <w:p w:rsidR="000366AB" w:rsidRDefault="000366AB" w:rsidP="000366AB">
      <w:pPr>
        <w:ind w:firstLine="567"/>
        <w:rPr>
          <w:sz w:val="24"/>
          <w:szCs w:val="24"/>
        </w:rPr>
      </w:pPr>
      <w:r w:rsidRPr="000366AB">
        <w:rPr>
          <w:b/>
          <w:sz w:val="24"/>
          <w:szCs w:val="24"/>
        </w:rPr>
        <w:t>Критерии оценки</w:t>
      </w:r>
      <w:r>
        <w:rPr>
          <w:sz w:val="24"/>
          <w:szCs w:val="24"/>
        </w:rPr>
        <w:t xml:space="preserve">: </w:t>
      </w:r>
    </w:p>
    <w:p w:rsidR="000366AB" w:rsidRDefault="000366AB" w:rsidP="000366AB">
      <w:pPr>
        <w:ind w:firstLine="567"/>
        <w:rPr>
          <w:sz w:val="24"/>
          <w:szCs w:val="24"/>
        </w:rPr>
      </w:pPr>
      <w:r>
        <w:rPr>
          <w:sz w:val="24"/>
          <w:szCs w:val="24"/>
        </w:rPr>
        <w:t xml:space="preserve">Оценка 5 «отлично» за </w:t>
      </w:r>
      <w:r w:rsidR="00940269">
        <w:rPr>
          <w:sz w:val="24"/>
          <w:szCs w:val="24"/>
        </w:rPr>
        <w:t xml:space="preserve">32-35 </w:t>
      </w:r>
      <w:r>
        <w:rPr>
          <w:sz w:val="24"/>
          <w:szCs w:val="24"/>
        </w:rPr>
        <w:t>правильных ответов</w:t>
      </w:r>
      <w:r w:rsidR="00940269">
        <w:rPr>
          <w:sz w:val="24"/>
          <w:szCs w:val="24"/>
        </w:rPr>
        <w:t>;</w:t>
      </w:r>
    </w:p>
    <w:p w:rsidR="000366AB" w:rsidRDefault="000366AB" w:rsidP="000366AB">
      <w:pPr>
        <w:ind w:firstLine="567"/>
        <w:rPr>
          <w:sz w:val="24"/>
          <w:szCs w:val="24"/>
        </w:rPr>
      </w:pPr>
      <w:r>
        <w:rPr>
          <w:sz w:val="24"/>
          <w:szCs w:val="24"/>
        </w:rPr>
        <w:t>Оценка 4 «</w:t>
      </w:r>
      <w:r w:rsidR="00940269">
        <w:rPr>
          <w:sz w:val="24"/>
          <w:szCs w:val="24"/>
        </w:rPr>
        <w:t>хорошо</w:t>
      </w:r>
      <w:r>
        <w:rPr>
          <w:sz w:val="24"/>
          <w:szCs w:val="24"/>
        </w:rPr>
        <w:t xml:space="preserve">» за </w:t>
      </w:r>
      <w:r w:rsidR="00940269">
        <w:rPr>
          <w:sz w:val="24"/>
          <w:szCs w:val="24"/>
        </w:rPr>
        <w:t xml:space="preserve">25-31 </w:t>
      </w:r>
      <w:r>
        <w:rPr>
          <w:sz w:val="24"/>
          <w:szCs w:val="24"/>
        </w:rPr>
        <w:t>правильных ответов</w:t>
      </w:r>
      <w:r w:rsidR="00940269">
        <w:rPr>
          <w:sz w:val="24"/>
          <w:szCs w:val="24"/>
        </w:rPr>
        <w:t>;</w:t>
      </w:r>
    </w:p>
    <w:p w:rsidR="000366AB" w:rsidRDefault="000366AB" w:rsidP="000366AB">
      <w:pPr>
        <w:ind w:firstLine="567"/>
        <w:rPr>
          <w:sz w:val="24"/>
          <w:szCs w:val="24"/>
        </w:rPr>
      </w:pPr>
      <w:r>
        <w:rPr>
          <w:sz w:val="24"/>
          <w:szCs w:val="24"/>
        </w:rPr>
        <w:t>Оцен</w:t>
      </w:r>
      <w:r w:rsidR="00940269">
        <w:rPr>
          <w:sz w:val="24"/>
          <w:szCs w:val="24"/>
        </w:rPr>
        <w:t>ка 3 «удовлетворительно</w:t>
      </w:r>
      <w:r>
        <w:rPr>
          <w:sz w:val="24"/>
          <w:szCs w:val="24"/>
        </w:rPr>
        <w:t xml:space="preserve">» за </w:t>
      </w:r>
      <w:r w:rsidR="00940269">
        <w:rPr>
          <w:sz w:val="24"/>
          <w:szCs w:val="24"/>
        </w:rPr>
        <w:t xml:space="preserve">16-24 </w:t>
      </w:r>
      <w:r>
        <w:rPr>
          <w:sz w:val="24"/>
          <w:szCs w:val="24"/>
        </w:rPr>
        <w:t>правильных ответов</w:t>
      </w:r>
      <w:r w:rsidR="00940269">
        <w:rPr>
          <w:sz w:val="24"/>
          <w:szCs w:val="24"/>
        </w:rPr>
        <w:t>;</w:t>
      </w:r>
    </w:p>
    <w:p w:rsidR="000366AB" w:rsidRDefault="00940269" w:rsidP="000366AB">
      <w:pPr>
        <w:ind w:firstLine="567"/>
        <w:rPr>
          <w:sz w:val="24"/>
          <w:szCs w:val="24"/>
        </w:rPr>
      </w:pPr>
      <w:r>
        <w:rPr>
          <w:sz w:val="24"/>
          <w:szCs w:val="24"/>
        </w:rPr>
        <w:t>Оценка 2 «неудовлетворительно</w:t>
      </w:r>
      <w:r w:rsidR="000366AB">
        <w:rPr>
          <w:sz w:val="24"/>
          <w:szCs w:val="24"/>
        </w:rPr>
        <w:t>» менее</w:t>
      </w:r>
      <w:proofErr w:type="gramStart"/>
      <w:r w:rsidR="000366AB">
        <w:rPr>
          <w:sz w:val="24"/>
          <w:szCs w:val="24"/>
        </w:rPr>
        <w:t>,</w:t>
      </w:r>
      <w:proofErr w:type="gramEnd"/>
      <w:r w:rsidR="000366AB">
        <w:rPr>
          <w:sz w:val="24"/>
          <w:szCs w:val="24"/>
        </w:rPr>
        <w:t xml:space="preserve"> чем за 16 правильных ответов</w:t>
      </w:r>
      <w:r>
        <w:rPr>
          <w:sz w:val="24"/>
          <w:szCs w:val="24"/>
        </w:rPr>
        <w:t>.</w:t>
      </w:r>
    </w:p>
    <w:p w:rsidR="000366AB" w:rsidRDefault="000366AB" w:rsidP="000366AB">
      <w:pPr>
        <w:ind w:firstLine="567"/>
        <w:rPr>
          <w:sz w:val="24"/>
          <w:szCs w:val="24"/>
        </w:rPr>
      </w:pPr>
      <w:r w:rsidRPr="000366AB">
        <w:rPr>
          <w:b/>
          <w:sz w:val="24"/>
          <w:szCs w:val="24"/>
        </w:rPr>
        <w:t>Инструкции</w:t>
      </w:r>
      <w:r>
        <w:rPr>
          <w:sz w:val="24"/>
          <w:szCs w:val="24"/>
        </w:rPr>
        <w:t>: Выберите вариант правильного ответа. Ответ запишите в виде 1а, 2б и т.д.</w:t>
      </w:r>
    </w:p>
    <w:p w:rsidR="000366AB" w:rsidRPr="000366AB" w:rsidRDefault="000366AB" w:rsidP="000366AB">
      <w:pPr>
        <w:ind w:firstLine="567"/>
        <w:rPr>
          <w:sz w:val="24"/>
          <w:szCs w:val="24"/>
        </w:rPr>
      </w:pPr>
    </w:p>
    <w:p w:rsidR="000366AB" w:rsidRPr="000366AB" w:rsidRDefault="000366AB" w:rsidP="008F7A54">
      <w:pPr>
        <w:pStyle w:val="a5"/>
        <w:widowControl/>
        <w:numPr>
          <w:ilvl w:val="0"/>
          <w:numId w:val="1"/>
        </w:numPr>
        <w:tabs>
          <w:tab w:val="left" w:pos="284"/>
        </w:tabs>
        <w:autoSpaceDE/>
        <w:autoSpaceDN/>
        <w:ind w:left="0" w:firstLine="567"/>
        <w:contextualSpacing/>
        <w:jc w:val="both"/>
        <w:rPr>
          <w:sz w:val="24"/>
          <w:szCs w:val="24"/>
        </w:rPr>
      </w:pPr>
      <w:r w:rsidRPr="000366AB">
        <w:rPr>
          <w:sz w:val="24"/>
          <w:szCs w:val="24"/>
        </w:rPr>
        <w:t>Каковы признаки предприятия</w:t>
      </w:r>
      <w:r>
        <w:rPr>
          <w:sz w:val="24"/>
          <w:szCs w:val="24"/>
        </w:rPr>
        <w:t>?</w:t>
      </w:r>
    </w:p>
    <w:p w:rsidR="000366AB" w:rsidRPr="000366AB" w:rsidRDefault="000366AB" w:rsidP="000366AB">
      <w:pPr>
        <w:pStyle w:val="a5"/>
        <w:tabs>
          <w:tab w:val="left" w:pos="284"/>
        </w:tabs>
        <w:ind w:left="0" w:firstLine="567"/>
        <w:rPr>
          <w:sz w:val="24"/>
          <w:szCs w:val="24"/>
        </w:rPr>
      </w:pPr>
      <w:r w:rsidRPr="000366AB">
        <w:rPr>
          <w:sz w:val="24"/>
          <w:szCs w:val="24"/>
        </w:rPr>
        <w:t>а) рентабельность</w:t>
      </w:r>
    </w:p>
    <w:p w:rsidR="000366AB" w:rsidRPr="000366AB" w:rsidRDefault="000366AB" w:rsidP="000366AB">
      <w:pPr>
        <w:pStyle w:val="a5"/>
        <w:tabs>
          <w:tab w:val="left" w:pos="284"/>
        </w:tabs>
        <w:ind w:left="0" w:firstLine="567"/>
        <w:rPr>
          <w:sz w:val="24"/>
          <w:szCs w:val="24"/>
        </w:rPr>
      </w:pPr>
      <w:r w:rsidRPr="000366AB">
        <w:rPr>
          <w:sz w:val="24"/>
          <w:szCs w:val="24"/>
        </w:rPr>
        <w:t>б) самостоятельность</w:t>
      </w:r>
    </w:p>
    <w:p w:rsidR="000366AB" w:rsidRPr="000366AB" w:rsidRDefault="000366AB" w:rsidP="000366AB">
      <w:pPr>
        <w:pStyle w:val="a5"/>
        <w:tabs>
          <w:tab w:val="left" w:pos="284"/>
        </w:tabs>
        <w:ind w:left="0" w:firstLine="567"/>
        <w:rPr>
          <w:sz w:val="24"/>
          <w:szCs w:val="24"/>
        </w:rPr>
      </w:pPr>
      <w:r w:rsidRPr="000366AB">
        <w:rPr>
          <w:sz w:val="24"/>
          <w:szCs w:val="24"/>
        </w:rPr>
        <w:t>в) все ответы верны</w:t>
      </w:r>
    </w:p>
    <w:p w:rsidR="000366AB" w:rsidRPr="000366AB" w:rsidRDefault="000366AB" w:rsidP="008F7A54">
      <w:pPr>
        <w:pStyle w:val="a5"/>
        <w:widowControl/>
        <w:numPr>
          <w:ilvl w:val="0"/>
          <w:numId w:val="1"/>
        </w:numPr>
        <w:tabs>
          <w:tab w:val="left" w:pos="284"/>
        </w:tabs>
        <w:autoSpaceDE/>
        <w:autoSpaceDN/>
        <w:ind w:left="0" w:firstLine="567"/>
        <w:contextualSpacing/>
        <w:jc w:val="both"/>
        <w:rPr>
          <w:sz w:val="24"/>
          <w:szCs w:val="24"/>
        </w:rPr>
      </w:pPr>
      <w:r w:rsidRPr="000366AB">
        <w:rPr>
          <w:sz w:val="24"/>
          <w:szCs w:val="24"/>
        </w:rPr>
        <w:t>Раскройте классификацию коммерческих юридических лиц по организационно-правовым формам</w:t>
      </w:r>
    </w:p>
    <w:p w:rsidR="000366AB" w:rsidRPr="000366AB" w:rsidRDefault="000366AB" w:rsidP="000366AB">
      <w:pPr>
        <w:pStyle w:val="a5"/>
        <w:tabs>
          <w:tab w:val="left" w:pos="284"/>
        </w:tabs>
        <w:ind w:left="0" w:firstLine="567"/>
        <w:rPr>
          <w:sz w:val="24"/>
          <w:szCs w:val="24"/>
        </w:rPr>
      </w:pPr>
      <w:r w:rsidRPr="000366AB">
        <w:rPr>
          <w:sz w:val="24"/>
          <w:szCs w:val="24"/>
        </w:rPr>
        <w:t>а) общества, товарищества, производственный кооператив</w:t>
      </w:r>
    </w:p>
    <w:p w:rsidR="000366AB" w:rsidRPr="000366AB" w:rsidRDefault="000366AB" w:rsidP="000366AB">
      <w:pPr>
        <w:pStyle w:val="a5"/>
        <w:tabs>
          <w:tab w:val="left" w:pos="284"/>
        </w:tabs>
        <w:ind w:left="0" w:firstLine="567"/>
        <w:rPr>
          <w:sz w:val="24"/>
          <w:szCs w:val="24"/>
        </w:rPr>
      </w:pPr>
      <w:r w:rsidRPr="000366AB">
        <w:rPr>
          <w:sz w:val="24"/>
          <w:szCs w:val="24"/>
        </w:rPr>
        <w:t>б) товарищества, общества, потребительский кооператив</w:t>
      </w:r>
    </w:p>
    <w:p w:rsidR="000366AB" w:rsidRPr="000366AB" w:rsidRDefault="000366AB" w:rsidP="000366AB">
      <w:pPr>
        <w:pStyle w:val="a5"/>
        <w:tabs>
          <w:tab w:val="left" w:pos="284"/>
        </w:tabs>
        <w:ind w:left="0" w:firstLine="567"/>
        <w:rPr>
          <w:sz w:val="24"/>
          <w:szCs w:val="24"/>
        </w:rPr>
      </w:pPr>
      <w:r w:rsidRPr="000366AB">
        <w:rPr>
          <w:sz w:val="24"/>
          <w:szCs w:val="24"/>
        </w:rPr>
        <w:t>в) все ответы верны</w:t>
      </w:r>
    </w:p>
    <w:p w:rsidR="000366AB" w:rsidRPr="000366AB" w:rsidRDefault="000366AB" w:rsidP="008F7A54">
      <w:pPr>
        <w:pStyle w:val="a5"/>
        <w:widowControl/>
        <w:numPr>
          <w:ilvl w:val="0"/>
          <w:numId w:val="1"/>
        </w:numPr>
        <w:tabs>
          <w:tab w:val="left" w:pos="284"/>
        </w:tabs>
        <w:autoSpaceDE/>
        <w:autoSpaceDN/>
        <w:ind w:left="0" w:firstLine="567"/>
        <w:contextualSpacing/>
        <w:jc w:val="both"/>
        <w:rPr>
          <w:sz w:val="24"/>
          <w:szCs w:val="24"/>
        </w:rPr>
      </w:pPr>
      <w:r w:rsidRPr="000366AB">
        <w:rPr>
          <w:sz w:val="24"/>
          <w:szCs w:val="24"/>
        </w:rPr>
        <w:t>Основным источником формирования имущества организации является:</w:t>
      </w:r>
    </w:p>
    <w:p w:rsidR="000366AB" w:rsidRPr="000366AB" w:rsidRDefault="000366AB" w:rsidP="000366AB">
      <w:pPr>
        <w:pStyle w:val="a5"/>
        <w:tabs>
          <w:tab w:val="left" w:pos="284"/>
        </w:tabs>
        <w:ind w:left="0" w:firstLine="567"/>
        <w:rPr>
          <w:sz w:val="24"/>
          <w:szCs w:val="24"/>
        </w:rPr>
      </w:pPr>
      <w:r w:rsidRPr="000366AB">
        <w:rPr>
          <w:sz w:val="24"/>
          <w:szCs w:val="24"/>
        </w:rPr>
        <w:t>а) уставный капитал</w:t>
      </w:r>
    </w:p>
    <w:p w:rsidR="000366AB" w:rsidRPr="000366AB" w:rsidRDefault="000366AB" w:rsidP="000366AB">
      <w:pPr>
        <w:pStyle w:val="a5"/>
        <w:tabs>
          <w:tab w:val="left" w:pos="284"/>
        </w:tabs>
        <w:ind w:left="0" w:firstLine="567"/>
        <w:rPr>
          <w:sz w:val="24"/>
          <w:szCs w:val="24"/>
        </w:rPr>
      </w:pPr>
      <w:r w:rsidRPr="000366AB">
        <w:rPr>
          <w:sz w:val="24"/>
          <w:szCs w:val="24"/>
        </w:rPr>
        <w:t>б) доходы будущих периодов</w:t>
      </w:r>
    </w:p>
    <w:p w:rsidR="000366AB" w:rsidRPr="000366AB" w:rsidRDefault="000366AB" w:rsidP="000366AB">
      <w:pPr>
        <w:pStyle w:val="a5"/>
        <w:tabs>
          <w:tab w:val="left" w:pos="284"/>
        </w:tabs>
        <w:ind w:left="0" w:firstLine="567"/>
        <w:rPr>
          <w:sz w:val="24"/>
          <w:szCs w:val="24"/>
        </w:rPr>
      </w:pPr>
      <w:r w:rsidRPr="000366AB">
        <w:rPr>
          <w:sz w:val="24"/>
          <w:szCs w:val="24"/>
        </w:rPr>
        <w:t>в) резервный капитал</w:t>
      </w:r>
    </w:p>
    <w:p w:rsidR="000366AB" w:rsidRPr="000366AB" w:rsidRDefault="000366AB" w:rsidP="008F7A54">
      <w:pPr>
        <w:pStyle w:val="a5"/>
        <w:widowControl/>
        <w:numPr>
          <w:ilvl w:val="0"/>
          <w:numId w:val="1"/>
        </w:numPr>
        <w:tabs>
          <w:tab w:val="left" w:pos="284"/>
        </w:tabs>
        <w:autoSpaceDE/>
        <w:autoSpaceDN/>
        <w:ind w:left="0" w:firstLine="567"/>
        <w:contextualSpacing/>
        <w:jc w:val="both"/>
        <w:rPr>
          <w:sz w:val="24"/>
          <w:szCs w:val="24"/>
        </w:rPr>
      </w:pPr>
      <w:r w:rsidRPr="000366AB">
        <w:rPr>
          <w:sz w:val="24"/>
          <w:szCs w:val="24"/>
        </w:rPr>
        <w:t>Виды материальной ответственности работника:</w:t>
      </w:r>
    </w:p>
    <w:p w:rsidR="000366AB" w:rsidRPr="000366AB" w:rsidRDefault="000366AB" w:rsidP="000366AB">
      <w:pPr>
        <w:tabs>
          <w:tab w:val="left" w:pos="284"/>
        </w:tabs>
        <w:ind w:firstLine="567"/>
        <w:rPr>
          <w:sz w:val="24"/>
          <w:szCs w:val="24"/>
        </w:rPr>
      </w:pPr>
      <w:r w:rsidRPr="000366AB">
        <w:rPr>
          <w:sz w:val="24"/>
          <w:szCs w:val="24"/>
        </w:rPr>
        <w:t>а) полная и неполная</w:t>
      </w:r>
    </w:p>
    <w:p w:rsidR="000366AB" w:rsidRPr="000366AB" w:rsidRDefault="000366AB" w:rsidP="000366AB">
      <w:pPr>
        <w:tabs>
          <w:tab w:val="left" w:pos="284"/>
        </w:tabs>
        <w:ind w:firstLine="567"/>
        <w:rPr>
          <w:sz w:val="24"/>
          <w:szCs w:val="24"/>
        </w:rPr>
      </w:pPr>
      <w:r w:rsidRPr="000366AB">
        <w:rPr>
          <w:sz w:val="24"/>
          <w:szCs w:val="24"/>
        </w:rPr>
        <w:t>б) ограниченная и неограниченная</w:t>
      </w:r>
    </w:p>
    <w:p w:rsidR="000366AB" w:rsidRPr="000366AB" w:rsidRDefault="000366AB" w:rsidP="000366AB">
      <w:pPr>
        <w:tabs>
          <w:tab w:val="left" w:pos="284"/>
        </w:tabs>
        <w:ind w:firstLine="567"/>
        <w:rPr>
          <w:sz w:val="24"/>
          <w:szCs w:val="24"/>
        </w:rPr>
      </w:pPr>
      <w:r w:rsidRPr="000366AB">
        <w:rPr>
          <w:sz w:val="24"/>
          <w:szCs w:val="24"/>
        </w:rPr>
        <w:t>все ответы верны</w:t>
      </w:r>
    </w:p>
    <w:p w:rsidR="000366AB" w:rsidRPr="000366AB" w:rsidRDefault="000366AB" w:rsidP="000366AB">
      <w:pPr>
        <w:pStyle w:val="a5"/>
        <w:tabs>
          <w:tab w:val="left" w:pos="284"/>
        </w:tabs>
        <w:ind w:left="0" w:firstLine="567"/>
        <w:rPr>
          <w:sz w:val="24"/>
          <w:szCs w:val="24"/>
        </w:rPr>
      </w:pPr>
      <w:r w:rsidRPr="000366AB">
        <w:rPr>
          <w:sz w:val="24"/>
          <w:szCs w:val="24"/>
        </w:rPr>
        <w:t>5. Организация труда – это?</w:t>
      </w:r>
    </w:p>
    <w:p w:rsidR="000366AB" w:rsidRPr="000366AB" w:rsidRDefault="000366AB" w:rsidP="000366AB">
      <w:pPr>
        <w:pStyle w:val="a5"/>
        <w:tabs>
          <w:tab w:val="left" w:pos="284"/>
        </w:tabs>
        <w:ind w:left="0" w:firstLine="567"/>
        <w:rPr>
          <w:sz w:val="24"/>
          <w:szCs w:val="24"/>
        </w:rPr>
      </w:pPr>
      <w:r w:rsidRPr="000366AB">
        <w:rPr>
          <w:sz w:val="24"/>
          <w:szCs w:val="24"/>
        </w:rPr>
        <w:t>а) это часть персонала, включая основных квалифицированных работников</w:t>
      </w:r>
    </w:p>
    <w:p w:rsidR="000366AB" w:rsidRPr="000366AB" w:rsidRDefault="000366AB" w:rsidP="000366AB">
      <w:pPr>
        <w:pStyle w:val="a5"/>
        <w:tabs>
          <w:tab w:val="left" w:pos="284"/>
        </w:tabs>
        <w:ind w:left="0" w:firstLine="567"/>
        <w:rPr>
          <w:sz w:val="24"/>
          <w:szCs w:val="24"/>
        </w:rPr>
      </w:pPr>
      <w:r w:rsidRPr="000366AB">
        <w:rPr>
          <w:sz w:val="24"/>
          <w:szCs w:val="24"/>
        </w:rPr>
        <w:t>б) методы и формы соединения людей и техники в процессе труда, с целью достижения трудовой деятельности</w:t>
      </w:r>
    </w:p>
    <w:p w:rsidR="000366AB" w:rsidRPr="000366AB" w:rsidRDefault="000366AB" w:rsidP="000366AB">
      <w:pPr>
        <w:pStyle w:val="a5"/>
        <w:tabs>
          <w:tab w:val="left" w:pos="284"/>
        </w:tabs>
        <w:ind w:left="0" w:firstLine="567"/>
        <w:rPr>
          <w:sz w:val="24"/>
          <w:szCs w:val="24"/>
        </w:rPr>
      </w:pPr>
      <w:r w:rsidRPr="000366AB">
        <w:rPr>
          <w:sz w:val="24"/>
          <w:szCs w:val="24"/>
        </w:rPr>
        <w:t>в) это средство труда, которое неоднократно участвует в процессе производства</w:t>
      </w:r>
    </w:p>
    <w:p w:rsidR="000366AB" w:rsidRPr="000366AB" w:rsidRDefault="000366AB" w:rsidP="000366AB">
      <w:pPr>
        <w:pStyle w:val="a5"/>
        <w:tabs>
          <w:tab w:val="left" w:pos="284"/>
        </w:tabs>
        <w:ind w:left="0" w:firstLine="567"/>
        <w:rPr>
          <w:sz w:val="24"/>
          <w:szCs w:val="24"/>
        </w:rPr>
      </w:pPr>
      <w:r w:rsidRPr="000366AB">
        <w:rPr>
          <w:sz w:val="24"/>
          <w:szCs w:val="24"/>
        </w:rPr>
        <w:t>6. Особый вид деятельности, требующий определенных теоретических и практических навыков?</w:t>
      </w:r>
    </w:p>
    <w:p w:rsidR="000366AB" w:rsidRPr="000366AB" w:rsidRDefault="000366AB" w:rsidP="000366AB">
      <w:pPr>
        <w:pStyle w:val="a5"/>
        <w:tabs>
          <w:tab w:val="left" w:pos="284"/>
        </w:tabs>
        <w:ind w:left="0" w:firstLine="567"/>
        <w:rPr>
          <w:sz w:val="24"/>
          <w:szCs w:val="24"/>
        </w:rPr>
      </w:pPr>
      <w:r w:rsidRPr="000366AB">
        <w:rPr>
          <w:sz w:val="24"/>
          <w:szCs w:val="24"/>
        </w:rPr>
        <w:t>а) специальность</w:t>
      </w:r>
    </w:p>
    <w:p w:rsidR="000366AB" w:rsidRPr="000366AB" w:rsidRDefault="000366AB" w:rsidP="000366AB">
      <w:pPr>
        <w:pStyle w:val="a5"/>
        <w:tabs>
          <w:tab w:val="left" w:pos="284"/>
        </w:tabs>
        <w:ind w:left="0" w:firstLine="567"/>
        <w:rPr>
          <w:sz w:val="24"/>
          <w:szCs w:val="24"/>
        </w:rPr>
      </w:pPr>
      <w:r w:rsidRPr="000366AB">
        <w:rPr>
          <w:sz w:val="24"/>
          <w:szCs w:val="24"/>
        </w:rPr>
        <w:t>б) профессия</w:t>
      </w:r>
    </w:p>
    <w:p w:rsidR="000366AB" w:rsidRPr="000366AB" w:rsidRDefault="000366AB" w:rsidP="000366AB">
      <w:pPr>
        <w:pStyle w:val="a5"/>
        <w:tabs>
          <w:tab w:val="left" w:pos="284"/>
        </w:tabs>
        <w:ind w:left="0" w:firstLine="567"/>
        <w:rPr>
          <w:sz w:val="24"/>
          <w:szCs w:val="24"/>
        </w:rPr>
      </w:pPr>
      <w:r w:rsidRPr="000366AB">
        <w:rPr>
          <w:sz w:val="24"/>
          <w:szCs w:val="24"/>
        </w:rPr>
        <w:t>в) все ответы верны</w:t>
      </w:r>
    </w:p>
    <w:p w:rsidR="000366AB" w:rsidRPr="000366AB" w:rsidRDefault="000366AB" w:rsidP="000366AB">
      <w:pPr>
        <w:pStyle w:val="a5"/>
        <w:tabs>
          <w:tab w:val="left" w:pos="284"/>
        </w:tabs>
        <w:ind w:left="0" w:firstLine="567"/>
        <w:rPr>
          <w:sz w:val="24"/>
          <w:szCs w:val="24"/>
        </w:rPr>
      </w:pPr>
      <w:r w:rsidRPr="000366AB">
        <w:rPr>
          <w:sz w:val="24"/>
          <w:szCs w:val="24"/>
        </w:rPr>
        <w:t>7. Штатное расписание – это</w:t>
      </w:r>
    </w:p>
    <w:p w:rsidR="000366AB" w:rsidRPr="000366AB" w:rsidRDefault="000366AB" w:rsidP="000366AB">
      <w:pPr>
        <w:pStyle w:val="a5"/>
        <w:tabs>
          <w:tab w:val="left" w:pos="284"/>
        </w:tabs>
        <w:ind w:left="0" w:firstLine="567"/>
        <w:rPr>
          <w:sz w:val="24"/>
          <w:szCs w:val="24"/>
        </w:rPr>
      </w:pPr>
      <w:r w:rsidRPr="000366AB">
        <w:rPr>
          <w:sz w:val="24"/>
          <w:szCs w:val="24"/>
        </w:rPr>
        <w:t>а) предмет труда, который непосредственно участвует в процессе производства</w:t>
      </w:r>
    </w:p>
    <w:p w:rsidR="000366AB" w:rsidRPr="000366AB" w:rsidRDefault="000366AB" w:rsidP="000366AB">
      <w:pPr>
        <w:pStyle w:val="a5"/>
        <w:tabs>
          <w:tab w:val="left" w:pos="284"/>
        </w:tabs>
        <w:ind w:left="0" w:firstLine="567"/>
        <w:rPr>
          <w:sz w:val="24"/>
          <w:szCs w:val="24"/>
        </w:rPr>
      </w:pPr>
      <w:r w:rsidRPr="000366AB">
        <w:rPr>
          <w:sz w:val="24"/>
          <w:szCs w:val="24"/>
        </w:rPr>
        <w:t>б) документ, подтверждающий списание средств</w:t>
      </w:r>
    </w:p>
    <w:p w:rsidR="000366AB" w:rsidRPr="000366AB" w:rsidRDefault="000366AB" w:rsidP="000366AB">
      <w:pPr>
        <w:pStyle w:val="a5"/>
        <w:tabs>
          <w:tab w:val="left" w:pos="284"/>
        </w:tabs>
        <w:ind w:left="0" w:firstLine="567"/>
        <w:rPr>
          <w:sz w:val="24"/>
          <w:szCs w:val="24"/>
        </w:rPr>
      </w:pPr>
      <w:r w:rsidRPr="000366AB">
        <w:rPr>
          <w:sz w:val="24"/>
          <w:szCs w:val="24"/>
        </w:rPr>
        <w:t>в) документ, который ежегодно утверждается руководителем предприятия</w:t>
      </w:r>
    </w:p>
    <w:p w:rsidR="000366AB" w:rsidRPr="000366AB" w:rsidRDefault="000366AB" w:rsidP="000366AB">
      <w:pPr>
        <w:pStyle w:val="a5"/>
        <w:tabs>
          <w:tab w:val="left" w:pos="284"/>
        </w:tabs>
        <w:ind w:left="0" w:firstLine="567"/>
        <w:rPr>
          <w:sz w:val="24"/>
          <w:szCs w:val="24"/>
        </w:rPr>
      </w:pPr>
      <w:r w:rsidRPr="000366AB">
        <w:rPr>
          <w:sz w:val="24"/>
          <w:szCs w:val="24"/>
        </w:rPr>
        <w:t>8. Свод правил, регулирующий взаимоотношения учредителей предприятия в определенной сфере хозяйственной деятельности</w:t>
      </w:r>
    </w:p>
    <w:p w:rsidR="000366AB" w:rsidRPr="000366AB" w:rsidRDefault="000366AB" w:rsidP="000366AB">
      <w:pPr>
        <w:pStyle w:val="a5"/>
        <w:tabs>
          <w:tab w:val="left" w:pos="284"/>
        </w:tabs>
        <w:ind w:left="0" w:firstLine="567"/>
        <w:rPr>
          <w:sz w:val="24"/>
          <w:szCs w:val="24"/>
        </w:rPr>
      </w:pPr>
      <w:r w:rsidRPr="000366AB">
        <w:rPr>
          <w:sz w:val="24"/>
          <w:szCs w:val="24"/>
        </w:rPr>
        <w:t>а) учредительный договор</w:t>
      </w:r>
    </w:p>
    <w:p w:rsidR="000366AB" w:rsidRPr="000366AB" w:rsidRDefault="000366AB" w:rsidP="000366AB">
      <w:pPr>
        <w:pStyle w:val="a5"/>
        <w:tabs>
          <w:tab w:val="left" w:pos="284"/>
        </w:tabs>
        <w:ind w:left="0" w:firstLine="567"/>
        <w:rPr>
          <w:sz w:val="24"/>
          <w:szCs w:val="24"/>
        </w:rPr>
      </w:pPr>
      <w:r w:rsidRPr="000366AB">
        <w:rPr>
          <w:sz w:val="24"/>
          <w:szCs w:val="24"/>
        </w:rPr>
        <w:t>б) устав</w:t>
      </w:r>
    </w:p>
    <w:p w:rsidR="000366AB" w:rsidRPr="000366AB" w:rsidRDefault="000366AB" w:rsidP="000366AB">
      <w:pPr>
        <w:pStyle w:val="a5"/>
        <w:tabs>
          <w:tab w:val="left" w:pos="284"/>
        </w:tabs>
        <w:ind w:left="0" w:firstLine="567"/>
        <w:rPr>
          <w:sz w:val="24"/>
          <w:szCs w:val="24"/>
        </w:rPr>
      </w:pPr>
      <w:r w:rsidRPr="000366AB">
        <w:rPr>
          <w:sz w:val="24"/>
          <w:szCs w:val="24"/>
        </w:rPr>
        <w:t>в) бизнес-план</w:t>
      </w:r>
    </w:p>
    <w:p w:rsidR="000366AB" w:rsidRPr="000366AB" w:rsidRDefault="000366AB" w:rsidP="000366AB">
      <w:pPr>
        <w:pStyle w:val="a5"/>
        <w:tabs>
          <w:tab w:val="left" w:pos="284"/>
        </w:tabs>
        <w:ind w:left="0" w:firstLine="567"/>
        <w:rPr>
          <w:sz w:val="24"/>
          <w:szCs w:val="24"/>
        </w:rPr>
      </w:pPr>
      <w:r w:rsidRPr="000366AB">
        <w:rPr>
          <w:sz w:val="24"/>
          <w:szCs w:val="24"/>
        </w:rPr>
        <w:t>9. Предприниматель – это?</w:t>
      </w:r>
    </w:p>
    <w:p w:rsidR="000366AB" w:rsidRPr="000366AB" w:rsidRDefault="000366AB" w:rsidP="000366AB">
      <w:pPr>
        <w:pStyle w:val="a5"/>
        <w:tabs>
          <w:tab w:val="left" w:pos="284"/>
        </w:tabs>
        <w:ind w:left="0" w:firstLine="567"/>
        <w:rPr>
          <w:sz w:val="24"/>
          <w:szCs w:val="24"/>
        </w:rPr>
      </w:pPr>
      <w:r w:rsidRPr="000366AB">
        <w:rPr>
          <w:sz w:val="24"/>
          <w:szCs w:val="24"/>
        </w:rPr>
        <w:t>а) лицо, осуществляющее предпринимательскую деятельность</w:t>
      </w:r>
    </w:p>
    <w:p w:rsidR="000366AB" w:rsidRPr="000366AB" w:rsidRDefault="000366AB" w:rsidP="000366AB">
      <w:pPr>
        <w:pStyle w:val="a5"/>
        <w:tabs>
          <w:tab w:val="left" w:pos="284"/>
        </w:tabs>
        <w:ind w:left="0" w:firstLine="567"/>
        <w:rPr>
          <w:sz w:val="24"/>
          <w:szCs w:val="24"/>
        </w:rPr>
      </w:pPr>
      <w:r w:rsidRPr="000366AB">
        <w:rPr>
          <w:sz w:val="24"/>
          <w:szCs w:val="24"/>
        </w:rPr>
        <w:t>б) физическое или юридическое лицо, осуществляющее предпринимательскую деятельность</w:t>
      </w:r>
    </w:p>
    <w:p w:rsidR="000366AB" w:rsidRPr="000366AB" w:rsidRDefault="000366AB" w:rsidP="000366AB">
      <w:pPr>
        <w:pStyle w:val="a5"/>
        <w:tabs>
          <w:tab w:val="left" w:pos="284"/>
        </w:tabs>
        <w:ind w:left="0" w:firstLine="567"/>
        <w:rPr>
          <w:sz w:val="24"/>
          <w:szCs w:val="24"/>
        </w:rPr>
      </w:pPr>
      <w:r w:rsidRPr="000366AB">
        <w:rPr>
          <w:sz w:val="24"/>
          <w:szCs w:val="24"/>
        </w:rPr>
        <w:t>в) юридическое лицо</w:t>
      </w:r>
    </w:p>
    <w:p w:rsidR="000366AB" w:rsidRPr="000366AB" w:rsidRDefault="000366AB" w:rsidP="000366AB">
      <w:pPr>
        <w:pStyle w:val="a5"/>
        <w:tabs>
          <w:tab w:val="left" w:pos="284"/>
        </w:tabs>
        <w:ind w:left="0" w:firstLine="567"/>
        <w:rPr>
          <w:sz w:val="24"/>
          <w:szCs w:val="24"/>
        </w:rPr>
      </w:pPr>
      <w:r w:rsidRPr="000366AB">
        <w:rPr>
          <w:sz w:val="24"/>
          <w:szCs w:val="24"/>
        </w:rPr>
        <w:t>10. В российском законодательстве различают следующие формы собственности:</w:t>
      </w:r>
    </w:p>
    <w:p w:rsidR="000366AB" w:rsidRPr="000366AB" w:rsidRDefault="000366AB" w:rsidP="000366AB">
      <w:pPr>
        <w:pStyle w:val="a5"/>
        <w:tabs>
          <w:tab w:val="left" w:pos="284"/>
        </w:tabs>
        <w:ind w:left="0" w:firstLine="567"/>
        <w:rPr>
          <w:sz w:val="24"/>
          <w:szCs w:val="24"/>
        </w:rPr>
      </w:pPr>
      <w:r w:rsidRPr="000366AB">
        <w:rPr>
          <w:sz w:val="24"/>
          <w:szCs w:val="24"/>
        </w:rPr>
        <w:t>а) частная собственность, государственная собственность, муниципальная собственность</w:t>
      </w:r>
    </w:p>
    <w:p w:rsidR="000366AB" w:rsidRPr="000366AB" w:rsidRDefault="000366AB" w:rsidP="000366AB">
      <w:pPr>
        <w:pStyle w:val="a5"/>
        <w:tabs>
          <w:tab w:val="left" w:pos="284"/>
        </w:tabs>
        <w:ind w:left="0" w:firstLine="567"/>
        <w:rPr>
          <w:sz w:val="24"/>
          <w:szCs w:val="24"/>
        </w:rPr>
      </w:pPr>
      <w:r w:rsidRPr="000366AB">
        <w:rPr>
          <w:sz w:val="24"/>
          <w:szCs w:val="24"/>
        </w:rPr>
        <w:t>б) частная, негосударственная собственность, муниципальная, обособленная собственность</w:t>
      </w:r>
    </w:p>
    <w:p w:rsidR="000366AB" w:rsidRPr="000366AB" w:rsidRDefault="000366AB" w:rsidP="000366AB">
      <w:pPr>
        <w:pStyle w:val="a5"/>
        <w:tabs>
          <w:tab w:val="left" w:pos="284"/>
        </w:tabs>
        <w:ind w:left="0" w:firstLine="567"/>
        <w:rPr>
          <w:sz w:val="24"/>
          <w:szCs w:val="24"/>
        </w:rPr>
      </w:pPr>
      <w:r w:rsidRPr="000366AB">
        <w:rPr>
          <w:sz w:val="24"/>
          <w:szCs w:val="24"/>
        </w:rPr>
        <w:t>в) все ответы верны</w:t>
      </w:r>
    </w:p>
    <w:p w:rsidR="000366AB" w:rsidRPr="000366AB" w:rsidRDefault="000366AB" w:rsidP="000366AB">
      <w:pPr>
        <w:pStyle w:val="a5"/>
        <w:tabs>
          <w:tab w:val="left" w:pos="284"/>
        </w:tabs>
        <w:ind w:left="0" w:firstLine="567"/>
        <w:rPr>
          <w:sz w:val="24"/>
          <w:szCs w:val="24"/>
        </w:rPr>
      </w:pPr>
      <w:r w:rsidRPr="000366AB">
        <w:rPr>
          <w:sz w:val="24"/>
          <w:szCs w:val="24"/>
        </w:rPr>
        <w:lastRenderedPageBreak/>
        <w:t>11. Для регистрации гражданина в качестве индивидуального предпринимателя и приобретения им предпринимательской правоспособности необходимо, чтобы он:</w:t>
      </w:r>
    </w:p>
    <w:p w:rsidR="000366AB" w:rsidRPr="000366AB" w:rsidRDefault="000366AB" w:rsidP="000366AB">
      <w:pPr>
        <w:pStyle w:val="a5"/>
        <w:tabs>
          <w:tab w:val="left" w:pos="284"/>
        </w:tabs>
        <w:ind w:left="0" w:firstLine="567"/>
        <w:rPr>
          <w:sz w:val="24"/>
          <w:szCs w:val="24"/>
        </w:rPr>
      </w:pPr>
      <w:r w:rsidRPr="000366AB">
        <w:rPr>
          <w:sz w:val="24"/>
          <w:szCs w:val="24"/>
        </w:rPr>
        <w:t>а) достиг 13-летнего возраста</w:t>
      </w:r>
    </w:p>
    <w:p w:rsidR="000366AB" w:rsidRPr="000366AB" w:rsidRDefault="000366AB" w:rsidP="000366AB">
      <w:pPr>
        <w:pStyle w:val="a5"/>
        <w:tabs>
          <w:tab w:val="left" w:pos="284"/>
        </w:tabs>
        <w:ind w:left="0" w:firstLine="567"/>
        <w:rPr>
          <w:sz w:val="24"/>
          <w:szCs w:val="24"/>
        </w:rPr>
      </w:pPr>
      <w:r w:rsidRPr="000366AB">
        <w:rPr>
          <w:sz w:val="24"/>
          <w:szCs w:val="24"/>
        </w:rPr>
        <w:t>б) был ограничен в своей правоспособности в части возможности заниматься предпринимательской деятельностью</w:t>
      </w:r>
    </w:p>
    <w:p w:rsidR="000366AB" w:rsidRPr="000366AB" w:rsidRDefault="000366AB" w:rsidP="000366AB">
      <w:pPr>
        <w:pStyle w:val="a5"/>
        <w:tabs>
          <w:tab w:val="left" w:pos="284"/>
        </w:tabs>
        <w:ind w:left="0" w:firstLine="567"/>
        <w:rPr>
          <w:sz w:val="24"/>
          <w:szCs w:val="24"/>
        </w:rPr>
      </w:pPr>
      <w:r w:rsidRPr="000366AB">
        <w:rPr>
          <w:sz w:val="24"/>
          <w:szCs w:val="24"/>
        </w:rPr>
        <w:t>в) не был признан судом недееспособным и не был ограничен в дееспособности</w:t>
      </w:r>
    </w:p>
    <w:p w:rsidR="000366AB" w:rsidRPr="000366AB" w:rsidRDefault="000366AB" w:rsidP="000366AB">
      <w:pPr>
        <w:pStyle w:val="a5"/>
        <w:tabs>
          <w:tab w:val="left" w:pos="284"/>
        </w:tabs>
        <w:ind w:left="0" w:firstLine="567"/>
        <w:rPr>
          <w:sz w:val="24"/>
          <w:szCs w:val="24"/>
        </w:rPr>
      </w:pPr>
      <w:r w:rsidRPr="000366AB">
        <w:rPr>
          <w:sz w:val="24"/>
          <w:szCs w:val="24"/>
        </w:rPr>
        <w:t>12. Для государственной регистрации необходимо предъявить следующие документы:</w:t>
      </w:r>
    </w:p>
    <w:p w:rsidR="000366AB" w:rsidRPr="000366AB" w:rsidRDefault="000366AB" w:rsidP="000366AB">
      <w:pPr>
        <w:pStyle w:val="a5"/>
        <w:tabs>
          <w:tab w:val="left" w:pos="284"/>
        </w:tabs>
        <w:ind w:left="0" w:firstLine="567"/>
        <w:rPr>
          <w:sz w:val="24"/>
          <w:szCs w:val="24"/>
        </w:rPr>
      </w:pPr>
      <w:r w:rsidRPr="000366AB">
        <w:rPr>
          <w:sz w:val="24"/>
          <w:szCs w:val="24"/>
        </w:rPr>
        <w:t>а) заявление, составленное по установленной форме, документ об оплате регистрационного сбора, согласие родителей (усыновителей, попечителей)</w:t>
      </w:r>
    </w:p>
    <w:p w:rsidR="000366AB" w:rsidRPr="000366AB" w:rsidRDefault="000366AB" w:rsidP="000366AB">
      <w:pPr>
        <w:pStyle w:val="a5"/>
        <w:tabs>
          <w:tab w:val="left" w:pos="284"/>
        </w:tabs>
        <w:ind w:left="0" w:firstLine="567"/>
        <w:rPr>
          <w:sz w:val="24"/>
          <w:szCs w:val="24"/>
        </w:rPr>
      </w:pPr>
      <w:r w:rsidRPr="000366AB">
        <w:rPr>
          <w:sz w:val="24"/>
          <w:szCs w:val="24"/>
        </w:rPr>
        <w:t>б) паспорт</w:t>
      </w:r>
    </w:p>
    <w:p w:rsidR="000366AB" w:rsidRPr="000366AB" w:rsidRDefault="000366AB" w:rsidP="000366AB">
      <w:pPr>
        <w:pStyle w:val="a5"/>
        <w:tabs>
          <w:tab w:val="left" w:pos="284"/>
        </w:tabs>
        <w:ind w:left="0" w:firstLine="567"/>
        <w:rPr>
          <w:sz w:val="24"/>
          <w:szCs w:val="24"/>
        </w:rPr>
      </w:pPr>
      <w:r w:rsidRPr="000366AB">
        <w:rPr>
          <w:sz w:val="24"/>
          <w:szCs w:val="24"/>
        </w:rPr>
        <w:t>в) документ об образовании</w:t>
      </w:r>
    </w:p>
    <w:p w:rsidR="000366AB" w:rsidRPr="000366AB" w:rsidRDefault="000366AB" w:rsidP="000366AB">
      <w:pPr>
        <w:pStyle w:val="a5"/>
        <w:tabs>
          <w:tab w:val="left" w:pos="284"/>
        </w:tabs>
        <w:ind w:left="0" w:firstLine="567"/>
        <w:rPr>
          <w:sz w:val="24"/>
          <w:szCs w:val="24"/>
        </w:rPr>
      </w:pPr>
      <w:r w:rsidRPr="000366AB">
        <w:rPr>
          <w:sz w:val="24"/>
          <w:szCs w:val="24"/>
        </w:rPr>
        <w:t>13. Гражданская правоспособность – это?</w:t>
      </w:r>
    </w:p>
    <w:p w:rsidR="000366AB" w:rsidRPr="000366AB" w:rsidRDefault="000366AB" w:rsidP="000366AB">
      <w:pPr>
        <w:pStyle w:val="a5"/>
        <w:tabs>
          <w:tab w:val="left" w:pos="284"/>
        </w:tabs>
        <w:ind w:left="0" w:firstLine="567"/>
        <w:rPr>
          <w:sz w:val="24"/>
          <w:szCs w:val="24"/>
        </w:rPr>
      </w:pPr>
      <w:r w:rsidRPr="000366AB">
        <w:rPr>
          <w:sz w:val="24"/>
          <w:szCs w:val="24"/>
        </w:rPr>
        <w:t>а) способность иметь любые гражданские права и обязанности, которые вообще может иметь организация</w:t>
      </w:r>
    </w:p>
    <w:p w:rsidR="000366AB" w:rsidRPr="000366AB" w:rsidRDefault="000366AB" w:rsidP="000366AB">
      <w:pPr>
        <w:pStyle w:val="a5"/>
        <w:tabs>
          <w:tab w:val="left" w:pos="284"/>
        </w:tabs>
        <w:ind w:left="0" w:firstLine="567"/>
        <w:rPr>
          <w:sz w:val="24"/>
          <w:szCs w:val="24"/>
        </w:rPr>
      </w:pPr>
      <w:r w:rsidRPr="000366AB">
        <w:rPr>
          <w:sz w:val="24"/>
          <w:szCs w:val="24"/>
        </w:rPr>
        <w:t xml:space="preserve">б) способность иметь гражданские права и </w:t>
      </w:r>
      <w:proofErr w:type="gramStart"/>
      <w:r w:rsidRPr="000366AB">
        <w:rPr>
          <w:sz w:val="24"/>
          <w:szCs w:val="24"/>
        </w:rPr>
        <w:t>нести гражданские обязанности</w:t>
      </w:r>
      <w:proofErr w:type="gramEnd"/>
    </w:p>
    <w:p w:rsidR="000366AB" w:rsidRPr="000366AB" w:rsidRDefault="000366AB" w:rsidP="000366AB">
      <w:pPr>
        <w:pStyle w:val="a5"/>
        <w:tabs>
          <w:tab w:val="left" w:pos="284"/>
        </w:tabs>
        <w:ind w:left="0" w:firstLine="567"/>
        <w:rPr>
          <w:sz w:val="24"/>
          <w:szCs w:val="24"/>
        </w:rPr>
      </w:pPr>
      <w:r w:rsidRPr="000366AB">
        <w:rPr>
          <w:sz w:val="24"/>
          <w:szCs w:val="24"/>
        </w:rPr>
        <w:t>в) способность отвечать за свои действия</w:t>
      </w:r>
    </w:p>
    <w:p w:rsidR="000366AB" w:rsidRPr="000366AB" w:rsidRDefault="000366AB" w:rsidP="000366AB">
      <w:pPr>
        <w:pStyle w:val="a5"/>
        <w:tabs>
          <w:tab w:val="left" w:pos="284"/>
        </w:tabs>
        <w:ind w:left="0" w:firstLine="567"/>
        <w:rPr>
          <w:sz w:val="24"/>
          <w:szCs w:val="24"/>
        </w:rPr>
      </w:pPr>
      <w:r w:rsidRPr="000366AB">
        <w:rPr>
          <w:sz w:val="24"/>
          <w:szCs w:val="24"/>
        </w:rPr>
        <w:t>14. Устав – это?</w:t>
      </w:r>
    </w:p>
    <w:p w:rsidR="000366AB" w:rsidRPr="000366AB" w:rsidRDefault="000366AB" w:rsidP="000366AB">
      <w:pPr>
        <w:pStyle w:val="a5"/>
        <w:tabs>
          <w:tab w:val="left" w:pos="284"/>
        </w:tabs>
        <w:ind w:left="0" w:firstLine="567"/>
        <w:rPr>
          <w:sz w:val="24"/>
          <w:szCs w:val="24"/>
        </w:rPr>
      </w:pPr>
      <w:r w:rsidRPr="000366AB">
        <w:rPr>
          <w:sz w:val="24"/>
          <w:szCs w:val="24"/>
        </w:rPr>
        <w:t>а) нормативно-правовой акт</w:t>
      </w:r>
    </w:p>
    <w:p w:rsidR="000366AB" w:rsidRPr="000366AB" w:rsidRDefault="000366AB" w:rsidP="000366AB">
      <w:pPr>
        <w:pStyle w:val="a5"/>
        <w:tabs>
          <w:tab w:val="left" w:pos="284"/>
        </w:tabs>
        <w:ind w:left="0" w:firstLine="567"/>
        <w:rPr>
          <w:sz w:val="24"/>
          <w:szCs w:val="24"/>
        </w:rPr>
      </w:pPr>
      <w:r w:rsidRPr="000366AB">
        <w:rPr>
          <w:sz w:val="24"/>
          <w:szCs w:val="24"/>
        </w:rPr>
        <w:t>б) локальный акт самой организации, который содержит большинство из тех сведений, которые отражаются в учредительном договоре и утверждаются учредителем</w:t>
      </w:r>
    </w:p>
    <w:p w:rsidR="000366AB" w:rsidRPr="000366AB" w:rsidRDefault="000366AB" w:rsidP="000366AB">
      <w:pPr>
        <w:pStyle w:val="a5"/>
        <w:tabs>
          <w:tab w:val="left" w:pos="284"/>
        </w:tabs>
        <w:ind w:left="0" w:firstLine="567"/>
        <w:rPr>
          <w:sz w:val="24"/>
          <w:szCs w:val="24"/>
        </w:rPr>
      </w:pPr>
      <w:r w:rsidRPr="000366AB">
        <w:rPr>
          <w:sz w:val="24"/>
          <w:szCs w:val="24"/>
        </w:rPr>
        <w:t>в учредительный договор</w:t>
      </w:r>
    </w:p>
    <w:p w:rsidR="000366AB" w:rsidRPr="000366AB" w:rsidRDefault="000366AB" w:rsidP="000366AB">
      <w:pPr>
        <w:pStyle w:val="a5"/>
        <w:tabs>
          <w:tab w:val="left" w:pos="284"/>
        </w:tabs>
        <w:ind w:left="0" w:firstLine="567"/>
        <w:rPr>
          <w:sz w:val="24"/>
          <w:szCs w:val="24"/>
        </w:rPr>
      </w:pPr>
      <w:r w:rsidRPr="000366AB">
        <w:rPr>
          <w:sz w:val="24"/>
          <w:szCs w:val="24"/>
        </w:rPr>
        <w:t>15. Ликвидация юридического лица – это?</w:t>
      </w:r>
    </w:p>
    <w:p w:rsidR="000366AB" w:rsidRPr="000366AB" w:rsidRDefault="000366AB" w:rsidP="000366AB">
      <w:pPr>
        <w:pStyle w:val="a5"/>
        <w:tabs>
          <w:tab w:val="left" w:pos="284"/>
        </w:tabs>
        <w:ind w:left="0" w:firstLine="567"/>
        <w:rPr>
          <w:sz w:val="24"/>
          <w:szCs w:val="24"/>
        </w:rPr>
      </w:pPr>
      <w:r w:rsidRPr="000366AB">
        <w:rPr>
          <w:sz w:val="24"/>
          <w:szCs w:val="24"/>
        </w:rPr>
        <w:t>а) Способ создания и (или) прекращения юридических лиц, вследствие которого происходит преемство в правах и обязанностях между юридическими лицами</w:t>
      </w:r>
    </w:p>
    <w:p w:rsidR="000366AB" w:rsidRPr="000366AB" w:rsidRDefault="000366AB" w:rsidP="000366AB">
      <w:pPr>
        <w:pStyle w:val="a5"/>
        <w:tabs>
          <w:tab w:val="left" w:pos="284"/>
        </w:tabs>
        <w:ind w:left="0" w:firstLine="567"/>
        <w:rPr>
          <w:sz w:val="24"/>
          <w:szCs w:val="24"/>
        </w:rPr>
      </w:pPr>
      <w:r w:rsidRPr="000366AB">
        <w:rPr>
          <w:sz w:val="24"/>
          <w:szCs w:val="24"/>
        </w:rPr>
        <w:t>б) прекращение деятельности юридических лиц, без перехода их субъективных прав и обязанностей в порядке правопреемства к другим лицам</w:t>
      </w:r>
    </w:p>
    <w:p w:rsidR="000366AB" w:rsidRPr="000366AB" w:rsidRDefault="000366AB" w:rsidP="000366AB">
      <w:pPr>
        <w:pStyle w:val="a5"/>
        <w:tabs>
          <w:tab w:val="left" w:pos="284"/>
        </w:tabs>
        <w:ind w:left="0" w:firstLine="567"/>
        <w:rPr>
          <w:sz w:val="24"/>
          <w:szCs w:val="24"/>
        </w:rPr>
      </w:pPr>
      <w:r w:rsidRPr="000366AB">
        <w:rPr>
          <w:sz w:val="24"/>
          <w:szCs w:val="24"/>
        </w:rPr>
        <w:t>в) закрытие предприятия</w:t>
      </w:r>
    </w:p>
    <w:p w:rsidR="000366AB" w:rsidRPr="000366AB" w:rsidRDefault="000366AB" w:rsidP="000366AB">
      <w:pPr>
        <w:pStyle w:val="a5"/>
        <w:tabs>
          <w:tab w:val="left" w:pos="284"/>
        </w:tabs>
        <w:ind w:left="0" w:firstLine="567"/>
        <w:rPr>
          <w:sz w:val="24"/>
          <w:szCs w:val="24"/>
        </w:rPr>
      </w:pPr>
      <w:r w:rsidRPr="000366AB">
        <w:rPr>
          <w:sz w:val="24"/>
          <w:szCs w:val="24"/>
        </w:rPr>
        <w:t>16. На какие категории подразделяются работники?</w:t>
      </w:r>
    </w:p>
    <w:p w:rsidR="000366AB" w:rsidRPr="000366AB" w:rsidRDefault="000366AB" w:rsidP="000366AB">
      <w:pPr>
        <w:tabs>
          <w:tab w:val="left" w:pos="284"/>
        </w:tabs>
        <w:ind w:firstLine="567"/>
        <w:rPr>
          <w:sz w:val="24"/>
          <w:szCs w:val="24"/>
        </w:rPr>
      </w:pPr>
      <w:r w:rsidRPr="000366AB">
        <w:rPr>
          <w:sz w:val="24"/>
          <w:szCs w:val="24"/>
        </w:rPr>
        <w:t>а) сезонные</w:t>
      </w:r>
    </w:p>
    <w:p w:rsidR="000366AB" w:rsidRPr="000366AB" w:rsidRDefault="000366AB" w:rsidP="000366AB">
      <w:pPr>
        <w:tabs>
          <w:tab w:val="left" w:pos="284"/>
        </w:tabs>
        <w:ind w:firstLine="567"/>
        <w:rPr>
          <w:sz w:val="24"/>
          <w:szCs w:val="24"/>
        </w:rPr>
      </w:pPr>
      <w:r w:rsidRPr="000366AB">
        <w:rPr>
          <w:sz w:val="24"/>
          <w:szCs w:val="24"/>
        </w:rPr>
        <w:t>б) постоянные</w:t>
      </w:r>
    </w:p>
    <w:p w:rsidR="000366AB" w:rsidRPr="000366AB" w:rsidRDefault="000366AB" w:rsidP="000366AB">
      <w:pPr>
        <w:tabs>
          <w:tab w:val="left" w:pos="284"/>
        </w:tabs>
        <w:ind w:firstLine="567"/>
        <w:rPr>
          <w:sz w:val="24"/>
          <w:szCs w:val="24"/>
        </w:rPr>
      </w:pPr>
      <w:r w:rsidRPr="000366AB">
        <w:rPr>
          <w:sz w:val="24"/>
          <w:szCs w:val="24"/>
        </w:rPr>
        <w:t>в) временные</w:t>
      </w:r>
    </w:p>
    <w:p w:rsidR="000366AB" w:rsidRPr="000366AB" w:rsidRDefault="000366AB" w:rsidP="000366AB">
      <w:pPr>
        <w:pStyle w:val="a5"/>
        <w:tabs>
          <w:tab w:val="left" w:pos="284"/>
        </w:tabs>
        <w:ind w:left="0" w:firstLine="567"/>
        <w:rPr>
          <w:sz w:val="24"/>
          <w:szCs w:val="24"/>
        </w:rPr>
      </w:pPr>
      <w:r w:rsidRPr="000366AB">
        <w:rPr>
          <w:sz w:val="24"/>
          <w:szCs w:val="24"/>
        </w:rPr>
        <w:t>г) все ответы верны</w:t>
      </w:r>
    </w:p>
    <w:p w:rsidR="000366AB" w:rsidRPr="000366AB" w:rsidRDefault="000366AB" w:rsidP="000366AB">
      <w:pPr>
        <w:pStyle w:val="a5"/>
        <w:tabs>
          <w:tab w:val="left" w:pos="284"/>
        </w:tabs>
        <w:ind w:left="0" w:firstLine="567"/>
        <w:rPr>
          <w:sz w:val="24"/>
          <w:szCs w:val="24"/>
        </w:rPr>
      </w:pPr>
      <w:r w:rsidRPr="000366AB">
        <w:rPr>
          <w:sz w:val="24"/>
          <w:szCs w:val="24"/>
        </w:rPr>
        <w:t>17. Какое наказание за предпринимательскую деятельность без регистрации?</w:t>
      </w:r>
    </w:p>
    <w:p w:rsidR="000366AB" w:rsidRPr="000366AB" w:rsidRDefault="000366AB" w:rsidP="000366AB">
      <w:pPr>
        <w:pStyle w:val="a5"/>
        <w:tabs>
          <w:tab w:val="left" w:pos="284"/>
        </w:tabs>
        <w:ind w:left="0" w:firstLine="567"/>
        <w:rPr>
          <w:sz w:val="24"/>
          <w:szCs w:val="24"/>
        </w:rPr>
      </w:pPr>
      <w:r w:rsidRPr="000366AB">
        <w:rPr>
          <w:sz w:val="24"/>
          <w:szCs w:val="24"/>
        </w:rPr>
        <w:t>а) штраф до 300.000 рублей</w:t>
      </w:r>
    </w:p>
    <w:p w:rsidR="000366AB" w:rsidRPr="000366AB" w:rsidRDefault="000366AB" w:rsidP="000366AB">
      <w:pPr>
        <w:pStyle w:val="a5"/>
        <w:tabs>
          <w:tab w:val="left" w:pos="284"/>
        </w:tabs>
        <w:ind w:left="0" w:firstLine="567"/>
        <w:rPr>
          <w:sz w:val="24"/>
          <w:szCs w:val="24"/>
        </w:rPr>
      </w:pPr>
      <w:r w:rsidRPr="000366AB">
        <w:rPr>
          <w:sz w:val="24"/>
          <w:szCs w:val="24"/>
        </w:rPr>
        <w:t>б) административные работы</w:t>
      </w:r>
    </w:p>
    <w:p w:rsidR="000366AB" w:rsidRPr="000366AB" w:rsidRDefault="000366AB" w:rsidP="000366AB">
      <w:pPr>
        <w:pStyle w:val="a5"/>
        <w:tabs>
          <w:tab w:val="left" w:pos="284"/>
        </w:tabs>
        <w:ind w:left="0" w:firstLine="567"/>
        <w:rPr>
          <w:sz w:val="24"/>
          <w:szCs w:val="24"/>
        </w:rPr>
      </w:pPr>
      <w:r w:rsidRPr="000366AB">
        <w:rPr>
          <w:sz w:val="24"/>
          <w:szCs w:val="24"/>
        </w:rPr>
        <w:t>в) все ответы верны</w:t>
      </w:r>
    </w:p>
    <w:p w:rsidR="000366AB" w:rsidRPr="000366AB" w:rsidRDefault="000366AB" w:rsidP="000366AB">
      <w:pPr>
        <w:pStyle w:val="a5"/>
        <w:tabs>
          <w:tab w:val="left" w:pos="284"/>
        </w:tabs>
        <w:ind w:left="0" w:firstLine="567"/>
        <w:rPr>
          <w:sz w:val="24"/>
          <w:szCs w:val="24"/>
        </w:rPr>
      </w:pPr>
      <w:r w:rsidRPr="000366AB">
        <w:rPr>
          <w:sz w:val="24"/>
          <w:szCs w:val="24"/>
        </w:rPr>
        <w:t>18. Какие виды социальной помощи вы знаете?</w:t>
      </w:r>
    </w:p>
    <w:p w:rsidR="000366AB" w:rsidRPr="000366AB" w:rsidRDefault="000366AB" w:rsidP="000366AB">
      <w:pPr>
        <w:pStyle w:val="a5"/>
        <w:tabs>
          <w:tab w:val="left" w:pos="284"/>
        </w:tabs>
        <w:ind w:left="0" w:firstLine="567"/>
        <w:rPr>
          <w:sz w:val="24"/>
          <w:szCs w:val="24"/>
        </w:rPr>
      </w:pPr>
      <w:r w:rsidRPr="000366AB">
        <w:rPr>
          <w:sz w:val="24"/>
          <w:szCs w:val="24"/>
        </w:rPr>
        <w:t>а) субсидия</w:t>
      </w:r>
    </w:p>
    <w:p w:rsidR="000366AB" w:rsidRPr="000366AB" w:rsidRDefault="000366AB" w:rsidP="000366AB">
      <w:pPr>
        <w:pStyle w:val="a5"/>
        <w:tabs>
          <w:tab w:val="left" w:pos="284"/>
        </w:tabs>
        <w:ind w:left="0" w:firstLine="567"/>
        <w:rPr>
          <w:sz w:val="24"/>
          <w:szCs w:val="24"/>
        </w:rPr>
      </w:pPr>
      <w:r w:rsidRPr="000366AB">
        <w:rPr>
          <w:sz w:val="24"/>
          <w:szCs w:val="24"/>
        </w:rPr>
        <w:t>б) пенсия</w:t>
      </w:r>
    </w:p>
    <w:p w:rsidR="000366AB" w:rsidRPr="000366AB" w:rsidRDefault="000366AB" w:rsidP="000366AB">
      <w:pPr>
        <w:pStyle w:val="a5"/>
        <w:tabs>
          <w:tab w:val="left" w:pos="284"/>
        </w:tabs>
        <w:ind w:left="0" w:firstLine="567"/>
        <w:rPr>
          <w:sz w:val="24"/>
          <w:szCs w:val="24"/>
        </w:rPr>
      </w:pPr>
      <w:r w:rsidRPr="000366AB">
        <w:rPr>
          <w:sz w:val="24"/>
          <w:szCs w:val="24"/>
        </w:rPr>
        <w:t>в) все ответы верны</w:t>
      </w:r>
    </w:p>
    <w:p w:rsidR="000366AB" w:rsidRPr="000366AB" w:rsidRDefault="000366AB" w:rsidP="008F7A54">
      <w:pPr>
        <w:pStyle w:val="a5"/>
        <w:widowControl/>
        <w:numPr>
          <w:ilvl w:val="0"/>
          <w:numId w:val="2"/>
        </w:numPr>
        <w:tabs>
          <w:tab w:val="left" w:pos="284"/>
        </w:tabs>
        <w:autoSpaceDE/>
        <w:autoSpaceDN/>
        <w:ind w:left="0" w:firstLine="567"/>
        <w:contextualSpacing/>
        <w:jc w:val="both"/>
        <w:rPr>
          <w:sz w:val="24"/>
          <w:szCs w:val="24"/>
        </w:rPr>
      </w:pPr>
      <w:r w:rsidRPr="000366AB">
        <w:rPr>
          <w:sz w:val="24"/>
          <w:szCs w:val="24"/>
        </w:rPr>
        <w:t>Кто занимается предпринимательской деятельностью?</w:t>
      </w:r>
    </w:p>
    <w:p w:rsidR="000366AB" w:rsidRPr="000366AB" w:rsidRDefault="000366AB" w:rsidP="000366AB">
      <w:pPr>
        <w:pStyle w:val="a5"/>
        <w:tabs>
          <w:tab w:val="left" w:pos="284"/>
        </w:tabs>
        <w:ind w:left="0" w:firstLine="567"/>
        <w:rPr>
          <w:sz w:val="24"/>
          <w:szCs w:val="24"/>
        </w:rPr>
      </w:pPr>
      <w:r w:rsidRPr="000366AB">
        <w:rPr>
          <w:sz w:val="24"/>
          <w:szCs w:val="24"/>
        </w:rPr>
        <w:t>а) юридическое лицо</w:t>
      </w:r>
    </w:p>
    <w:p w:rsidR="000366AB" w:rsidRPr="000366AB" w:rsidRDefault="000366AB" w:rsidP="000366AB">
      <w:pPr>
        <w:pStyle w:val="a5"/>
        <w:tabs>
          <w:tab w:val="left" w:pos="284"/>
        </w:tabs>
        <w:ind w:left="0" w:firstLine="567"/>
        <w:rPr>
          <w:sz w:val="24"/>
          <w:szCs w:val="24"/>
        </w:rPr>
      </w:pPr>
      <w:r w:rsidRPr="000366AB">
        <w:rPr>
          <w:sz w:val="24"/>
          <w:szCs w:val="24"/>
        </w:rPr>
        <w:t>б) физическое лицо</w:t>
      </w:r>
    </w:p>
    <w:p w:rsidR="000366AB" w:rsidRPr="000366AB" w:rsidRDefault="000366AB" w:rsidP="000366AB">
      <w:pPr>
        <w:pStyle w:val="a5"/>
        <w:tabs>
          <w:tab w:val="left" w:pos="284"/>
        </w:tabs>
        <w:ind w:left="0" w:firstLine="567"/>
        <w:rPr>
          <w:sz w:val="24"/>
          <w:szCs w:val="24"/>
        </w:rPr>
      </w:pPr>
      <w:r w:rsidRPr="000366AB">
        <w:rPr>
          <w:sz w:val="24"/>
          <w:szCs w:val="24"/>
        </w:rPr>
        <w:t>в) все ответы верны</w:t>
      </w:r>
    </w:p>
    <w:p w:rsidR="000366AB" w:rsidRPr="000366AB" w:rsidRDefault="000366AB" w:rsidP="008F7A54">
      <w:pPr>
        <w:pStyle w:val="a5"/>
        <w:widowControl/>
        <w:numPr>
          <w:ilvl w:val="0"/>
          <w:numId w:val="2"/>
        </w:numPr>
        <w:tabs>
          <w:tab w:val="left" w:pos="284"/>
        </w:tabs>
        <w:autoSpaceDE/>
        <w:autoSpaceDN/>
        <w:ind w:left="0" w:firstLine="567"/>
        <w:contextualSpacing/>
        <w:jc w:val="both"/>
        <w:rPr>
          <w:sz w:val="24"/>
          <w:szCs w:val="24"/>
        </w:rPr>
      </w:pPr>
      <w:r w:rsidRPr="000366AB">
        <w:rPr>
          <w:sz w:val="24"/>
          <w:szCs w:val="24"/>
        </w:rPr>
        <w:t>Раскройте участников налоговых отношений</w:t>
      </w:r>
    </w:p>
    <w:p w:rsidR="000366AB" w:rsidRPr="000366AB" w:rsidRDefault="000366AB" w:rsidP="000366AB">
      <w:pPr>
        <w:pStyle w:val="a5"/>
        <w:tabs>
          <w:tab w:val="left" w:pos="284"/>
        </w:tabs>
        <w:ind w:left="0" w:firstLine="567"/>
        <w:rPr>
          <w:sz w:val="24"/>
          <w:szCs w:val="24"/>
        </w:rPr>
      </w:pPr>
      <w:r w:rsidRPr="000366AB">
        <w:rPr>
          <w:sz w:val="24"/>
          <w:szCs w:val="24"/>
        </w:rPr>
        <w:t>а) налогоплательщики</w:t>
      </w:r>
    </w:p>
    <w:p w:rsidR="000366AB" w:rsidRPr="000366AB" w:rsidRDefault="000366AB" w:rsidP="000366AB">
      <w:pPr>
        <w:pStyle w:val="a5"/>
        <w:tabs>
          <w:tab w:val="left" w:pos="284"/>
        </w:tabs>
        <w:ind w:left="0" w:firstLine="567"/>
        <w:rPr>
          <w:sz w:val="24"/>
          <w:szCs w:val="24"/>
        </w:rPr>
      </w:pPr>
      <w:r w:rsidRPr="000366AB">
        <w:rPr>
          <w:sz w:val="24"/>
          <w:szCs w:val="24"/>
        </w:rPr>
        <w:t>б) налоговые агенты</w:t>
      </w:r>
    </w:p>
    <w:p w:rsidR="000366AB" w:rsidRPr="000366AB" w:rsidRDefault="000366AB" w:rsidP="000366AB">
      <w:pPr>
        <w:pStyle w:val="a5"/>
        <w:tabs>
          <w:tab w:val="left" w:pos="284"/>
        </w:tabs>
        <w:ind w:left="0" w:firstLine="567"/>
        <w:rPr>
          <w:sz w:val="24"/>
          <w:szCs w:val="24"/>
        </w:rPr>
      </w:pPr>
      <w:r w:rsidRPr="000366AB">
        <w:rPr>
          <w:sz w:val="24"/>
          <w:szCs w:val="24"/>
        </w:rPr>
        <w:t>в) все ответы верны</w:t>
      </w:r>
    </w:p>
    <w:p w:rsidR="000366AB" w:rsidRPr="000366AB" w:rsidRDefault="000366AB" w:rsidP="008F7A54">
      <w:pPr>
        <w:pStyle w:val="a5"/>
        <w:widowControl/>
        <w:numPr>
          <w:ilvl w:val="0"/>
          <w:numId w:val="2"/>
        </w:numPr>
        <w:tabs>
          <w:tab w:val="left" w:pos="284"/>
        </w:tabs>
        <w:autoSpaceDE/>
        <w:autoSpaceDN/>
        <w:ind w:left="0" w:firstLine="567"/>
        <w:contextualSpacing/>
        <w:jc w:val="both"/>
        <w:rPr>
          <w:sz w:val="24"/>
          <w:szCs w:val="24"/>
        </w:rPr>
      </w:pPr>
      <w:r w:rsidRPr="000366AB">
        <w:rPr>
          <w:sz w:val="24"/>
          <w:szCs w:val="24"/>
        </w:rPr>
        <w:t>Учредительный договор – это?</w:t>
      </w:r>
    </w:p>
    <w:p w:rsidR="000366AB" w:rsidRPr="000366AB" w:rsidRDefault="000366AB" w:rsidP="000366AB">
      <w:pPr>
        <w:pStyle w:val="a5"/>
        <w:tabs>
          <w:tab w:val="left" w:pos="284"/>
        </w:tabs>
        <w:ind w:left="0" w:firstLine="567"/>
        <w:rPr>
          <w:sz w:val="24"/>
          <w:szCs w:val="24"/>
        </w:rPr>
      </w:pPr>
      <w:r w:rsidRPr="000366AB">
        <w:rPr>
          <w:sz w:val="24"/>
          <w:szCs w:val="24"/>
        </w:rPr>
        <w:t>а) документ, на основании которого образуется и действует предприятие</w:t>
      </w:r>
    </w:p>
    <w:p w:rsidR="000366AB" w:rsidRPr="000366AB" w:rsidRDefault="000366AB" w:rsidP="000366AB">
      <w:pPr>
        <w:pStyle w:val="a5"/>
        <w:tabs>
          <w:tab w:val="left" w:pos="284"/>
        </w:tabs>
        <w:ind w:left="0" w:firstLine="567"/>
        <w:rPr>
          <w:sz w:val="24"/>
          <w:szCs w:val="24"/>
        </w:rPr>
      </w:pPr>
      <w:r w:rsidRPr="000366AB">
        <w:rPr>
          <w:sz w:val="24"/>
          <w:szCs w:val="24"/>
        </w:rPr>
        <w:t>б) правила, регулирующие взаимоотношения учредителей предприятия в определенной сфере хозяйственной деятельности</w:t>
      </w:r>
    </w:p>
    <w:p w:rsidR="000366AB" w:rsidRPr="000366AB" w:rsidRDefault="000366AB" w:rsidP="000366AB">
      <w:pPr>
        <w:pStyle w:val="a5"/>
        <w:tabs>
          <w:tab w:val="left" w:pos="284"/>
        </w:tabs>
        <w:ind w:left="0" w:firstLine="567"/>
        <w:rPr>
          <w:sz w:val="24"/>
          <w:szCs w:val="24"/>
        </w:rPr>
      </w:pPr>
      <w:r w:rsidRPr="000366AB">
        <w:rPr>
          <w:sz w:val="24"/>
          <w:szCs w:val="24"/>
        </w:rPr>
        <w:t>в) все ответы верны</w:t>
      </w:r>
    </w:p>
    <w:p w:rsidR="000366AB" w:rsidRPr="000366AB" w:rsidRDefault="000366AB" w:rsidP="008F7A54">
      <w:pPr>
        <w:pStyle w:val="a5"/>
        <w:widowControl/>
        <w:numPr>
          <w:ilvl w:val="0"/>
          <w:numId w:val="2"/>
        </w:numPr>
        <w:tabs>
          <w:tab w:val="left" w:pos="284"/>
        </w:tabs>
        <w:autoSpaceDE/>
        <w:autoSpaceDN/>
        <w:ind w:left="0" w:firstLine="567"/>
        <w:contextualSpacing/>
        <w:jc w:val="both"/>
        <w:rPr>
          <w:sz w:val="24"/>
          <w:szCs w:val="24"/>
        </w:rPr>
      </w:pPr>
      <w:r w:rsidRPr="000366AB">
        <w:rPr>
          <w:sz w:val="24"/>
          <w:szCs w:val="24"/>
        </w:rPr>
        <w:t>Прекращение юридического лица при отсутствии правопреемника  в его правах и обязанностях:</w:t>
      </w:r>
    </w:p>
    <w:p w:rsidR="000366AB" w:rsidRPr="000366AB" w:rsidRDefault="000366AB" w:rsidP="000366AB">
      <w:pPr>
        <w:pStyle w:val="a5"/>
        <w:tabs>
          <w:tab w:val="left" w:pos="284"/>
        </w:tabs>
        <w:ind w:left="0" w:firstLine="567"/>
        <w:rPr>
          <w:sz w:val="24"/>
          <w:szCs w:val="24"/>
        </w:rPr>
      </w:pPr>
      <w:r w:rsidRPr="000366AB">
        <w:rPr>
          <w:sz w:val="24"/>
          <w:szCs w:val="24"/>
        </w:rPr>
        <w:lastRenderedPageBreak/>
        <w:t>а) реорганизация</w:t>
      </w:r>
    </w:p>
    <w:p w:rsidR="000366AB" w:rsidRPr="000366AB" w:rsidRDefault="000366AB" w:rsidP="000366AB">
      <w:pPr>
        <w:pStyle w:val="a5"/>
        <w:tabs>
          <w:tab w:val="left" w:pos="284"/>
        </w:tabs>
        <w:ind w:left="0" w:firstLine="567"/>
        <w:rPr>
          <w:sz w:val="24"/>
          <w:szCs w:val="24"/>
        </w:rPr>
      </w:pPr>
      <w:r w:rsidRPr="000366AB">
        <w:rPr>
          <w:sz w:val="24"/>
          <w:szCs w:val="24"/>
        </w:rPr>
        <w:t>б) структуризация</w:t>
      </w:r>
    </w:p>
    <w:p w:rsidR="000366AB" w:rsidRPr="000366AB" w:rsidRDefault="000366AB" w:rsidP="000366AB">
      <w:pPr>
        <w:pStyle w:val="a5"/>
        <w:tabs>
          <w:tab w:val="left" w:pos="284"/>
        </w:tabs>
        <w:ind w:left="0" w:firstLine="567"/>
        <w:rPr>
          <w:sz w:val="24"/>
          <w:szCs w:val="24"/>
        </w:rPr>
      </w:pPr>
      <w:r w:rsidRPr="000366AB">
        <w:rPr>
          <w:sz w:val="24"/>
          <w:szCs w:val="24"/>
        </w:rPr>
        <w:t>в) реструктуризация</w:t>
      </w:r>
    </w:p>
    <w:p w:rsidR="000366AB" w:rsidRPr="000366AB" w:rsidRDefault="000366AB" w:rsidP="008F7A54">
      <w:pPr>
        <w:pStyle w:val="a5"/>
        <w:widowControl/>
        <w:numPr>
          <w:ilvl w:val="0"/>
          <w:numId w:val="2"/>
        </w:numPr>
        <w:tabs>
          <w:tab w:val="left" w:pos="284"/>
        </w:tabs>
        <w:autoSpaceDE/>
        <w:autoSpaceDN/>
        <w:ind w:left="0" w:firstLine="567"/>
        <w:contextualSpacing/>
        <w:jc w:val="both"/>
        <w:rPr>
          <w:sz w:val="24"/>
          <w:szCs w:val="24"/>
        </w:rPr>
      </w:pPr>
      <w:r w:rsidRPr="000366AB">
        <w:rPr>
          <w:sz w:val="24"/>
          <w:szCs w:val="24"/>
        </w:rPr>
        <w:t>Деятельность юридического лица регламентируется:</w:t>
      </w:r>
    </w:p>
    <w:p w:rsidR="000366AB" w:rsidRPr="000366AB" w:rsidRDefault="000366AB" w:rsidP="000366AB">
      <w:pPr>
        <w:pStyle w:val="a5"/>
        <w:tabs>
          <w:tab w:val="left" w:pos="284"/>
        </w:tabs>
        <w:ind w:left="0" w:firstLine="567"/>
        <w:rPr>
          <w:sz w:val="24"/>
          <w:szCs w:val="24"/>
        </w:rPr>
      </w:pPr>
      <w:r w:rsidRPr="000366AB">
        <w:rPr>
          <w:sz w:val="24"/>
          <w:szCs w:val="24"/>
        </w:rPr>
        <w:t>а) Трудовым кодексом РФ</w:t>
      </w:r>
    </w:p>
    <w:p w:rsidR="000366AB" w:rsidRPr="000366AB" w:rsidRDefault="000366AB" w:rsidP="000366AB">
      <w:pPr>
        <w:pStyle w:val="a5"/>
        <w:tabs>
          <w:tab w:val="left" w:pos="284"/>
        </w:tabs>
        <w:ind w:left="0" w:firstLine="567"/>
        <w:rPr>
          <w:sz w:val="24"/>
          <w:szCs w:val="24"/>
        </w:rPr>
      </w:pPr>
      <w:r w:rsidRPr="000366AB">
        <w:rPr>
          <w:sz w:val="24"/>
          <w:szCs w:val="24"/>
        </w:rPr>
        <w:t>б) Гражданским кодексом РФ</w:t>
      </w:r>
    </w:p>
    <w:p w:rsidR="000366AB" w:rsidRPr="000366AB" w:rsidRDefault="000366AB" w:rsidP="000366AB">
      <w:pPr>
        <w:pStyle w:val="a5"/>
        <w:tabs>
          <w:tab w:val="left" w:pos="284"/>
        </w:tabs>
        <w:ind w:left="0" w:firstLine="567"/>
        <w:rPr>
          <w:sz w:val="24"/>
          <w:szCs w:val="24"/>
        </w:rPr>
      </w:pPr>
      <w:r w:rsidRPr="000366AB">
        <w:rPr>
          <w:sz w:val="24"/>
          <w:szCs w:val="24"/>
        </w:rPr>
        <w:t>в) Административно-процессуальным кодексом РФ</w:t>
      </w:r>
    </w:p>
    <w:p w:rsidR="000366AB" w:rsidRPr="000366AB" w:rsidRDefault="000366AB" w:rsidP="008F7A54">
      <w:pPr>
        <w:pStyle w:val="a5"/>
        <w:widowControl/>
        <w:numPr>
          <w:ilvl w:val="0"/>
          <w:numId w:val="2"/>
        </w:numPr>
        <w:tabs>
          <w:tab w:val="left" w:pos="284"/>
        </w:tabs>
        <w:autoSpaceDE/>
        <w:autoSpaceDN/>
        <w:ind w:left="0" w:firstLine="567"/>
        <w:contextualSpacing/>
        <w:jc w:val="both"/>
        <w:rPr>
          <w:sz w:val="24"/>
          <w:szCs w:val="24"/>
        </w:rPr>
      </w:pPr>
      <w:r w:rsidRPr="000366AB">
        <w:rPr>
          <w:sz w:val="24"/>
          <w:szCs w:val="24"/>
        </w:rPr>
        <w:t>Какие виды риска вы знаете?</w:t>
      </w:r>
    </w:p>
    <w:p w:rsidR="000366AB" w:rsidRPr="000366AB" w:rsidRDefault="000366AB" w:rsidP="000366AB">
      <w:pPr>
        <w:pStyle w:val="a5"/>
        <w:tabs>
          <w:tab w:val="left" w:pos="284"/>
        </w:tabs>
        <w:ind w:left="0" w:firstLine="567"/>
        <w:rPr>
          <w:sz w:val="24"/>
          <w:szCs w:val="24"/>
        </w:rPr>
      </w:pPr>
      <w:r w:rsidRPr="000366AB">
        <w:rPr>
          <w:sz w:val="24"/>
          <w:szCs w:val="24"/>
        </w:rPr>
        <w:t>а) коммерческий</w:t>
      </w:r>
    </w:p>
    <w:p w:rsidR="000366AB" w:rsidRPr="000366AB" w:rsidRDefault="000366AB" w:rsidP="000366AB">
      <w:pPr>
        <w:pStyle w:val="a5"/>
        <w:tabs>
          <w:tab w:val="left" w:pos="284"/>
        </w:tabs>
        <w:ind w:left="0" w:firstLine="567"/>
        <w:rPr>
          <w:sz w:val="24"/>
          <w:szCs w:val="24"/>
        </w:rPr>
      </w:pPr>
      <w:r w:rsidRPr="000366AB">
        <w:rPr>
          <w:sz w:val="24"/>
          <w:szCs w:val="24"/>
        </w:rPr>
        <w:t>б) страховой</w:t>
      </w:r>
    </w:p>
    <w:p w:rsidR="000366AB" w:rsidRPr="000366AB" w:rsidRDefault="000366AB" w:rsidP="000366AB">
      <w:pPr>
        <w:pStyle w:val="a5"/>
        <w:tabs>
          <w:tab w:val="left" w:pos="284"/>
        </w:tabs>
        <w:ind w:left="0" w:firstLine="567"/>
        <w:rPr>
          <w:sz w:val="24"/>
          <w:szCs w:val="24"/>
        </w:rPr>
      </w:pPr>
      <w:r w:rsidRPr="000366AB">
        <w:rPr>
          <w:sz w:val="24"/>
          <w:szCs w:val="24"/>
        </w:rPr>
        <w:t>в) все ответы верны</w:t>
      </w:r>
    </w:p>
    <w:p w:rsidR="000366AB" w:rsidRPr="000366AB" w:rsidRDefault="000366AB" w:rsidP="008F7A54">
      <w:pPr>
        <w:pStyle w:val="a5"/>
        <w:widowControl/>
        <w:numPr>
          <w:ilvl w:val="0"/>
          <w:numId w:val="2"/>
        </w:numPr>
        <w:tabs>
          <w:tab w:val="left" w:pos="284"/>
        </w:tabs>
        <w:autoSpaceDE/>
        <w:autoSpaceDN/>
        <w:ind w:left="0" w:firstLine="567"/>
        <w:contextualSpacing/>
        <w:rPr>
          <w:sz w:val="24"/>
          <w:szCs w:val="24"/>
        </w:rPr>
      </w:pPr>
      <w:r w:rsidRPr="000366AB">
        <w:rPr>
          <w:sz w:val="24"/>
          <w:szCs w:val="24"/>
        </w:rPr>
        <w:t>Что из перечисленного является задачами организации труда?</w:t>
      </w:r>
    </w:p>
    <w:p w:rsidR="000366AB" w:rsidRPr="000366AB" w:rsidRDefault="000366AB" w:rsidP="000366AB">
      <w:pPr>
        <w:ind w:firstLine="567"/>
        <w:rPr>
          <w:sz w:val="24"/>
          <w:szCs w:val="24"/>
        </w:rPr>
      </w:pPr>
      <w:r w:rsidRPr="000366AB">
        <w:rPr>
          <w:sz w:val="24"/>
          <w:szCs w:val="24"/>
        </w:rPr>
        <w:t>а) экономические задачи</w:t>
      </w:r>
      <w:r w:rsidRPr="000366AB">
        <w:rPr>
          <w:sz w:val="24"/>
          <w:szCs w:val="24"/>
        </w:rPr>
        <w:br/>
        <w:t>б) психофизиологические задачи</w:t>
      </w:r>
      <w:r w:rsidRPr="000366AB">
        <w:rPr>
          <w:sz w:val="24"/>
          <w:szCs w:val="24"/>
        </w:rPr>
        <w:br/>
        <w:t>в) социальные задачи</w:t>
      </w:r>
      <w:r w:rsidRPr="000366AB">
        <w:rPr>
          <w:sz w:val="24"/>
          <w:szCs w:val="24"/>
        </w:rPr>
        <w:br/>
        <w:t>г) все ответы верны</w:t>
      </w:r>
    </w:p>
    <w:p w:rsidR="000366AB" w:rsidRPr="000366AB" w:rsidRDefault="000366AB" w:rsidP="008F7A54">
      <w:pPr>
        <w:pStyle w:val="a5"/>
        <w:widowControl/>
        <w:numPr>
          <w:ilvl w:val="0"/>
          <w:numId w:val="2"/>
        </w:numPr>
        <w:tabs>
          <w:tab w:val="left" w:pos="284"/>
        </w:tabs>
        <w:autoSpaceDE/>
        <w:autoSpaceDN/>
        <w:ind w:left="0" w:firstLine="567"/>
        <w:contextualSpacing/>
        <w:jc w:val="both"/>
        <w:rPr>
          <w:sz w:val="24"/>
          <w:szCs w:val="24"/>
        </w:rPr>
      </w:pPr>
      <w:r w:rsidRPr="000366AB">
        <w:rPr>
          <w:sz w:val="24"/>
          <w:szCs w:val="24"/>
        </w:rPr>
        <w:t>Количественная характеристика персонала предприятия измеряется такими показателями как?</w:t>
      </w:r>
    </w:p>
    <w:p w:rsidR="000366AB" w:rsidRPr="000366AB" w:rsidRDefault="000366AB" w:rsidP="000366AB">
      <w:pPr>
        <w:pStyle w:val="a5"/>
        <w:tabs>
          <w:tab w:val="left" w:pos="284"/>
        </w:tabs>
        <w:ind w:left="0" w:firstLine="567"/>
        <w:rPr>
          <w:sz w:val="24"/>
          <w:szCs w:val="24"/>
        </w:rPr>
      </w:pPr>
      <w:r w:rsidRPr="000366AB">
        <w:rPr>
          <w:sz w:val="24"/>
          <w:szCs w:val="24"/>
        </w:rPr>
        <w:t>а) списочная численность</w:t>
      </w:r>
    </w:p>
    <w:p w:rsidR="000366AB" w:rsidRPr="000366AB" w:rsidRDefault="000366AB" w:rsidP="000366AB">
      <w:pPr>
        <w:pStyle w:val="a5"/>
        <w:tabs>
          <w:tab w:val="left" w:pos="284"/>
        </w:tabs>
        <w:ind w:left="0" w:firstLine="567"/>
        <w:rPr>
          <w:sz w:val="24"/>
          <w:szCs w:val="24"/>
        </w:rPr>
      </w:pPr>
      <w:r w:rsidRPr="000366AB">
        <w:rPr>
          <w:sz w:val="24"/>
          <w:szCs w:val="24"/>
        </w:rPr>
        <w:t>б) явочная численность</w:t>
      </w:r>
    </w:p>
    <w:p w:rsidR="000366AB" w:rsidRPr="000366AB" w:rsidRDefault="000366AB" w:rsidP="000366AB">
      <w:pPr>
        <w:pStyle w:val="a5"/>
        <w:tabs>
          <w:tab w:val="left" w:pos="284"/>
        </w:tabs>
        <w:ind w:left="0" w:firstLine="567"/>
        <w:rPr>
          <w:sz w:val="24"/>
          <w:szCs w:val="24"/>
        </w:rPr>
      </w:pPr>
      <w:r w:rsidRPr="000366AB">
        <w:rPr>
          <w:sz w:val="24"/>
          <w:szCs w:val="24"/>
        </w:rPr>
        <w:t>в) среднесписочная численность</w:t>
      </w:r>
    </w:p>
    <w:p w:rsidR="000366AB" w:rsidRPr="000366AB" w:rsidRDefault="000366AB" w:rsidP="000366AB">
      <w:pPr>
        <w:pStyle w:val="a5"/>
        <w:tabs>
          <w:tab w:val="left" w:pos="284"/>
        </w:tabs>
        <w:ind w:left="0" w:firstLine="567"/>
        <w:rPr>
          <w:sz w:val="24"/>
          <w:szCs w:val="24"/>
        </w:rPr>
      </w:pPr>
      <w:r w:rsidRPr="000366AB">
        <w:rPr>
          <w:sz w:val="24"/>
          <w:szCs w:val="24"/>
        </w:rPr>
        <w:t>г) все ответы верны</w:t>
      </w:r>
    </w:p>
    <w:p w:rsidR="000366AB" w:rsidRPr="000366AB" w:rsidRDefault="000366AB" w:rsidP="008F7A54">
      <w:pPr>
        <w:pStyle w:val="a5"/>
        <w:widowControl/>
        <w:numPr>
          <w:ilvl w:val="0"/>
          <w:numId w:val="2"/>
        </w:numPr>
        <w:tabs>
          <w:tab w:val="left" w:pos="284"/>
        </w:tabs>
        <w:autoSpaceDE/>
        <w:autoSpaceDN/>
        <w:ind w:left="0" w:firstLine="567"/>
        <w:contextualSpacing/>
        <w:jc w:val="both"/>
        <w:rPr>
          <w:sz w:val="24"/>
          <w:szCs w:val="24"/>
        </w:rPr>
      </w:pPr>
      <w:r w:rsidRPr="000366AB">
        <w:rPr>
          <w:sz w:val="24"/>
          <w:szCs w:val="24"/>
        </w:rPr>
        <w:t>Субъектами предпринимательской деятельности являются:</w:t>
      </w:r>
    </w:p>
    <w:p w:rsidR="000366AB" w:rsidRPr="000366AB" w:rsidRDefault="000366AB" w:rsidP="000366AB">
      <w:pPr>
        <w:pStyle w:val="a5"/>
        <w:tabs>
          <w:tab w:val="left" w:pos="284"/>
        </w:tabs>
        <w:ind w:left="0" w:firstLine="567"/>
        <w:rPr>
          <w:sz w:val="24"/>
          <w:szCs w:val="24"/>
        </w:rPr>
      </w:pPr>
      <w:r w:rsidRPr="000366AB">
        <w:rPr>
          <w:sz w:val="24"/>
          <w:szCs w:val="24"/>
        </w:rPr>
        <w:t>а) граждане</w:t>
      </w:r>
    </w:p>
    <w:p w:rsidR="000366AB" w:rsidRPr="000366AB" w:rsidRDefault="000366AB" w:rsidP="000366AB">
      <w:pPr>
        <w:pStyle w:val="a5"/>
        <w:tabs>
          <w:tab w:val="left" w:pos="284"/>
        </w:tabs>
        <w:ind w:left="0" w:firstLine="567"/>
        <w:rPr>
          <w:sz w:val="24"/>
          <w:szCs w:val="24"/>
        </w:rPr>
      </w:pPr>
      <w:r w:rsidRPr="000366AB">
        <w:rPr>
          <w:sz w:val="24"/>
          <w:szCs w:val="24"/>
        </w:rPr>
        <w:t>б) юридические и физические лица</w:t>
      </w:r>
    </w:p>
    <w:p w:rsidR="000366AB" w:rsidRPr="000366AB" w:rsidRDefault="000366AB" w:rsidP="000366AB">
      <w:pPr>
        <w:pStyle w:val="a5"/>
        <w:tabs>
          <w:tab w:val="left" w:pos="284"/>
        </w:tabs>
        <w:ind w:left="0" w:firstLine="567"/>
        <w:rPr>
          <w:sz w:val="24"/>
          <w:szCs w:val="24"/>
        </w:rPr>
      </w:pPr>
      <w:r w:rsidRPr="000366AB">
        <w:rPr>
          <w:sz w:val="24"/>
          <w:szCs w:val="24"/>
        </w:rPr>
        <w:t>в) народ</w:t>
      </w:r>
    </w:p>
    <w:p w:rsidR="000366AB" w:rsidRPr="000366AB" w:rsidRDefault="000366AB" w:rsidP="008F7A54">
      <w:pPr>
        <w:pStyle w:val="a5"/>
        <w:widowControl/>
        <w:numPr>
          <w:ilvl w:val="0"/>
          <w:numId w:val="2"/>
        </w:numPr>
        <w:tabs>
          <w:tab w:val="left" w:pos="284"/>
        </w:tabs>
        <w:autoSpaceDE/>
        <w:autoSpaceDN/>
        <w:ind w:left="0" w:firstLine="567"/>
        <w:contextualSpacing/>
        <w:jc w:val="both"/>
        <w:rPr>
          <w:sz w:val="24"/>
          <w:szCs w:val="24"/>
        </w:rPr>
      </w:pPr>
      <w:r w:rsidRPr="000366AB">
        <w:rPr>
          <w:sz w:val="24"/>
          <w:szCs w:val="24"/>
        </w:rPr>
        <w:t>К основанию утраты статуса индивидуального предпринимателя можно отнести:</w:t>
      </w:r>
    </w:p>
    <w:p w:rsidR="000366AB" w:rsidRPr="000366AB" w:rsidRDefault="000366AB" w:rsidP="000366AB">
      <w:pPr>
        <w:pStyle w:val="a5"/>
        <w:tabs>
          <w:tab w:val="left" w:pos="284"/>
        </w:tabs>
        <w:ind w:left="0" w:firstLine="567"/>
        <w:rPr>
          <w:sz w:val="24"/>
          <w:szCs w:val="24"/>
        </w:rPr>
      </w:pPr>
      <w:r w:rsidRPr="000366AB">
        <w:rPr>
          <w:sz w:val="24"/>
          <w:szCs w:val="24"/>
        </w:rPr>
        <w:t>а) только смерть индивидуального предпринимателя</w:t>
      </w:r>
    </w:p>
    <w:p w:rsidR="000366AB" w:rsidRPr="000366AB" w:rsidRDefault="000366AB" w:rsidP="000366AB">
      <w:pPr>
        <w:pStyle w:val="a5"/>
        <w:tabs>
          <w:tab w:val="left" w:pos="284"/>
        </w:tabs>
        <w:ind w:left="0" w:firstLine="567"/>
        <w:rPr>
          <w:sz w:val="24"/>
          <w:szCs w:val="24"/>
        </w:rPr>
      </w:pPr>
      <w:r w:rsidRPr="000366AB">
        <w:rPr>
          <w:sz w:val="24"/>
          <w:szCs w:val="24"/>
        </w:rPr>
        <w:t>б) заявление гражданина об аннулировании его государственной регистрации в качестве индивидуального предпринимателя</w:t>
      </w:r>
    </w:p>
    <w:p w:rsidR="000366AB" w:rsidRPr="000366AB" w:rsidRDefault="000366AB" w:rsidP="000366AB">
      <w:pPr>
        <w:pStyle w:val="a5"/>
        <w:tabs>
          <w:tab w:val="left" w:pos="284"/>
        </w:tabs>
        <w:ind w:left="0" w:firstLine="567"/>
        <w:rPr>
          <w:sz w:val="24"/>
          <w:szCs w:val="24"/>
        </w:rPr>
      </w:pPr>
      <w:r w:rsidRPr="000366AB">
        <w:rPr>
          <w:sz w:val="24"/>
          <w:szCs w:val="24"/>
        </w:rPr>
        <w:t>в) все ответы верны</w:t>
      </w:r>
    </w:p>
    <w:p w:rsidR="000366AB" w:rsidRPr="000366AB" w:rsidRDefault="000366AB" w:rsidP="000366AB">
      <w:pPr>
        <w:pStyle w:val="a5"/>
        <w:tabs>
          <w:tab w:val="left" w:pos="284"/>
        </w:tabs>
        <w:ind w:left="0" w:firstLine="567"/>
        <w:rPr>
          <w:sz w:val="24"/>
          <w:szCs w:val="24"/>
        </w:rPr>
      </w:pPr>
      <w:r w:rsidRPr="000366AB">
        <w:rPr>
          <w:sz w:val="24"/>
          <w:szCs w:val="24"/>
        </w:rPr>
        <w:t>29. Юридическое лицо – это?</w:t>
      </w:r>
    </w:p>
    <w:p w:rsidR="000366AB" w:rsidRPr="000366AB" w:rsidRDefault="000366AB" w:rsidP="000366AB">
      <w:pPr>
        <w:pStyle w:val="a5"/>
        <w:tabs>
          <w:tab w:val="left" w:pos="284"/>
        </w:tabs>
        <w:ind w:left="0" w:firstLine="567"/>
        <w:rPr>
          <w:sz w:val="24"/>
          <w:szCs w:val="24"/>
        </w:rPr>
      </w:pPr>
      <w:r w:rsidRPr="000366AB">
        <w:rPr>
          <w:sz w:val="24"/>
          <w:szCs w:val="24"/>
        </w:rPr>
        <w:t>а) Организация, имеющая собственное название</w:t>
      </w:r>
    </w:p>
    <w:p w:rsidR="000366AB" w:rsidRPr="000366AB" w:rsidRDefault="000366AB" w:rsidP="000366AB">
      <w:pPr>
        <w:pStyle w:val="a5"/>
        <w:tabs>
          <w:tab w:val="left" w:pos="284"/>
        </w:tabs>
        <w:ind w:left="0" w:firstLine="567"/>
        <w:rPr>
          <w:sz w:val="24"/>
          <w:szCs w:val="24"/>
        </w:rPr>
      </w:pPr>
      <w:r w:rsidRPr="000366AB">
        <w:rPr>
          <w:sz w:val="24"/>
          <w:szCs w:val="24"/>
        </w:rPr>
        <w:t>б) гражданин, имеющий статус юридического лица</w:t>
      </w:r>
    </w:p>
    <w:p w:rsidR="000366AB" w:rsidRPr="000366AB" w:rsidRDefault="000366AB" w:rsidP="000366AB">
      <w:pPr>
        <w:pStyle w:val="a5"/>
        <w:tabs>
          <w:tab w:val="left" w:pos="284"/>
        </w:tabs>
        <w:ind w:left="0" w:firstLine="567"/>
        <w:rPr>
          <w:sz w:val="24"/>
          <w:szCs w:val="24"/>
        </w:rPr>
      </w:pPr>
      <w:r w:rsidRPr="000366AB">
        <w:rPr>
          <w:sz w:val="24"/>
          <w:szCs w:val="24"/>
        </w:rPr>
        <w:t>в) имеющая собственное наименование и обладающая имущественной обособленностью организация</w:t>
      </w:r>
    </w:p>
    <w:p w:rsidR="000366AB" w:rsidRPr="000366AB" w:rsidRDefault="000366AB" w:rsidP="000366AB">
      <w:pPr>
        <w:pStyle w:val="a5"/>
        <w:tabs>
          <w:tab w:val="left" w:pos="284"/>
        </w:tabs>
        <w:ind w:left="0" w:firstLine="567"/>
        <w:rPr>
          <w:sz w:val="24"/>
          <w:szCs w:val="24"/>
        </w:rPr>
      </w:pPr>
      <w:r w:rsidRPr="000366AB">
        <w:rPr>
          <w:sz w:val="24"/>
          <w:szCs w:val="24"/>
        </w:rPr>
        <w:t>13. Общая правоспособность индивидуального предпринимателя – это?</w:t>
      </w:r>
    </w:p>
    <w:p w:rsidR="000366AB" w:rsidRPr="000366AB" w:rsidRDefault="000366AB" w:rsidP="000366AB">
      <w:pPr>
        <w:pStyle w:val="a5"/>
        <w:tabs>
          <w:tab w:val="left" w:pos="284"/>
        </w:tabs>
        <w:ind w:left="0" w:firstLine="567"/>
        <w:rPr>
          <w:sz w:val="24"/>
          <w:szCs w:val="24"/>
        </w:rPr>
      </w:pPr>
      <w:r w:rsidRPr="000366AB">
        <w:rPr>
          <w:sz w:val="24"/>
          <w:szCs w:val="24"/>
        </w:rPr>
        <w:t>а) способность иметь только гражданские права и обязанности, которые соответствуют целям деятельности, предусмотренным в его учредительных документах</w:t>
      </w:r>
    </w:p>
    <w:p w:rsidR="000366AB" w:rsidRPr="000366AB" w:rsidRDefault="000366AB" w:rsidP="000366AB">
      <w:pPr>
        <w:pStyle w:val="a5"/>
        <w:tabs>
          <w:tab w:val="left" w:pos="284"/>
        </w:tabs>
        <w:ind w:left="0" w:firstLine="567"/>
        <w:rPr>
          <w:sz w:val="24"/>
          <w:szCs w:val="24"/>
        </w:rPr>
      </w:pPr>
      <w:r w:rsidRPr="000366AB">
        <w:rPr>
          <w:sz w:val="24"/>
          <w:szCs w:val="24"/>
        </w:rPr>
        <w:t>б) способность иметь любые гражданские права и обязанности, которые вообще может иметь индивидуальный предприниматель</w:t>
      </w:r>
    </w:p>
    <w:p w:rsidR="000366AB" w:rsidRPr="000366AB" w:rsidRDefault="000366AB" w:rsidP="000366AB">
      <w:pPr>
        <w:pStyle w:val="a5"/>
        <w:tabs>
          <w:tab w:val="left" w:pos="284"/>
        </w:tabs>
        <w:ind w:left="0" w:firstLine="567"/>
        <w:rPr>
          <w:sz w:val="24"/>
          <w:szCs w:val="24"/>
        </w:rPr>
      </w:pPr>
      <w:r w:rsidRPr="000366AB">
        <w:rPr>
          <w:sz w:val="24"/>
          <w:szCs w:val="24"/>
        </w:rPr>
        <w:t>в)  способность отвечать за свои действия</w:t>
      </w:r>
    </w:p>
    <w:p w:rsidR="000366AB" w:rsidRPr="000366AB" w:rsidRDefault="000366AB" w:rsidP="000366AB">
      <w:pPr>
        <w:pStyle w:val="a5"/>
        <w:tabs>
          <w:tab w:val="left" w:pos="284"/>
        </w:tabs>
        <w:ind w:left="0" w:firstLine="567"/>
        <w:rPr>
          <w:sz w:val="24"/>
          <w:szCs w:val="24"/>
        </w:rPr>
      </w:pPr>
      <w:r w:rsidRPr="000366AB">
        <w:rPr>
          <w:sz w:val="24"/>
          <w:szCs w:val="24"/>
        </w:rPr>
        <w:t>30. Реорганизация – это?</w:t>
      </w:r>
    </w:p>
    <w:p w:rsidR="000366AB" w:rsidRPr="000366AB" w:rsidRDefault="000366AB" w:rsidP="000366AB">
      <w:pPr>
        <w:pStyle w:val="a5"/>
        <w:tabs>
          <w:tab w:val="left" w:pos="284"/>
        </w:tabs>
        <w:ind w:left="0" w:firstLine="567"/>
        <w:rPr>
          <w:sz w:val="24"/>
          <w:szCs w:val="24"/>
        </w:rPr>
      </w:pPr>
      <w:r w:rsidRPr="000366AB">
        <w:rPr>
          <w:sz w:val="24"/>
          <w:szCs w:val="24"/>
        </w:rPr>
        <w:t>а) Способ создания и (или) прекращения юридических лиц, вследствие которого происходит преемство в правах и обязанностях между юридическими лицами</w:t>
      </w:r>
    </w:p>
    <w:p w:rsidR="000366AB" w:rsidRPr="000366AB" w:rsidRDefault="000366AB" w:rsidP="000366AB">
      <w:pPr>
        <w:pStyle w:val="a5"/>
        <w:tabs>
          <w:tab w:val="left" w:pos="284"/>
        </w:tabs>
        <w:ind w:left="0" w:firstLine="567"/>
        <w:rPr>
          <w:sz w:val="24"/>
          <w:szCs w:val="24"/>
        </w:rPr>
      </w:pPr>
      <w:r w:rsidRPr="000366AB">
        <w:rPr>
          <w:sz w:val="24"/>
          <w:szCs w:val="24"/>
        </w:rPr>
        <w:t>б) прекращение деятельности юридических лиц, без перехода их субъективных прав и обязанностей в порядке правопреемства к другим лицам</w:t>
      </w:r>
    </w:p>
    <w:p w:rsidR="000366AB" w:rsidRPr="000366AB" w:rsidRDefault="000366AB" w:rsidP="000366AB">
      <w:pPr>
        <w:pStyle w:val="a5"/>
        <w:tabs>
          <w:tab w:val="left" w:pos="284"/>
        </w:tabs>
        <w:ind w:left="0" w:firstLine="567"/>
        <w:rPr>
          <w:sz w:val="24"/>
          <w:szCs w:val="24"/>
        </w:rPr>
      </w:pPr>
      <w:r w:rsidRPr="000366AB">
        <w:rPr>
          <w:sz w:val="24"/>
          <w:szCs w:val="24"/>
        </w:rPr>
        <w:t>в) соединение нескольких организаций в одну</w:t>
      </w:r>
    </w:p>
    <w:p w:rsidR="000366AB" w:rsidRPr="000366AB" w:rsidRDefault="000366AB" w:rsidP="000366AB">
      <w:pPr>
        <w:pStyle w:val="a5"/>
        <w:tabs>
          <w:tab w:val="left" w:pos="284"/>
        </w:tabs>
        <w:ind w:left="0" w:firstLine="567"/>
        <w:rPr>
          <w:sz w:val="24"/>
          <w:szCs w:val="24"/>
        </w:rPr>
      </w:pPr>
      <w:r w:rsidRPr="000366AB">
        <w:rPr>
          <w:sz w:val="24"/>
          <w:szCs w:val="24"/>
        </w:rPr>
        <w:t>31. Этот показатель является важнейшим показателем эффективности труда</w:t>
      </w:r>
    </w:p>
    <w:p w:rsidR="000366AB" w:rsidRPr="000366AB" w:rsidRDefault="000366AB" w:rsidP="000366AB">
      <w:pPr>
        <w:pStyle w:val="a5"/>
        <w:tabs>
          <w:tab w:val="left" w:pos="284"/>
        </w:tabs>
        <w:ind w:left="0" w:firstLine="567"/>
        <w:rPr>
          <w:sz w:val="24"/>
          <w:szCs w:val="24"/>
        </w:rPr>
      </w:pPr>
      <w:r w:rsidRPr="000366AB">
        <w:rPr>
          <w:sz w:val="24"/>
          <w:szCs w:val="24"/>
        </w:rPr>
        <w:t>а) производительность труда</w:t>
      </w:r>
    </w:p>
    <w:p w:rsidR="000366AB" w:rsidRPr="000366AB" w:rsidRDefault="000366AB" w:rsidP="000366AB">
      <w:pPr>
        <w:pStyle w:val="a5"/>
        <w:tabs>
          <w:tab w:val="left" w:pos="284"/>
        </w:tabs>
        <w:ind w:left="0" w:firstLine="567"/>
        <w:rPr>
          <w:sz w:val="24"/>
          <w:szCs w:val="24"/>
        </w:rPr>
      </w:pPr>
      <w:r w:rsidRPr="000366AB">
        <w:rPr>
          <w:sz w:val="24"/>
          <w:szCs w:val="24"/>
        </w:rPr>
        <w:t>б) оплата труда</w:t>
      </w:r>
    </w:p>
    <w:p w:rsidR="000366AB" w:rsidRPr="000366AB" w:rsidRDefault="000366AB" w:rsidP="000366AB">
      <w:pPr>
        <w:pStyle w:val="a5"/>
        <w:tabs>
          <w:tab w:val="left" w:pos="284"/>
        </w:tabs>
        <w:ind w:left="0" w:firstLine="567"/>
        <w:rPr>
          <w:sz w:val="24"/>
          <w:szCs w:val="24"/>
        </w:rPr>
      </w:pPr>
      <w:r w:rsidRPr="000366AB">
        <w:rPr>
          <w:sz w:val="24"/>
          <w:szCs w:val="24"/>
        </w:rPr>
        <w:t>в) нормирование труда</w:t>
      </w:r>
    </w:p>
    <w:p w:rsidR="000366AB" w:rsidRPr="000366AB" w:rsidRDefault="000366AB" w:rsidP="000366AB">
      <w:pPr>
        <w:pStyle w:val="a5"/>
        <w:tabs>
          <w:tab w:val="left" w:pos="284"/>
        </w:tabs>
        <w:ind w:left="0" w:firstLine="567"/>
        <w:rPr>
          <w:sz w:val="24"/>
          <w:szCs w:val="24"/>
        </w:rPr>
      </w:pPr>
      <w:r w:rsidRPr="000366AB">
        <w:rPr>
          <w:sz w:val="24"/>
          <w:szCs w:val="24"/>
        </w:rPr>
        <w:t>32. Особый вид предпринимательской деятельности, требующий определенных теоретических и практических навыков?</w:t>
      </w:r>
    </w:p>
    <w:p w:rsidR="000366AB" w:rsidRPr="000366AB" w:rsidRDefault="000366AB" w:rsidP="000366AB">
      <w:pPr>
        <w:pStyle w:val="a5"/>
        <w:tabs>
          <w:tab w:val="left" w:pos="284"/>
        </w:tabs>
        <w:ind w:left="0" w:firstLine="567"/>
        <w:rPr>
          <w:sz w:val="24"/>
          <w:szCs w:val="24"/>
        </w:rPr>
      </w:pPr>
      <w:r w:rsidRPr="000366AB">
        <w:rPr>
          <w:sz w:val="24"/>
          <w:szCs w:val="24"/>
        </w:rPr>
        <w:t>а) специальность</w:t>
      </w:r>
    </w:p>
    <w:p w:rsidR="000366AB" w:rsidRPr="000366AB" w:rsidRDefault="000366AB" w:rsidP="000366AB">
      <w:pPr>
        <w:pStyle w:val="a5"/>
        <w:tabs>
          <w:tab w:val="left" w:pos="284"/>
        </w:tabs>
        <w:ind w:left="0" w:firstLine="567"/>
        <w:rPr>
          <w:sz w:val="24"/>
          <w:szCs w:val="24"/>
        </w:rPr>
      </w:pPr>
      <w:r w:rsidRPr="000366AB">
        <w:rPr>
          <w:sz w:val="24"/>
          <w:szCs w:val="24"/>
        </w:rPr>
        <w:lastRenderedPageBreak/>
        <w:t>б) профессия</w:t>
      </w:r>
    </w:p>
    <w:p w:rsidR="000366AB" w:rsidRPr="000366AB" w:rsidRDefault="000366AB" w:rsidP="000366AB">
      <w:pPr>
        <w:pStyle w:val="a5"/>
        <w:tabs>
          <w:tab w:val="left" w:pos="284"/>
        </w:tabs>
        <w:ind w:left="0" w:firstLine="567"/>
        <w:rPr>
          <w:sz w:val="24"/>
          <w:szCs w:val="24"/>
        </w:rPr>
      </w:pPr>
      <w:r w:rsidRPr="000366AB">
        <w:rPr>
          <w:sz w:val="24"/>
          <w:szCs w:val="24"/>
        </w:rPr>
        <w:t>в) профессионально-квалифицированная структура кадров</w:t>
      </w:r>
    </w:p>
    <w:p w:rsidR="000366AB" w:rsidRPr="000366AB" w:rsidRDefault="000366AB" w:rsidP="000366AB">
      <w:pPr>
        <w:pStyle w:val="a5"/>
        <w:tabs>
          <w:tab w:val="left" w:pos="284"/>
        </w:tabs>
        <w:ind w:left="0" w:firstLine="567"/>
        <w:rPr>
          <w:sz w:val="24"/>
          <w:szCs w:val="24"/>
        </w:rPr>
      </w:pPr>
      <w:r w:rsidRPr="000366AB">
        <w:rPr>
          <w:sz w:val="24"/>
          <w:szCs w:val="24"/>
        </w:rPr>
        <w:t>33. Какие нормативно-правовые акты, регламентируют предпринимательскую деятельность?</w:t>
      </w:r>
    </w:p>
    <w:p w:rsidR="000366AB" w:rsidRPr="000366AB" w:rsidRDefault="000366AB" w:rsidP="000366AB">
      <w:pPr>
        <w:pStyle w:val="a5"/>
        <w:tabs>
          <w:tab w:val="left" w:pos="284"/>
        </w:tabs>
        <w:ind w:left="0" w:firstLine="567"/>
        <w:rPr>
          <w:sz w:val="24"/>
          <w:szCs w:val="24"/>
        </w:rPr>
      </w:pPr>
      <w:r w:rsidRPr="000366AB">
        <w:rPr>
          <w:sz w:val="24"/>
          <w:szCs w:val="24"/>
        </w:rPr>
        <w:t>а) Гражданский кодекс РФ</w:t>
      </w:r>
    </w:p>
    <w:p w:rsidR="000366AB" w:rsidRPr="000366AB" w:rsidRDefault="000366AB" w:rsidP="000366AB">
      <w:pPr>
        <w:pStyle w:val="a5"/>
        <w:tabs>
          <w:tab w:val="left" w:pos="284"/>
        </w:tabs>
        <w:ind w:left="0" w:firstLine="567"/>
        <w:rPr>
          <w:sz w:val="24"/>
          <w:szCs w:val="24"/>
        </w:rPr>
      </w:pPr>
      <w:r w:rsidRPr="000366AB">
        <w:rPr>
          <w:sz w:val="24"/>
          <w:szCs w:val="24"/>
        </w:rPr>
        <w:t>б) Уголовный кодекс РФ</w:t>
      </w:r>
    </w:p>
    <w:p w:rsidR="000366AB" w:rsidRPr="000366AB" w:rsidRDefault="000366AB" w:rsidP="000366AB">
      <w:pPr>
        <w:pStyle w:val="a5"/>
        <w:tabs>
          <w:tab w:val="left" w:pos="284"/>
        </w:tabs>
        <w:ind w:left="0" w:firstLine="567"/>
        <w:rPr>
          <w:sz w:val="24"/>
          <w:szCs w:val="24"/>
        </w:rPr>
      </w:pPr>
      <w:r w:rsidRPr="000366AB">
        <w:rPr>
          <w:sz w:val="24"/>
          <w:szCs w:val="24"/>
        </w:rPr>
        <w:t>в) все ответы верны</w:t>
      </w:r>
    </w:p>
    <w:p w:rsidR="000366AB" w:rsidRPr="000366AB" w:rsidRDefault="000366AB" w:rsidP="000366AB">
      <w:pPr>
        <w:pStyle w:val="a5"/>
        <w:tabs>
          <w:tab w:val="left" w:pos="284"/>
        </w:tabs>
        <w:ind w:left="0" w:firstLine="567"/>
        <w:rPr>
          <w:sz w:val="24"/>
          <w:szCs w:val="24"/>
        </w:rPr>
      </w:pPr>
      <w:r w:rsidRPr="000366AB">
        <w:rPr>
          <w:sz w:val="24"/>
          <w:szCs w:val="24"/>
        </w:rPr>
        <w:t>34. Раскройте классификацию организационно-правовых форм некоммерческих юридических лиц</w:t>
      </w:r>
    </w:p>
    <w:p w:rsidR="000366AB" w:rsidRPr="000366AB" w:rsidRDefault="000366AB" w:rsidP="000366AB">
      <w:pPr>
        <w:pStyle w:val="a5"/>
        <w:tabs>
          <w:tab w:val="left" w:pos="284"/>
        </w:tabs>
        <w:ind w:left="0" w:firstLine="567"/>
        <w:rPr>
          <w:sz w:val="24"/>
          <w:szCs w:val="24"/>
        </w:rPr>
      </w:pPr>
      <w:r w:rsidRPr="000366AB">
        <w:rPr>
          <w:sz w:val="24"/>
          <w:szCs w:val="24"/>
        </w:rPr>
        <w:t>а) учреждения, фонды, объединения, потребительский кооператив</w:t>
      </w:r>
    </w:p>
    <w:p w:rsidR="000366AB" w:rsidRPr="000366AB" w:rsidRDefault="000366AB" w:rsidP="000366AB">
      <w:pPr>
        <w:pStyle w:val="a5"/>
        <w:tabs>
          <w:tab w:val="left" w:pos="284"/>
        </w:tabs>
        <w:ind w:left="0" w:firstLine="567"/>
        <w:rPr>
          <w:sz w:val="24"/>
          <w:szCs w:val="24"/>
        </w:rPr>
      </w:pPr>
      <w:r w:rsidRPr="000366AB">
        <w:rPr>
          <w:sz w:val="24"/>
          <w:szCs w:val="24"/>
        </w:rPr>
        <w:t>б) учреждения, фонды, объединения, производственный кооператив</w:t>
      </w:r>
    </w:p>
    <w:p w:rsidR="000366AB" w:rsidRPr="000366AB" w:rsidRDefault="000366AB" w:rsidP="000366AB">
      <w:pPr>
        <w:pStyle w:val="a5"/>
        <w:tabs>
          <w:tab w:val="left" w:pos="284"/>
        </w:tabs>
        <w:ind w:left="0" w:firstLine="567"/>
        <w:rPr>
          <w:sz w:val="24"/>
          <w:szCs w:val="24"/>
        </w:rPr>
      </w:pPr>
      <w:r w:rsidRPr="000366AB">
        <w:rPr>
          <w:sz w:val="24"/>
          <w:szCs w:val="24"/>
        </w:rPr>
        <w:t>в) нет правильного ответа</w:t>
      </w:r>
    </w:p>
    <w:p w:rsidR="000366AB" w:rsidRPr="000366AB" w:rsidRDefault="000366AB" w:rsidP="000366AB">
      <w:pPr>
        <w:pStyle w:val="a5"/>
        <w:tabs>
          <w:tab w:val="left" w:pos="284"/>
        </w:tabs>
        <w:ind w:left="0" w:firstLine="567"/>
        <w:rPr>
          <w:sz w:val="24"/>
          <w:szCs w:val="24"/>
        </w:rPr>
      </w:pPr>
      <w:r w:rsidRPr="000366AB">
        <w:rPr>
          <w:sz w:val="24"/>
          <w:szCs w:val="24"/>
        </w:rPr>
        <w:t>35. Какие виды налогов вы знаете?</w:t>
      </w:r>
    </w:p>
    <w:p w:rsidR="000366AB" w:rsidRPr="000366AB" w:rsidRDefault="000366AB" w:rsidP="000366AB">
      <w:pPr>
        <w:pStyle w:val="a5"/>
        <w:tabs>
          <w:tab w:val="left" w:pos="284"/>
        </w:tabs>
        <w:ind w:left="0" w:firstLine="567"/>
        <w:rPr>
          <w:sz w:val="24"/>
          <w:szCs w:val="24"/>
        </w:rPr>
      </w:pPr>
      <w:r w:rsidRPr="000366AB">
        <w:rPr>
          <w:sz w:val="24"/>
          <w:szCs w:val="24"/>
        </w:rPr>
        <w:t>а) государственные, территориальные и муниципальные</w:t>
      </w:r>
    </w:p>
    <w:p w:rsidR="000366AB" w:rsidRPr="000366AB" w:rsidRDefault="000366AB" w:rsidP="000366AB">
      <w:pPr>
        <w:pStyle w:val="a5"/>
        <w:tabs>
          <w:tab w:val="left" w:pos="284"/>
        </w:tabs>
        <w:ind w:left="0" w:firstLine="567"/>
        <w:rPr>
          <w:sz w:val="24"/>
          <w:szCs w:val="24"/>
        </w:rPr>
      </w:pPr>
      <w:r w:rsidRPr="000366AB">
        <w:rPr>
          <w:sz w:val="24"/>
          <w:szCs w:val="24"/>
        </w:rPr>
        <w:t>б) федеральные, региональные и местные</w:t>
      </w:r>
    </w:p>
    <w:p w:rsidR="000366AB" w:rsidRPr="000366AB" w:rsidRDefault="000366AB" w:rsidP="000366AB">
      <w:pPr>
        <w:pStyle w:val="a5"/>
        <w:tabs>
          <w:tab w:val="left" w:pos="284"/>
        </w:tabs>
        <w:ind w:left="0" w:firstLine="567"/>
        <w:rPr>
          <w:sz w:val="24"/>
          <w:szCs w:val="24"/>
        </w:rPr>
      </w:pPr>
      <w:r w:rsidRPr="000366AB">
        <w:rPr>
          <w:sz w:val="24"/>
          <w:szCs w:val="24"/>
        </w:rPr>
        <w:t>в) все ответы верны</w:t>
      </w:r>
    </w:p>
    <w:p w:rsidR="000366AB" w:rsidRPr="000366AB" w:rsidRDefault="000366AB" w:rsidP="000366AB">
      <w:pPr>
        <w:pStyle w:val="a5"/>
        <w:tabs>
          <w:tab w:val="left" w:pos="284"/>
        </w:tabs>
        <w:ind w:left="0" w:firstLine="567"/>
        <w:rPr>
          <w:sz w:val="24"/>
          <w:szCs w:val="24"/>
        </w:rPr>
      </w:pPr>
    </w:p>
    <w:p w:rsidR="000366AB" w:rsidRPr="000366AB" w:rsidRDefault="000366AB" w:rsidP="00940269">
      <w:pPr>
        <w:ind w:firstLine="567"/>
        <w:jc w:val="center"/>
        <w:rPr>
          <w:b/>
          <w:sz w:val="24"/>
          <w:szCs w:val="24"/>
          <w:u w:val="single"/>
        </w:rPr>
      </w:pPr>
      <w:r w:rsidRPr="000366AB">
        <w:rPr>
          <w:b/>
          <w:sz w:val="24"/>
          <w:szCs w:val="24"/>
        </w:rPr>
        <w:t>Тест 2.</w:t>
      </w:r>
    </w:p>
    <w:p w:rsidR="00940269" w:rsidRDefault="00940269" w:rsidP="00940269">
      <w:pPr>
        <w:ind w:firstLine="567"/>
        <w:rPr>
          <w:sz w:val="24"/>
          <w:szCs w:val="24"/>
        </w:rPr>
      </w:pPr>
      <w:r w:rsidRPr="000366AB">
        <w:rPr>
          <w:b/>
          <w:sz w:val="24"/>
          <w:szCs w:val="24"/>
        </w:rPr>
        <w:t>Время выполнения</w:t>
      </w:r>
      <w:r>
        <w:rPr>
          <w:sz w:val="24"/>
          <w:szCs w:val="24"/>
        </w:rPr>
        <w:t>: 45 минут</w:t>
      </w:r>
    </w:p>
    <w:p w:rsidR="00940269" w:rsidRDefault="00940269" w:rsidP="00940269">
      <w:pPr>
        <w:ind w:firstLine="567"/>
        <w:rPr>
          <w:sz w:val="24"/>
          <w:szCs w:val="24"/>
        </w:rPr>
      </w:pPr>
      <w:r w:rsidRPr="000366AB">
        <w:rPr>
          <w:b/>
          <w:sz w:val="24"/>
          <w:szCs w:val="24"/>
        </w:rPr>
        <w:t>Критерии оценки</w:t>
      </w:r>
      <w:r>
        <w:rPr>
          <w:sz w:val="24"/>
          <w:szCs w:val="24"/>
        </w:rPr>
        <w:t xml:space="preserve">: </w:t>
      </w:r>
    </w:p>
    <w:p w:rsidR="00940269" w:rsidRDefault="00940269" w:rsidP="00940269">
      <w:pPr>
        <w:ind w:firstLine="567"/>
        <w:rPr>
          <w:sz w:val="24"/>
          <w:szCs w:val="24"/>
        </w:rPr>
      </w:pPr>
      <w:r>
        <w:rPr>
          <w:sz w:val="24"/>
          <w:szCs w:val="24"/>
        </w:rPr>
        <w:t>Оценка 5 «отлично» за 32-35 правильных ответов;</w:t>
      </w:r>
    </w:p>
    <w:p w:rsidR="00940269" w:rsidRDefault="00940269" w:rsidP="00940269">
      <w:pPr>
        <w:ind w:firstLine="567"/>
        <w:rPr>
          <w:sz w:val="24"/>
          <w:szCs w:val="24"/>
        </w:rPr>
      </w:pPr>
      <w:r>
        <w:rPr>
          <w:sz w:val="24"/>
          <w:szCs w:val="24"/>
        </w:rPr>
        <w:t>Оценка 4 «хорошо» за 25-31 правильных ответов;</w:t>
      </w:r>
    </w:p>
    <w:p w:rsidR="00940269" w:rsidRDefault="00940269" w:rsidP="00940269">
      <w:pPr>
        <w:ind w:firstLine="567"/>
        <w:rPr>
          <w:sz w:val="24"/>
          <w:szCs w:val="24"/>
        </w:rPr>
      </w:pPr>
      <w:r>
        <w:rPr>
          <w:sz w:val="24"/>
          <w:szCs w:val="24"/>
        </w:rPr>
        <w:t>Оценка 3 «удовлетворительно» за 16-24 правильных ответов;</w:t>
      </w:r>
    </w:p>
    <w:p w:rsidR="00940269" w:rsidRDefault="00940269" w:rsidP="00940269">
      <w:pPr>
        <w:ind w:firstLine="567"/>
        <w:rPr>
          <w:sz w:val="24"/>
          <w:szCs w:val="24"/>
        </w:rPr>
      </w:pPr>
      <w:r>
        <w:rPr>
          <w:sz w:val="24"/>
          <w:szCs w:val="24"/>
        </w:rPr>
        <w:t>Оценка 2 «неудовлетворительно» менее</w:t>
      </w:r>
      <w:proofErr w:type="gramStart"/>
      <w:r>
        <w:rPr>
          <w:sz w:val="24"/>
          <w:szCs w:val="24"/>
        </w:rPr>
        <w:t>,</w:t>
      </w:r>
      <w:proofErr w:type="gramEnd"/>
      <w:r>
        <w:rPr>
          <w:sz w:val="24"/>
          <w:szCs w:val="24"/>
        </w:rPr>
        <w:t xml:space="preserve"> чем за 16 правильных ответов.</w:t>
      </w:r>
    </w:p>
    <w:p w:rsidR="00940269" w:rsidRDefault="00940269" w:rsidP="00940269">
      <w:pPr>
        <w:ind w:firstLine="567"/>
        <w:rPr>
          <w:sz w:val="24"/>
          <w:szCs w:val="24"/>
        </w:rPr>
      </w:pPr>
      <w:r w:rsidRPr="000366AB">
        <w:rPr>
          <w:b/>
          <w:sz w:val="24"/>
          <w:szCs w:val="24"/>
        </w:rPr>
        <w:t>Инструкции</w:t>
      </w:r>
      <w:r>
        <w:rPr>
          <w:sz w:val="24"/>
          <w:szCs w:val="24"/>
        </w:rPr>
        <w:t>: Выберите вариант правильного ответа. Ответ запишите в виде 1а, 2б и т.д.</w:t>
      </w:r>
    </w:p>
    <w:p w:rsidR="00940269" w:rsidRPr="000366AB" w:rsidRDefault="00940269" w:rsidP="00940269">
      <w:pPr>
        <w:ind w:firstLine="567"/>
        <w:rPr>
          <w:sz w:val="24"/>
          <w:szCs w:val="24"/>
        </w:rPr>
      </w:pPr>
    </w:p>
    <w:p w:rsidR="000366AB" w:rsidRPr="000366AB" w:rsidRDefault="000366AB" w:rsidP="000366AB">
      <w:pPr>
        <w:pStyle w:val="a5"/>
        <w:tabs>
          <w:tab w:val="left" w:pos="284"/>
        </w:tabs>
        <w:ind w:left="0" w:firstLine="567"/>
        <w:rPr>
          <w:sz w:val="24"/>
          <w:szCs w:val="24"/>
        </w:rPr>
      </w:pPr>
      <w:r w:rsidRPr="000366AB">
        <w:rPr>
          <w:sz w:val="24"/>
          <w:szCs w:val="24"/>
        </w:rPr>
        <w:t>1. Юридическое лицо – это?</w:t>
      </w:r>
    </w:p>
    <w:p w:rsidR="000366AB" w:rsidRPr="000366AB" w:rsidRDefault="000366AB" w:rsidP="000366AB">
      <w:pPr>
        <w:pStyle w:val="a5"/>
        <w:tabs>
          <w:tab w:val="left" w:pos="284"/>
        </w:tabs>
        <w:ind w:left="0" w:firstLine="567"/>
        <w:rPr>
          <w:sz w:val="24"/>
          <w:szCs w:val="24"/>
        </w:rPr>
      </w:pPr>
      <w:r w:rsidRPr="000366AB">
        <w:rPr>
          <w:sz w:val="24"/>
          <w:szCs w:val="24"/>
        </w:rPr>
        <w:t>а) Организация, имеющая собственное название</w:t>
      </w:r>
    </w:p>
    <w:p w:rsidR="000366AB" w:rsidRPr="000366AB" w:rsidRDefault="000366AB" w:rsidP="000366AB">
      <w:pPr>
        <w:pStyle w:val="a5"/>
        <w:tabs>
          <w:tab w:val="left" w:pos="284"/>
        </w:tabs>
        <w:ind w:left="0" w:firstLine="567"/>
        <w:rPr>
          <w:sz w:val="24"/>
          <w:szCs w:val="24"/>
        </w:rPr>
      </w:pPr>
      <w:r w:rsidRPr="000366AB">
        <w:rPr>
          <w:sz w:val="24"/>
          <w:szCs w:val="24"/>
        </w:rPr>
        <w:t>б) гражданин, имеющий статус юридического лица</w:t>
      </w:r>
    </w:p>
    <w:p w:rsidR="000366AB" w:rsidRPr="000366AB" w:rsidRDefault="000366AB" w:rsidP="000366AB">
      <w:pPr>
        <w:pStyle w:val="a5"/>
        <w:tabs>
          <w:tab w:val="left" w:pos="284"/>
        </w:tabs>
        <w:ind w:left="0" w:firstLine="567"/>
        <w:rPr>
          <w:sz w:val="24"/>
          <w:szCs w:val="24"/>
        </w:rPr>
      </w:pPr>
      <w:r w:rsidRPr="000366AB">
        <w:rPr>
          <w:sz w:val="24"/>
          <w:szCs w:val="24"/>
        </w:rPr>
        <w:t>в) имеющая собственное наименование и обладающая имущественной обособленностью организация</w:t>
      </w:r>
    </w:p>
    <w:p w:rsidR="000366AB" w:rsidRPr="000366AB" w:rsidRDefault="000366AB" w:rsidP="000366AB">
      <w:pPr>
        <w:pStyle w:val="a5"/>
        <w:tabs>
          <w:tab w:val="left" w:pos="284"/>
        </w:tabs>
        <w:ind w:left="0" w:firstLine="567"/>
        <w:rPr>
          <w:sz w:val="24"/>
          <w:szCs w:val="24"/>
        </w:rPr>
      </w:pPr>
      <w:r w:rsidRPr="000366AB">
        <w:rPr>
          <w:sz w:val="24"/>
          <w:szCs w:val="24"/>
        </w:rPr>
        <w:t>2. Общая правоспособность индивидуального предпринимателя – это?</w:t>
      </w:r>
    </w:p>
    <w:p w:rsidR="000366AB" w:rsidRPr="000366AB" w:rsidRDefault="000366AB" w:rsidP="000366AB">
      <w:pPr>
        <w:pStyle w:val="a5"/>
        <w:tabs>
          <w:tab w:val="left" w:pos="284"/>
        </w:tabs>
        <w:ind w:left="0" w:firstLine="567"/>
        <w:rPr>
          <w:sz w:val="24"/>
          <w:szCs w:val="24"/>
        </w:rPr>
      </w:pPr>
      <w:r w:rsidRPr="000366AB">
        <w:rPr>
          <w:sz w:val="24"/>
          <w:szCs w:val="24"/>
        </w:rPr>
        <w:t>а) способность иметь только гражданские права и обязанности, которые соответствуют целям деятельности, предусмотренным в его учредительных документах</w:t>
      </w:r>
    </w:p>
    <w:p w:rsidR="000366AB" w:rsidRPr="000366AB" w:rsidRDefault="000366AB" w:rsidP="000366AB">
      <w:pPr>
        <w:pStyle w:val="a5"/>
        <w:tabs>
          <w:tab w:val="left" w:pos="284"/>
        </w:tabs>
        <w:ind w:left="0" w:firstLine="567"/>
        <w:rPr>
          <w:sz w:val="24"/>
          <w:szCs w:val="24"/>
        </w:rPr>
      </w:pPr>
      <w:r w:rsidRPr="000366AB">
        <w:rPr>
          <w:sz w:val="24"/>
          <w:szCs w:val="24"/>
        </w:rPr>
        <w:t>б) способность иметь любые гражданские права и обязанности, которые вообще может иметь индивидуальный предприниматель</w:t>
      </w:r>
    </w:p>
    <w:p w:rsidR="000366AB" w:rsidRPr="000366AB" w:rsidRDefault="000366AB" w:rsidP="000366AB">
      <w:pPr>
        <w:pStyle w:val="a5"/>
        <w:tabs>
          <w:tab w:val="left" w:pos="284"/>
        </w:tabs>
        <w:ind w:left="0" w:firstLine="567"/>
        <w:rPr>
          <w:sz w:val="24"/>
          <w:szCs w:val="24"/>
        </w:rPr>
      </w:pPr>
      <w:r w:rsidRPr="000366AB">
        <w:rPr>
          <w:sz w:val="24"/>
          <w:szCs w:val="24"/>
        </w:rPr>
        <w:t>в)  способность отвечать за свои действия</w:t>
      </w:r>
    </w:p>
    <w:p w:rsidR="000366AB" w:rsidRPr="000366AB" w:rsidRDefault="000366AB" w:rsidP="000366AB">
      <w:pPr>
        <w:pStyle w:val="a5"/>
        <w:tabs>
          <w:tab w:val="left" w:pos="284"/>
        </w:tabs>
        <w:ind w:left="0" w:firstLine="567"/>
        <w:rPr>
          <w:sz w:val="24"/>
          <w:szCs w:val="24"/>
        </w:rPr>
      </w:pPr>
      <w:r w:rsidRPr="000366AB">
        <w:rPr>
          <w:sz w:val="24"/>
          <w:szCs w:val="24"/>
        </w:rPr>
        <w:t>3. Реорганизация – это?</w:t>
      </w:r>
    </w:p>
    <w:p w:rsidR="000366AB" w:rsidRPr="000366AB" w:rsidRDefault="000366AB" w:rsidP="000366AB">
      <w:pPr>
        <w:pStyle w:val="a5"/>
        <w:tabs>
          <w:tab w:val="left" w:pos="284"/>
        </w:tabs>
        <w:ind w:left="0" w:firstLine="567"/>
        <w:rPr>
          <w:sz w:val="24"/>
          <w:szCs w:val="24"/>
        </w:rPr>
      </w:pPr>
      <w:r w:rsidRPr="000366AB">
        <w:rPr>
          <w:sz w:val="24"/>
          <w:szCs w:val="24"/>
        </w:rPr>
        <w:t>а) Способ создания и (или) прекращения юридических лиц, вследствие которого происходит преемство в правах и обязанностях между юридическими лицами</w:t>
      </w:r>
    </w:p>
    <w:p w:rsidR="000366AB" w:rsidRPr="000366AB" w:rsidRDefault="000366AB" w:rsidP="000366AB">
      <w:pPr>
        <w:pStyle w:val="a5"/>
        <w:tabs>
          <w:tab w:val="left" w:pos="284"/>
        </w:tabs>
        <w:ind w:left="0" w:firstLine="567"/>
        <w:rPr>
          <w:sz w:val="24"/>
          <w:szCs w:val="24"/>
        </w:rPr>
      </w:pPr>
      <w:r w:rsidRPr="000366AB">
        <w:rPr>
          <w:sz w:val="24"/>
          <w:szCs w:val="24"/>
        </w:rPr>
        <w:t>б) прекращение деятельности юридических лиц, без перехода их субъективных прав и обязанностей в порядке правопреемства к другим лицам</w:t>
      </w:r>
    </w:p>
    <w:p w:rsidR="000366AB" w:rsidRPr="000366AB" w:rsidRDefault="000366AB" w:rsidP="000366AB">
      <w:pPr>
        <w:pStyle w:val="a5"/>
        <w:tabs>
          <w:tab w:val="left" w:pos="284"/>
        </w:tabs>
        <w:ind w:left="0" w:firstLine="567"/>
        <w:rPr>
          <w:sz w:val="24"/>
          <w:szCs w:val="24"/>
        </w:rPr>
      </w:pPr>
      <w:r w:rsidRPr="000366AB">
        <w:rPr>
          <w:sz w:val="24"/>
          <w:szCs w:val="24"/>
        </w:rPr>
        <w:t>в) соединение нескольких организаций в одну</w:t>
      </w:r>
    </w:p>
    <w:p w:rsidR="000366AB" w:rsidRPr="000366AB" w:rsidRDefault="000366AB" w:rsidP="000366AB">
      <w:pPr>
        <w:pStyle w:val="a5"/>
        <w:tabs>
          <w:tab w:val="left" w:pos="284"/>
        </w:tabs>
        <w:ind w:left="0" w:firstLine="567"/>
        <w:rPr>
          <w:sz w:val="24"/>
          <w:szCs w:val="24"/>
        </w:rPr>
      </w:pPr>
      <w:r w:rsidRPr="000366AB">
        <w:rPr>
          <w:sz w:val="24"/>
          <w:szCs w:val="24"/>
        </w:rPr>
        <w:t>4. Этот показатель является важнейшим показателем эффективности труда</w:t>
      </w:r>
    </w:p>
    <w:p w:rsidR="000366AB" w:rsidRPr="000366AB" w:rsidRDefault="000366AB" w:rsidP="000366AB">
      <w:pPr>
        <w:pStyle w:val="a5"/>
        <w:tabs>
          <w:tab w:val="left" w:pos="284"/>
        </w:tabs>
        <w:ind w:left="0" w:firstLine="567"/>
        <w:rPr>
          <w:sz w:val="24"/>
          <w:szCs w:val="24"/>
        </w:rPr>
      </w:pPr>
      <w:r w:rsidRPr="000366AB">
        <w:rPr>
          <w:sz w:val="24"/>
          <w:szCs w:val="24"/>
        </w:rPr>
        <w:t>а) производительность труда</w:t>
      </w:r>
    </w:p>
    <w:p w:rsidR="000366AB" w:rsidRPr="000366AB" w:rsidRDefault="000366AB" w:rsidP="000366AB">
      <w:pPr>
        <w:pStyle w:val="a5"/>
        <w:tabs>
          <w:tab w:val="left" w:pos="284"/>
        </w:tabs>
        <w:ind w:left="0" w:firstLine="567"/>
        <w:rPr>
          <w:sz w:val="24"/>
          <w:szCs w:val="24"/>
        </w:rPr>
      </w:pPr>
      <w:r w:rsidRPr="000366AB">
        <w:rPr>
          <w:sz w:val="24"/>
          <w:szCs w:val="24"/>
        </w:rPr>
        <w:t>б) оплата труда</w:t>
      </w:r>
    </w:p>
    <w:p w:rsidR="000366AB" w:rsidRPr="000366AB" w:rsidRDefault="000366AB" w:rsidP="000366AB">
      <w:pPr>
        <w:pStyle w:val="a5"/>
        <w:tabs>
          <w:tab w:val="left" w:pos="284"/>
        </w:tabs>
        <w:ind w:left="0" w:firstLine="567"/>
        <w:rPr>
          <w:sz w:val="24"/>
          <w:szCs w:val="24"/>
        </w:rPr>
      </w:pPr>
      <w:r w:rsidRPr="000366AB">
        <w:rPr>
          <w:sz w:val="24"/>
          <w:szCs w:val="24"/>
        </w:rPr>
        <w:t>в) нормирование труда</w:t>
      </w:r>
    </w:p>
    <w:p w:rsidR="000366AB" w:rsidRPr="000366AB" w:rsidRDefault="000366AB" w:rsidP="000366AB">
      <w:pPr>
        <w:pStyle w:val="a5"/>
        <w:tabs>
          <w:tab w:val="left" w:pos="284"/>
        </w:tabs>
        <w:ind w:left="0" w:firstLine="567"/>
        <w:rPr>
          <w:sz w:val="24"/>
          <w:szCs w:val="24"/>
        </w:rPr>
      </w:pPr>
      <w:r w:rsidRPr="000366AB">
        <w:rPr>
          <w:sz w:val="24"/>
          <w:szCs w:val="24"/>
        </w:rPr>
        <w:t>5. Особый вид предпринимательской деятельности, требующий определенных теоретических и практических навыков?</w:t>
      </w:r>
    </w:p>
    <w:p w:rsidR="000366AB" w:rsidRPr="000366AB" w:rsidRDefault="000366AB" w:rsidP="000366AB">
      <w:pPr>
        <w:pStyle w:val="a5"/>
        <w:tabs>
          <w:tab w:val="left" w:pos="284"/>
        </w:tabs>
        <w:ind w:left="0" w:firstLine="567"/>
        <w:rPr>
          <w:sz w:val="24"/>
          <w:szCs w:val="24"/>
        </w:rPr>
      </w:pPr>
      <w:r w:rsidRPr="000366AB">
        <w:rPr>
          <w:sz w:val="24"/>
          <w:szCs w:val="24"/>
        </w:rPr>
        <w:t>а) специальность</w:t>
      </w:r>
    </w:p>
    <w:p w:rsidR="000366AB" w:rsidRPr="000366AB" w:rsidRDefault="000366AB" w:rsidP="000366AB">
      <w:pPr>
        <w:pStyle w:val="a5"/>
        <w:tabs>
          <w:tab w:val="left" w:pos="284"/>
        </w:tabs>
        <w:ind w:left="0" w:firstLine="567"/>
        <w:rPr>
          <w:sz w:val="24"/>
          <w:szCs w:val="24"/>
        </w:rPr>
      </w:pPr>
      <w:r w:rsidRPr="000366AB">
        <w:rPr>
          <w:sz w:val="24"/>
          <w:szCs w:val="24"/>
        </w:rPr>
        <w:t>б) профессия</w:t>
      </w:r>
    </w:p>
    <w:p w:rsidR="000366AB" w:rsidRPr="000366AB" w:rsidRDefault="000366AB" w:rsidP="000366AB">
      <w:pPr>
        <w:pStyle w:val="a5"/>
        <w:tabs>
          <w:tab w:val="left" w:pos="284"/>
        </w:tabs>
        <w:ind w:left="0" w:firstLine="567"/>
        <w:rPr>
          <w:sz w:val="24"/>
          <w:szCs w:val="24"/>
        </w:rPr>
      </w:pPr>
      <w:r w:rsidRPr="000366AB">
        <w:rPr>
          <w:sz w:val="24"/>
          <w:szCs w:val="24"/>
        </w:rPr>
        <w:t>в) профессионально-квалифицированная структура кадров</w:t>
      </w:r>
    </w:p>
    <w:p w:rsidR="000366AB" w:rsidRPr="000366AB" w:rsidRDefault="000366AB" w:rsidP="000366AB">
      <w:pPr>
        <w:pStyle w:val="a5"/>
        <w:tabs>
          <w:tab w:val="left" w:pos="284"/>
        </w:tabs>
        <w:ind w:left="0" w:firstLine="567"/>
        <w:rPr>
          <w:sz w:val="24"/>
          <w:szCs w:val="24"/>
        </w:rPr>
      </w:pPr>
      <w:r w:rsidRPr="000366AB">
        <w:rPr>
          <w:sz w:val="24"/>
          <w:szCs w:val="24"/>
        </w:rPr>
        <w:t>6. Какие нормативно-правовые акты, регламентируют предпринимательскую деятельность?</w:t>
      </w:r>
    </w:p>
    <w:p w:rsidR="000366AB" w:rsidRPr="000366AB" w:rsidRDefault="000366AB" w:rsidP="000366AB">
      <w:pPr>
        <w:pStyle w:val="a5"/>
        <w:tabs>
          <w:tab w:val="left" w:pos="284"/>
        </w:tabs>
        <w:ind w:left="0" w:firstLine="567"/>
        <w:rPr>
          <w:sz w:val="24"/>
          <w:szCs w:val="24"/>
        </w:rPr>
      </w:pPr>
      <w:r w:rsidRPr="000366AB">
        <w:rPr>
          <w:sz w:val="24"/>
          <w:szCs w:val="24"/>
        </w:rPr>
        <w:t>а) Гражданский кодекс РФ</w:t>
      </w:r>
    </w:p>
    <w:p w:rsidR="000366AB" w:rsidRPr="000366AB" w:rsidRDefault="000366AB" w:rsidP="000366AB">
      <w:pPr>
        <w:pStyle w:val="a5"/>
        <w:tabs>
          <w:tab w:val="left" w:pos="284"/>
        </w:tabs>
        <w:ind w:left="0" w:firstLine="567"/>
        <w:rPr>
          <w:sz w:val="24"/>
          <w:szCs w:val="24"/>
        </w:rPr>
      </w:pPr>
      <w:r w:rsidRPr="000366AB">
        <w:rPr>
          <w:sz w:val="24"/>
          <w:szCs w:val="24"/>
        </w:rPr>
        <w:lastRenderedPageBreak/>
        <w:t>б) Уголовный кодекс РФ</w:t>
      </w:r>
    </w:p>
    <w:p w:rsidR="000366AB" w:rsidRPr="000366AB" w:rsidRDefault="000366AB" w:rsidP="000366AB">
      <w:pPr>
        <w:pStyle w:val="a5"/>
        <w:tabs>
          <w:tab w:val="left" w:pos="284"/>
        </w:tabs>
        <w:ind w:left="0" w:firstLine="567"/>
        <w:rPr>
          <w:sz w:val="24"/>
          <w:szCs w:val="24"/>
        </w:rPr>
      </w:pPr>
      <w:r w:rsidRPr="000366AB">
        <w:rPr>
          <w:sz w:val="24"/>
          <w:szCs w:val="24"/>
        </w:rPr>
        <w:t>в) все ответы верны</w:t>
      </w:r>
    </w:p>
    <w:p w:rsidR="000366AB" w:rsidRPr="000366AB" w:rsidRDefault="000366AB" w:rsidP="000366AB">
      <w:pPr>
        <w:pStyle w:val="a5"/>
        <w:tabs>
          <w:tab w:val="left" w:pos="284"/>
        </w:tabs>
        <w:ind w:left="0" w:firstLine="567"/>
        <w:rPr>
          <w:sz w:val="24"/>
          <w:szCs w:val="24"/>
        </w:rPr>
      </w:pPr>
      <w:r w:rsidRPr="000366AB">
        <w:rPr>
          <w:sz w:val="24"/>
          <w:szCs w:val="24"/>
        </w:rPr>
        <w:t>7. Раскройте классификацию организационно-правовых форм некоммерческих юридических лиц</w:t>
      </w:r>
    </w:p>
    <w:p w:rsidR="000366AB" w:rsidRPr="000366AB" w:rsidRDefault="000366AB" w:rsidP="000366AB">
      <w:pPr>
        <w:pStyle w:val="a5"/>
        <w:tabs>
          <w:tab w:val="left" w:pos="284"/>
        </w:tabs>
        <w:ind w:left="0" w:firstLine="567"/>
        <w:rPr>
          <w:sz w:val="24"/>
          <w:szCs w:val="24"/>
        </w:rPr>
      </w:pPr>
      <w:r w:rsidRPr="000366AB">
        <w:rPr>
          <w:sz w:val="24"/>
          <w:szCs w:val="24"/>
        </w:rPr>
        <w:t>а) учреждения, фонды, объединения, потребительский кооператив</w:t>
      </w:r>
    </w:p>
    <w:p w:rsidR="000366AB" w:rsidRPr="000366AB" w:rsidRDefault="000366AB" w:rsidP="000366AB">
      <w:pPr>
        <w:pStyle w:val="a5"/>
        <w:tabs>
          <w:tab w:val="left" w:pos="284"/>
        </w:tabs>
        <w:ind w:left="0" w:firstLine="567"/>
        <w:rPr>
          <w:sz w:val="24"/>
          <w:szCs w:val="24"/>
        </w:rPr>
      </w:pPr>
      <w:r w:rsidRPr="000366AB">
        <w:rPr>
          <w:sz w:val="24"/>
          <w:szCs w:val="24"/>
        </w:rPr>
        <w:t>б) учреждения, фонды, объединения, производственный кооператив</w:t>
      </w:r>
    </w:p>
    <w:p w:rsidR="000366AB" w:rsidRPr="000366AB" w:rsidRDefault="000366AB" w:rsidP="000366AB">
      <w:pPr>
        <w:pStyle w:val="a5"/>
        <w:tabs>
          <w:tab w:val="left" w:pos="284"/>
        </w:tabs>
        <w:ind w:left="0" w:firstLine="567"/>
        <w:rPr>
          <w:sz w:val="24"/>
          <w:szCs w:val="24"/>
        </w:rPr>
      </w:pPr>
      <w:r w:rsidRPr="000366AB">
        <w:rPr>
          <w:sz w:val="24"/>
          <w:szCs w:val="24"/>
        </w:rPr>
        <w:t>в) нет правильного ответа</w:t>
      </w:r>
    </w:p>
    <w:p w:rsidR="000366AB" w:rsidRPr="000366AB" w:rsidRDefault="000366AB" w:rsidP="000366AB">
      <w:pPr>
        <w:pStyle w:val="a5"/>
        <w:tabs>
          <w:tab w:val="left" w:pos="284"/>
        </w:tabs>
        <w:ind w:left="0" w:firstLine="567"/>
        <w:rPr>
          <w:sz w:val="24"/>
          <w:szCs w:val="24"/>
        </w:rPr>
      </w:pPr>
      <w:r w:rsidRPr="000366AB">
        <w:rPr>
          <w:sz w:val="24"/>
          <w:szCs w:val="24"/>
        </w:rPr>
        <w:t>8. Какие виды налогов вы знаете?</w:t>
      </w:r>
    </w:p>
    <w:p w:rsidR="000366AB" w:rsidRPr="000366AB" w:rsidRDefault="000366AB" w:rsidP="000366AB">
      <w:pPr>
        <w:pStyle w:val="a5"/>
        <w:tabs>
          <w:tab w:val="left" w:pos="284"/>
        </w:tabs>
        <w:ind w:left="0" w:firstLine="567"/>
        <w:rPr>
          <w:sz w:val="24"/>
          <w:szCs w:val="24"/>
        </w:rPr>
      </w:pPr>
      <w:r w:rsidRPr="000366AB">
        <w:rPr>
          <w:sz w:val="24"/>
          <w:szCs w:val="24"/>
        </w:rPr>
        <w:t>а) государственные, территориальные и муниципальные</w:t>
      </w:r>
    </w:p>
    <w:p w:rsidR="000366AB" w:rsidRPr="000366AB" w:rsidRDefault="000366AB" w:rsidP="000366AB">
      <w:pPr>
        <w:pStyle w:val="a5"/>
        <w:tabs>
          <w:tab w:val="left" w:pos="284"/>
        </w:tabs>
        <w:ind w:left="0" w:firstLine="567"/>
        <w:rPr>
          <w:sz w:val="24"/>
          <w:szCs w:val="24"/>
        </w:rPr>
      </w:pPr>
      <w:r w:rsidRPr="000366AB">
        <w:rPr>
          <w:sz w:val="24"/>
          <w:szCs w:val="24"/>
        </w:rPr>
        <w:t>б) федеральные, региональные и местные</w:t>
      </w:r>
    </w:p>
    <w:p w:rsidR="000366AB" w:rsidRPr="000366AB" w:rsidRDefault="000366AB" w:rsidP="000366AB">
      <w:pPr>
        <w:pStyle w:val="a5"/>
        <w:tabs>
          <w:tab w:val="left" w:pos="284"/>
        </w:tabs>
        <w:ind w:left="0" w:firstLine="567"/>
        <w:rPr>
          <w:sz w:val="24"/>
          <w:szCs w:val="24"/>
        </w:rPr>
      </w:pPr>
      <w:r w:rsidRPr="000366AB">
        <w:rPr>
          <w:sz w:val="24"/>
          <w:szCs w:val="24"/>
        </w:rPr>
        <w:t>в) все ответы верны</w:t>
      </w:r>
    </w:p>
    <w:p w:rsidR="000366AB" w:rsidRPr="000366AB" w:rsidRDefault="000366AB" w:rsidP="000366AB">
      <w:pPr>
        <w:pStyle w:val="a5"/>
        <w:tabs>
          <w:tab w:val="left" w:pos="284"/>
        </w:tabs>
        <w:ind w:left="0" w:firstLine="567"/>
        <w:rPr>
          <w:sz w:val="24"/>
          <w:szCs w:val="24"/>
        </w:rPr>
      </w:pPr>
      <w:r w:rsidRPr="000366AB">
        <w:rPr>
          <w:sz w:val="24"/>
          <w:szCs w:val="24"/>
        </w:rPr>
        <w:t>9. В российском законодательстве различают следующие формы собственности:</w:t>
      </w:r>
    </w:p>
    <w:p w:rsidR="000366AB" w:rsidRPr="000366AB" w:rsidRDefault="000366AB" w:rsidP="000366AB">
      <w:pPr>
        <w:pStyle w:val="a5"/>
        <w:tabs>
          <w:tab w:val="left" w:pos="284"/>
        </w:tabs>
        <w:ind w:left="0" w:firstLine="567"/>
        <w:rPr>
          <w:sz w:val="24"/>
          <w:szCs w:val="24"/>
        </w:rPr>
      </w:pPr>
      <w:r w:rsidRPr="000366AB">
        <w:rPr>
          <w:sz w:val="24"/>
          <w:szCs w:val="24"/>
        </w:rPr>
        <w:t>а) частная собственность, государственная собственность, муниципальная собственность</w:t>
      </w:r>
    </w:p>
    <w:p w:rsidR="000366AB" w:rsidRPr="000366AB" w:rsidRDefault="000366AB" w:rsidP="000366AB">
      <w:pPr>
        <w:pStyle w:val="a5"/>
        <w:tabs>
          <w:tab w:val="left" w:pos="284"/>
        </w:tabs>
        <w:ind w:left="0" w:firstLine="567"/>
        <w:rPr>
          <w:sz w:val="24"/>
          <w:szCs w:val="24"/>
        </w:rPr>
      </w:pPr>
      <w:r w:rsidRPr="000366AB">
        <w:rPr>
          <w:sz w:val="24"/>
          <w:szCs w:val="24"/>
        </w:rPr>
        <w:t>б) частная, негосударственная собственность, муниципальная, обособленная собственность</w:t>
      </w:r>
    </w:p>
    <w:p w:rsidR="000366AB" w:rsidRPr="000366AB" w:rsidRDefault="000366AB" w:rsidP="000366AB">
      <w:pPr>
        <w:pStyle w:val="a5"/>
        <w:tabs>
          <w:tab w:val="left" w:pos="284"/>
        </w:tabs>
        <w:ind w:left="0" w:firstLine="567"/>
        <w:rPr>
          <w:sz w:val="24"/>
          <w:szCs w:val="24"/>
        </w:rPr>
      </w:pPr>
      <w:r w:rsidRPr="000366AB">
        <w:rPr>
          <w:sz w:val="24"/>
          <w:szCs w:val="24"/>
        </w:rPr>
        <w:t>в) все ответы верны</w:t>
      </w:r>
    </w:p>
    <w:p w:rsidR="000366AB" w:rsidRPr="000366AB" w:rsidRDefault="000366AB" w:rsidP="000366AB">
      <w:pPr>
        <w:pStyle w:val="a5"/>
        <w:tabs>
          <w:tab w:val="left" w:pos="284"/>
        </w:tabs>
        <w:ind w:left="0" w:firstLine="567"/>
        <w:rPr>
          <w:sz w:val="24"/>
          <w:szCs w:val="24"/>
        </w:rPr>
      </w:pPr>
      <w:r w:rsidRPr="000366AB">
        <w:rPr>
          <w:sz w:val="24"/>
          <w:szCs w:val="24"/>
        </w:rPr>
        <w:t>10. Для регистрации гражданина в качестве индивидуального предпринимателя и приобретения им предпринимательской правоспособности необходимо, чтобы он:</w:t>
      </w:r>
    </w:p>
    <w:p w:rsidR="000366AB" w:rsidRPr="000366AB" w:rsidRDefault="000366AB" w:rsidP="000366AB">
      <w:pPr>
        <w:pStyle w:val="a5"/>
        <w:tabs>
          <w:tab w:val="left" w:pos="284"/>
        </w:tabs>
        <w:ind w:left="0" w:firstLine="567"/>
        <w:rPr>
          <w:sz w:val="24"/>
          <w:szCs w:val="24"/>
        </w:rPr>
      </w:pPr>
      <w:r w:rsidRPr="000366AB">
        <w:rPr>
          <w:sz w:val="24"/>
          <w:szCs w:val="24"/>
        </w:rPr>
        <w:t>а) достиг 13-летнего возраста</w:t>
      </w:r>
    </w:p>
    <w:p w:rsidR="000366AB" w:rsidRPr="000366AB" w:rsidRDefault="000366AB" w:rsidP="000366AB">
      <w:pPr>
        <w:pStyle w:val="a5"/>
        <w:tabs>
          <w:tab w:val="left" w:pos="284"/>
        </w:tabs>
        <w:ind w:left="0" w:firstLine="567"/>
        <w:rPr>
          <w:sz w:val="24"/>
          <w:szCs w:val="24"/>
        </w:rPr>
      </w:pPr>
      <w:r w:rsidRPr="000366AB">
        <w:rPr>
          <w:sz w:val="24"/>
          <w:szCs w:val="24"/>
        </w:rPr>
        <w:t>б) был ограничен в своей правоспособности в части возможности заниматься предпринимательской деятельностью</w:t>
      </w:r>
    </w:p>
    <w:p w:rsidR="000366AB" w:rsidRPr="000366AB" w:rsidRDefault="000366AB" w:rsidP="000366AB">
      <w:pPr>
        <w:pStyle w:val="a5"/>
        <w:tabs>
          <w:tab w:val="left" w:pos="284"/>
        </w:tabs>
        <w:ind w:left="0" w:firstLine="567"/>
        <w:rPr>
          <w:sz w:val="24"/>
          <w:szCs w:val="24"/>
        </w:rPr>
      </w:pPr>
      <w:r w:rsidRPr="000366AB">
        <w:rPr>
          <w:sz w:val="24"/>
          <w:szCs w:val="24"/>
        </w:rPr>
        <w:t>в) не был признан судом недееспособным и не был ограничен в дееспособности</w:t>
      </w:r>
    </w:p>
    <w:p w:rsidR="000366AB" w:rsidRPr="000366AB" w:rsidRDefault="000366AB" w:rsidP="000366AB">
      <w:pPr>
        <w:pStyle w:val="a5"/>
        <w:tabs>
          <w:tab w:val="left" w:pos="284"/>
        </w:tabs>
        <w:ind w:left="0" w:firstLine="567"/>
        <w:rPr>
          <w:sz w:val="24"/>
          <w:szCs w:val="24"/>
        </w:rPr>
      </w:pPr>
      <w:r w:rsidRPr="000366AB">
        <w:rPr>
          <w:sz w:val="24"/>
          <w:szCs w:val="24"/>
        </w:rPr>
        <w:t>11. Для государственной регистрации необходимо предъявить следующие документы:</w:t>
      </w:r>
    </w:p>
    <w:p w:rsidR="000366AB" w:rsidRPr="000366AB" w:rsidRDefault="000366AB" w:rsidP="000366AB">
      <w:pPr>
        <w:pStyle w:val="a5"/>
        <w:tabs>
          <w:tab w:val="left" w:pos="284"/>
        </w:tabs>
        <w:ind w:left="0" w:firstLine="567"/>
        <w:rPr>
          <w:sz w:val="24"/>
          <w:szCs w:val="24"/>
        </w:rPr>
      </w:pPr>
      <w:r w:rsidRPr="000366AB">
        <w:rPr>
          <w:sz w:val="24"/>
          <w:szCs w:val="24"/>
        </w:rPr>
        <w:t>а) заявление, составленное по установленной форме, документ об оплате регистрационного сбора, согласие родителей (усыновителей, попечителей)</w:t>
      </w:r>
    </w:p>
    <w:p w:rsidR="000366AB" w:rsidRPr="000366AB" w:rsidRDefault="000366AB" w:rsidP="000366AB">
      <w:pPr>
        <w:pStyle w:val="a5"/>
        <w:tabs>
          <w:tab w:val="left" w:pos="284"/>
        </w:tabs>
        <w:ind w:left="0" w:firstLine="567"/>
        <w:rPr>
          <w:sz w:val="24"/>
          <w:szCs w:val="24"/>
        </w:rPr>
      </w:pPr>
      <w:r w:rsidRPr="000366AB">
        <w:rPr>
          <w:sz w:val="24"/>
          <w:szCs w:val="24"/>
        </w:rPr>
        <w:t>б) паспорт</w:t>
      </w:r>
    </w:p>
    <w:p w:rsidR="000366AB" w:rsidRPr="000366AB" w:rsidRDefault="000366AB" w:rsidP="000366AB">
      <w:pPr>
        <w:pStyle w:val="a5"/>
        <w:tabs>
          <w:tab w:val="left" w:pos="284"/>
        </w:tabs>
        <w:ind w:left="0" w:firstLine="567"/>
        <w:rPr>
          <w:sz w:val="24"/>
          <w:szCs w:val="24"/>
        </w:rPr>
      </w:pPr>
      <w:r w:rsidRPr="000366AB">
        <w:rPr>
          <w:sz w:val="24"/>
          <w:szCs w:val="24"/>
        </w:rPr>
        <w:t>в) документ об образовании</w:t>
      </w:r>
    </w:p>
    <w:p w:rsidR="000366AB" w:rsidRPr="000366AB" w:rsidRDefault="000366AB" w:rsidP="000366AB">
      <w:pPr>
        <w:pStyle w:val="a5"/>
        <w:tabs>
          <w:tab w:val="left" w:pos="284"/>
        </w:tabs>
        <w:ind w:left="0" w:firstLine="567"/>
        <w:rPr>
          <w:sz w:val="24"/>
          <w:szCs w:val="24"/>
        </w:rPr>
      </w:pPr>
      <w:r w:rsidRPr="000366AB">
        <w:rPr>
          <w:sz w:val="24"/>
          <w:szCs w:val="24"/>
        </w:rPr>
        <w:t>12. Гражданская правоспособность – это?</w:t>
      </w:r>
    </w:p>
    <w:p w:rsidR="000366AB" w:rsidRPr="000366AB" w:rsidRDefault="000366AB" w:rsidP="000366AB">
      <w:pPr>
        <w:pStyle w:val="a5"/>
        <w:tabs>
          <w:tab w:val="left" w:pos="284"/>
        </w:tabs>
        <w:ind w:left="0" w:firstLine="567"/>
        <w:rPr>
          <w:sz w:val="24"/>
          <w:szCs w:val="24"/>
        </w:rPr>
      </w:pPr>
      <w:r w:rsidRPr="000366AB">
        <w:rPr>
          <w:sz w:val="24"/>
          <w:szCs w:val="24"/>
        </w:rPr>
        <w:t>а) способность иметь любые гражданские права и обязанности, которые вообще может иметь организация</w:t>
      </w:r>
    </w:p>
    <w:p w:rsidR="000366AB" w:rsidRPr="000366AB" w:rsidRDefault="000366AB" w:rsidP="000366AB">
      <w:pPr>
        <w:pStyle w:val="a5"/>
        <w:tabs>
          <w:tab w:val="left" w:pos="284"/>
        </w:tabs>
        <w:ind w:left="0" w:firstLine="567"/>
        <w:rPr>
          <w:sz w:val="24"/>
          <w:szCs w:val="24"/>
        </w:rPr>
      </w:pPr>
      <w:r w:rsidRPr="000366AB">
        <w:rPr>
          <w:sz w:val="24"/>
          <w:szCs w:val="24"/>
        </w:rPr>
        <w:t xml:space="preserve">б) способность иметь гражданские права и </w:t>
      </w:r>
      <w:proofErr w:type="gramStart"/>
      <w:r w:rsidRPr="000366AB">
        <w:rPr>
          <w:sz w:val="24"/>
          <w:szCs w:val="24"/>
        </w:rPr>
        <w:t>нести гражданские обязанности</w:t>
      </w:r>
      <w:proofErr w:type="gramEnd"/>
    </w:p>
    <w:p w:rsidR="000366AB" w:rsidRPr="000366AB" w:rsidRDefault="000366AB" w:rsidP="000366AB">
      <w:pPr>
        <w:pStyle w:val="a5"/>
        <w:tabs>
          <w:tab w:val="left" w:pos="284"/>
        </w:tabs>
        <w:ind w:left="0" w:firstLine="567"/>
        <w:rPr>
          <w:sz w:val="24"/>
          <w:szCs w:val="24"/>
        </w:rPr>
      </w:pPr>
      <w:r w:rsidRPr="000366AB">
        <w:rPr>
          <w:sz w:val="24"/>
          <w:szCs w:val="24"/>
        </w:rPr>
        <w:t>в) способность отвечать за свои действия</w:t>
      </w:r>
    </w:p>
    <w:p w:rsidR="000366AB" w:rsidRPr="000366AB" w:rsidRDefault="000366AB" w:rsidP="000366AB">
      <w:pPr>
        <w:pStyle w:val="a5"/>
        <w:tabs>
          <w:tab w:val="left" w:pos="284"/>
        </w:tabs>
        <w:ind w:left="0" w:firstLine="567"/>
        <w:rPr>
          <w:sz w:val="24"/>
          <w:szCs w:val="24"/>
        </w:rPr>
      </w:pPr>
      <w:r w:rsidRPr="000366AB">
        <w:rPr>
          <w:sz w:val="24"/>
          <w:szCs w:val="24"/>
        </w:rPr>
        <w:t>13. Устав – это?</w:t>
      </w:r>
    </w:p>
    <w:p w:rsidR="000366AB" w:rsidRPr="000366AB" w:rsidRDefault="000366AB" w:rsidP="000366AB">
      <w:pPr>
        <w:pStyle w:val="a5"/>
        <w:tabs>
          <w:tab w:val="left" w:pos="284"/>
        </w:tabs>
        <w:ind w:left="0" w:firstLine="567"/>
        <w:rPr>
          <w:sz w:val="24"/>
          <w:szCs w:val="24"/>
        </w:rPr>
      </w:pPr>
      <w:r w:rsidRPr="000366AB">
        <w:rPr>
          <w:sz w:val="24"/>
          <w:szCs w:val="24"/>
        </w:rPr>
        <w:t>а) нормативно-правовой акт</w:t>
      </w:r>
    </w:p>
    <w:p w:rsidR="000366AB" w:rsidRPr="000366AB" w:rsidRDefault="000366AB" w:rsidP="000366AB">
      <w:pPr>
        <w:pStyle w:val="a5"/>
        <w:tabs>
          <w:tab w:val="left" w:pos="284"/>
        </w:tabs>
        <w:ind w:left="0" w:firstLine="567"/>
        <w:rPr>
          <w:sz w:val="24"/>
          <w:szCs w:val="24"/>
        </w:rPr>
      </w:pPr>
      <w:r w:rsidRPr="000366AB">
        <w:rPr>
          <w:sz w:val="24"/>
          <w:szCs w:val="24"/>
        </w:rPr>
        <w:t>б) локальный акт самой организации, который содержит большинство из тех сведений, которые отражаются в учредительном договоре и утверждаются учредителем</w:t>
      </w:r>
    </w:p>
    <w:p w:rsidR="000366AB" w:rsidRPr="000366AB" w:rsidRDefault="000366AB" w:rsidP="000366AB">
      <w:pPr>
        <w:pStyle w:val="a5"/>
        <w:tabs>
          <w:tab w:val="left" w:pos="284"/>
        </w:tabs>
        <w:ind w:left="0" w:firstLine="567"/>
        <w:rPr>
          <w:sz w:val="24"/>
          <w:szCs w:val="24"/>
        </w:rPr>
      </w:pPr>
      <w:r w:rsidRPr="000366AB">
        <w:rPr>
          <w:sz w:val="24"/>
          <w:szCs w:val="24"/>
        </w:rPr>
        <w:t>в учредительный договор</w:t>
      </w:r>
    </w:p>
    <w:p w:rsidR="000366AB" w:rsidRPr="000366AB" w:rsidRDefault="000366AB" w:rsidP="000366AB">
      <w:pPr>
        <w:pStyle w:val="a5"/>
        <w:tabs>
          <w:tab w:val="left" w:pos="284"/>
        </w:tabs>
        <w:ind w:left="0" w:firstLine="567"/>
        <w:rPr>
          <w:sz w:val="24"/>
          <w:szCs w:val="24"/>
        </w:rPr>
      </w:pPr>
      <w:r w:rsidRPr="000366AB">
        <w:rPr>
          <w:sz w:val="24"/>
          <w:szCs w:val="24"/>
        </w:rPr>
        <w:t>14. Ликвидация юридического лица – это?</w:t>
      </w:r>
    </w:p>
    <w:p w:rsidR="000366AB" w:rsidRPr="000366AB" w:rsidRDefault="000366AB" w:rsidP="000366AB">
      <w:pPr>
        <w:pStyle w:val="a5"/>
        <w:tabs>
          <w:tab w:val="left" w:pos="284"/>
        </w:tabs>
        <w:ind w:left="0" w:firstLine="567"/>
        <w:rPr>
          <w:sz w:val="24"/>
          <w:szCs w:val="24"/>
        </w:rPr>
      </w:pPr>
      <w:r w:rsidRPr="000366AB">
        <w:rPr>
          <w:sz w:val="24"/>
          <w:szCs w:val="24"/>
        </w:rPr>
        <w:t>а) Способ создания и (или) прекращения юридических лиц, вследствие которого происходит преемство в правах и обязанностях между юридическими лицами</w:t>
      </w:r>
    </w:p>
    <w:p w:rsidR="000366AB" w:rsidRPr="000366AB" w:rsidRDefault="000366AB" w:rsidP="000366AB">
      <w:pPr>
        <w:pStyle w:val="a5"/>
        <w:tabs>
          <w:tab w:val="left" w:pos="284"/>
        </w:tabs>
        <w:ind w:left="0" w:firstLine="567"/>
        <w:rPr>
          <w:sz w:val="24"/>
          <w:szCs w:val="24"/>
        </w:rPr>
      </w:pPr>
      <w:r w:rsidRPr="000366AB">
        <w:rPr>
          <w:sz w:val="24"/>
          <w:szCs w:val="24"/>
        </w:rPr>
        <w:t>б) прекращение деятельности юридических лиц, без перехода их субъективных прав и обязанностей в порядке правопреемства к другим лицам</w:t>
      </w:r>
    </w:p>
    <w:p w:rsidR="000366AB" w:rsidRPr="000366AB" w:rsidRDefault="000366AB" w:rsidP="000366AB">
      <w:pPr>
        <w:pStyle w:val="a5"/>
        <w:tabs>
          <w:tab w:val="left" w:pos="284"/>
        </w:tabs>
        <w:ind w:left="0" w:firstLine="567"/>
        <w:rPr>
          <w:sz w:val="24"/>
          <w:szCs w:val="24"/>
        </w:rPr>
      </w:pPr>
      <w:r w:rsidRPr="000366AB">
        <w:rPr>
          <w:sz w:val="24"/>
          <w:szCs w:val="24"/>
        </w:rPr>
        <w:t>в) закрытие предприятия</w:t>
      </w:r>
    </w:p>
    <w:p w:rsidR="000366AB" w:rsidRPr="000366AB" w:rsidRDefault="000366AB" w:rsidP="000366AB">
      <w:pPr>
        <w:pStyle w:val="a5"/>
        <w:tabs>
          <w:tab w:val="left" w:pos="284"/>
        </w:tabs>
        <w:ind w:left="0" w:firstLine="567"/>
        <w:rPr>
          <w:sz w:val="24"/>
          <w:szCs w:val="24"/>
        </w:rPr>
      </w:pPr>
      <w:r w:rsidRPr="000366AB">
        <w:rPr>
          <w:sz w:val="24"/>
          <w:szCs w:val="24"/>
        </w:rPr>
        <w:t>15. На какие категории подразделяются работники?</w:t>
      </w:r>
    </w:p>
    <w:p w:rsidR="000366AB" w:rsidRPr="000366AB" w:rsidRDefault="000366AB" w:rsidP="000366AB">
      <w:pPr>
        <w:tabs>
          <w:tab w:val="left" w:pos="284"/>
        </w:tabs>
        <w:ind w:firstLine="567"/>
        <w:rPr>
          <w:sz w:val="24"/>
          <w:szCs w:val="24"/>
        </w:rPr>
      </w:pPr>
      <w:r w:rsidRPr="000366AB">
        <w:rPr>
          <w:sz w:val="24"/>
          <w:szCs w:val="24"/>
        </w:rPr>
        <w:t>а) сезонные</w:t>
      </w:r>
    </w:p>
    <w:p w:rsidR="000366AB" w:rsidRPr="000366AB" w:rsidRDefault="000366AB" w:rsidP="000366AB">
      <w:pPr>
        <w:tabs>
          <w:tab w:val="left" w:pos="284"/>
        </w:tabs>
        <w:ind w:firstLine="567"/>
        <w:rPr>
          <w:sz w:val="24"/>
          <w:szCs w:val="24"/>
        </w:rPr>
      </w:pPr>
      <w:r w:rsidRPr="000366AB">
        <w:rPr>
          <w:sz w:val="24"/>
          <w:szCs w:val="24"/>
        </w:rPr>
        <w:t>б) постоянные</w:t>
      </w:r>
    </w:p>
    <w:p w:rsidR="000366AB" w:rsidRPr="000366AB" w:rsidRDefault="000366AB" w:rsidP="000366AB">
      <w:pPr>
        <w:tabs>
          <w:tab w:val="left" w:pos="284"/>
        </w:tabs>
        <w:ind w:firstLine="567"/>
        <w:rPr>
          <w:sz w:val="24"/>
          <w:szCs w:val="24"/>
        </w:rPr>
      </w:pPr>
      <w:r w:rsidRPr="000366AB">
        <w:rPr>
          <w:sz w:val="24"/>
          <w:szCs w:val="24"/>
        </w:rPr>
        <w:t>в) временные</w:t>
      </w:r>
    </w:p>
    <w:p w:rsidR="000366AB" w:rsidRPr="000366AB" w:rsidRDefault="000366AB" w:rsidP="000366AB">
      <w:pPr>
        <w:pStyle w:val="a5"/>
        <w:tabs>
          <w:tab w:val="left" w:pos="284"/>
        </w:tabs>
        <w:ind w:left="0" w:firstLine="567"/>
        <w:rPr>
          <w:sz w:val="24"/>
          <w:szCs w:val="24"/>
        </w:rPr>
      </w:pPr>
      <w:r w:rsidRPr="000366AB">
        <w:rPr>
          <w:sz w:val="24"/>
          <w:szCs w:val="24"/>
        </w:rPr>
        <w:t>г) все ответы верны</w:t>
      </w:r>
    </w:p>
    <w:p w:rsidR="000366AB" w:rsidRPr="000366AB" w:rsidRDefault="000366AB" w:rsidP="000366AB">
      <w:pPr>
        <w:pStyle w:val="a5"/>
        <w:tabs>
          <w:tab w:val="left" w:pos="284"/>
        </w:tabs>
        <w:ind w:left="0" w:firstLine="567"/>
        <w:rPr>
          <w:sz w:val="24"/>
          <w:szCs w:val="24"/>
        </w:rPr>
      </w:pPr>
      <w:r w:rsidRPr="000366AB">
        <w:rPr>
          <w:sz w:val="24"/>
          <w:szCs w:val="24"/>
        </w:rPr>
        <w:t>16. Какое наказание за предпринимательскую деятельность без регистрации?</w:t>
      </w:r>
    </w:p>
    <w:p w:rsidR="000366AB" w:rsidRPr="000366AB" w:rsidRDefault="000366AB" w:rsidP="000366AB">
      <w:pPr>
        <w:pStyle w:val="a5"/>
        <w:tabs>
          <w:tab w:val="left" w:pos="284"/>
        </w:tabs>
        <w:ind w:left="0" w:firstLine="567"/>
        <w:rPr>
          <w:sz w:val="24"/>
          <w:szCs w:val="24"/>
        </w:rPr>
      </w:pPr>
      <w:r w:rsidRPr="000366AB">
        <w:rPr>
          <w:sz w:val="24"/>
          <w:szCs w:val="24"/>
        </w:rPr>
        <w:t>а) штраф до 300.000 рублей</w:t>
      </w:r>
    </w:p>
    <w:p w:rsidR="000366AB" w:rsidRPr="000366AB" w:rsidRDefault="000366AB" w:rsidP="000366AB">
      <w:pPr>
        <w:pStyle w:val="a5"/>
        <w:tabs>
          <w:tab w:val="left" w:pos="284"/>
        </w:tabs>
        <w:ind w:left="0" w:firstLine="567"/>
        <w:rPr>
          <w:sz w:val="24"/>
          <w:szCs w:val="24"/>
        </w:rPr>
      </w:pPr>
      <w:r w:rsidRPr="000366AB">
        <w:rPr>
          <w:sz w:val="24"/>
          <w:szCs w:val="24"/>
        </w:rPr>
        <w:t>б) административные работы</w:t>
      </w:r>
    </w:p>
    <w:p w:rsidR="000366AB" w:rsidRPr="000366AB" w:rsidRDefault="000366AB" w:rsidP="000366AB">
      <w:pPr>
        <w:pStyle w:val="a5"/>
        <w:tabs>
          <w:tab w:val="left" w:pos="284"/>
        </w:tabs>
        <w:ind w:left="0" w:firstLine="567"/>
        <w:rPr>
          <w:sz w:val="24"/>
          <w:szCs w:val="24"/>
        </w:rPr>
      </w:pPr>
      <w:r w:rsidRPr="000366AB">
        <w:rPr>
          <w:sz w:val="24"/>
          <w:szCs w:val="24"/>
        </w:rPr>
        <w:t>в) все ответы верны</w:t>
      </w:r>
    </w:p>
    <w:p w:rsidR="000366AB" w:rsidRPr="000366AB" w:rsidRDefault="000366AB" w:rsidP="000366AB">
      <w:pPr>
        <w:pStyle w:val="a5"/>
        <w:tabs>
          <w:tab w:val="left" w:pos="284"/>
        </w:tabs>
        <w:ind w:left="0" w:firstLine="567"/>
        <w:rPr>
          <w:sz w:val="24"/>
          <w:szCs w:val="24"/>
        </w:rPr>
      </w:pPr>
      <w:r w:rsidRPr="000366AB">
        <w:rPr>
          <w:sz w:val="24"/>
          <w:szCs w:val="24"/>
        </w:rPr>
        <w:t>17. Какие виды социальной помощи вы знаете?</w:t>
      </w:r>
    </w:p>
    <w:p w:rsidR="000366AB" w:rsidRPr="000366AB" w:rsidRDefault="000366AB" w:rsidP="000366AB">
      <w:pPr>
        <w:pStyle w:val="a5"/>
        <w:tabs>
          <w:tab w:val="left" w:pos="284"/>
        </w:tabs>
        <w:ind w:left="0" w:firstLine="567"/>
        <w:rPr>
          <w:sz w:val="24"/>
          <w:szCs w:val="24"/>
        </w:rPr>
      </w:pPr>
      <w:r w:rsidRPr="000366AB">
        <w:rPr>
          <w:sz w:val="24"/>
          <w:szCs w:val="24"/>
        </w:rPr>
        <w:t>а) субсидия</w:t>
      </w:r>
    </w:p>
    <w:p w:rsidR="000366AB" w:rsidRPr="000366AB" w:rsidRDefault="000366AB" w:rsidP="000366AB">
      <w:pPr>
        <w:pStyle w:val="a5"/>
        <w:tabs>
          <w:tab w:val="left" w:pos="284"/>
        </w:tabs>
        <w:ind w:left="0" w:firstLine="567"/>
        <w:rPr>
          <w:sz w:val="24"/>
          <w:szCs w:val="24"/>
        </w:rPr>
      </w:pPr>
      <w:r w:rsidRPr="000366AB">
        <w:rPr>
          <w:sz w:val="24"/>
          <w:szCs w:val="24"/>
        </w:rPr>
        <w:t>б) пенсия</w:t>
      </w:r>
    </w:p>
    <w:p w:rsidR="000366AB" w:rsidRPr="000366AB" w:rsidRDefault="000366AB" w:rsidP="000366AB">
      <w:pPr>
        <w:pStyle w:val="a5"/>
        <w:tabs>
          <w:tab w:val="left" w:pos="284"/>
        </w:tabs>
        <w:ind w:left="0" w:firstLine="567"/>
        <w:rPr>
          <w:sz w:val="24"/>
          <w:szCs w:val="24"/>
        </w:rPr>
      </w:pPr>
      <w:r w:rsidRPr="000366AB">
        <w:rPr>
          <w:sz w:val="24"/>
          <w:szCs w:val="24"/>
        </w:rPr>
        <w:lastRenderedPageBreak/>
        <w:t>в) все ответы верны</w:t>
      </w:r>
    </w:p>
    <w:p w:rsidR="000366AB" w:rsidRPr="000366AB" w:rsidRDefault="000366AB" w:rsidP="008F7A54">
      <w:pPr>
        <w:pStyle w:val="a5"/>
        <w:widowControl/>
        <w:numPr>
          <w:ilvl w:val="0"/>
          <w:numId w:val="3"/>
        </w:numPr>
        <w:tabs>
          <w:tab w:val="left" w:pos="284"/>
        </w:tabs>
        <w:autoSpaceDE/>
        <w:autoSpaceDN/>
        <w:ind w:left="0" w:firstLine="567"/>
        <w:contextualSpacing/>
        <w:jc w:val="both"/>
        <w:rPr>
          <w:sz w:val="24"/>
          <w:szCs w:val="24"/>
        </w:rPr>
      </w:pPr>
      <w:r w:rsidRPr="000366AB">
        <w:rPr>
          <w:sz w:val="24"/>
          <w:szCs w:val="24"/>
        </w:rPr>
        <w:t>Что такое предприятие, каковы признаки предприятия</w:t>
      </w:r>
    </w:p>
    <w:p w:rsidR="000366AB" w:rsidRPr="000366AB" w:rsidRDefault="000366AB" w:rsidP="000366AB">
      <w:pPr>
        <w:pStyle w:val="a5"/>
        <w:tabs>
          <w:tab w:val="left" w:pos="284"/>
        </w:tabs>
        <w:ind w:left="0" w:firstLine="567"/>
        <w:rPr>
          <w:sz w:val="24"/>
          <w:szCs w:val="24"/>
        </w:rPr>
      </w:pPr>
      <w:r w:rsidRPr="000366AB">
        <w:rPr>
          <w:sz w:val="24"/>
          <w:szCs w:val="24"/>
        </w:rPr>
        <w:t>а) рентабельность</w:t>
      </w:r>
    </w:p>
    <w:p w:rsidR="000366AB" w:rsidRPr="000366AB" w:rsidRDefault="000366AB" w:rsidP="000366AB">
      <w:pPr>
        <w:pStyle w:val="a5"/>
        <w:tabs>
          <w:tab w:val="left" w:pos="284"/>
        </w:tabs>
        <w:ind w:left="0" w:firstLine="567"/>
        <w:rPr>
          <w:sz w:val="24"/>
          <w:szCs w:val="24"/>
        </w:rPr>
      </w:pPr>
      <w:r w:rsidRPr="000366AB">
        <w:rPr>
          <w:sz w:val="24"/>
          <w:szCs w:val="24"/>
        </w:rPr>
        <w:t>б) самостоятельность</w:t>
      </w:r>
    </w:p>
    <w:p w:rsidR="000366AB" w:rsidRPr="000366AB" w:rsidRDefault="000366AB" w:rsidP="000366AB">
      <w:pPr>
        <w:pStyle w:val="a5"/>
        <w:tabs>
          <w:tab w:val="left" w:pos="284"/>
        </w:tabs>
        <w:ind w:left="0" w:firstLine="567"/>
        <w:rPr>
          <w:sz w:val="24"/>
          <w:szCs w:val="24"/>
        </w:rPr>
      </w:pPr>
      <w:r w:rsidRPr="000366AB">
        <w:rPr>
          <w:sz w:val="24"/>
          <w:szCs w:val="24"/>
        </w:rPr>
        <w:t>в) все ответы верны</w:t>
      </w:r>
    </w:p>
    <w:p w:rsidR="000366AB" w:rsidRPr="000366AB" w:rsidRDefault="000366AB" w:rsidP="008F7A54">
      <w:pPr>
        <w:pStyle w:val="a5"/>
        <w:widowControl/>
        <w:numPr>
          <w:ilvl w:val="0"/>
          <w:numId w:val="3"/>
        </w:numPr>
        <w:tabs>
          <w:tab w:val="left" w:pos="284"/>
        </w:tabs>
        <w:autoSpaceDE/>
        <w:autoSpaceDN/>
        <w:ind w:left="0" w:firstLine="567"/>
        <w:contextualSpacing/>
        <w:jc w:val="both"/>
        <w:rPr>
          <w:sz w:val="24"/>
          <w:szCs w:val="24"/>
        </w:rPr>
      </w:pPr>
      <w:r w:rsidRPr="000366AB">
        <w:rPr>
          <w:sz w:val="24"/>
          <w:szCs w:val="24"/>
        </w:rPr>
        <w:t>Раскройте классификацию коммерческих юридических лиц по организационно-правовым формам</w:t>
      </w:r>
    </w:p>
    <w:p w:rsidR="000366AB" w:rsidRPr="000366AB" w:rsidRDefault="000366AB" w:rsidP="000366AB">
      <w:pPr>
        <w:pStyle w:val="a5"/>
        <w:tabs>
          <w:tab w:val="left" w:pos="284"/>
        </w:tabs>
        <w:ind w:left="0" w:firstLine="567"/>
        <w:rPr>
          <w:sz w:val="24"/>
          <w:szCs w:val="24"/>
        </w:rPr>
      </w:pPr>
      <w:r w:rsidRPr="000366AB">
        <w:rPr>
          <w:sz w:val="24"/>
          <w:szCs w:val="24"/>
        </w:rPr>
        <w:t>а) общества, товарищества, производственный кооператив</w:t>
      </w:r>
    </w:p>
    <w:p w:rsidR="000366AB" w:rsidRPr="000366AB" w:rsidRDefault="000366AB" w:rsidP="000366AB">
      <w:pPr>
        <w:pStyle w:val="a5"/>
        <w:tabs>
          <w:tab w:val="left" w:pos="284"/>
        </w:tabs>
        <w:ind w:left="0" w:firstLine="567"/>
        <w:rPr>
          <w:sz w:val="24"/>
          <w:szCs w:val="24"/>
        </w:rPr>
      </w:pPr>
      <w:r w:rsidRPr="000366AB">
        <w:rPr>
          <w:sz w:val="24"/>
          <w:szCs w:val="24"/>
        </w:rPr>
        <w:t>б) товарищества, общества, потребительский кооператив</w:t>
      </w:r>
    </w:p>
    <w:p w:rsidR="000366AB" w:rsidRPr="000366AB" w:rsidRDefault="000366AB" w:rsidP="000366AB">
      <w:pPr>
        <w:pStyle w:val="a5"/>
        <w:tabs>
          <w:tab w:val="left" w:pos="284"/>
        </w:tabs>
        <w:ind w:left="0" w:firstLine="567"/>
        <w:rPr>
          <w:sz w:val="24"/>
          <w:szCs w:val="24"/>
        </w:rPr>
      </w:pPr>
      <w:r w:rsidRPr="000366AB">
        <w:rPr>
          <w:sz w:val="24"/>
          <w:szCs w:val="24"/>
        </w:rPr>
        <w:t>в) все ответы верны</w:t>
      </w:r>
    </w:p>
    <w:p w:rsidR="000366AB" w:rsidRPr="000366AB" w:rsidRDefault="000366AB" w:rsidP="008F7A54">
      <w:pPr>
        <w:pStyle w:val="a5"/>
        <w:widowControl/>
        <w:numPr>
          <w:ilvl w:val="0"/>
          <w:numId w:val="3"/>
        </w:numPr>
        <w:tabs>
          <w:tab w:val="left" w:pos="284"/>
        </w:tabs>
        <w:autoSpaceDE/>
        <w:autoSpaceDN/>
        <w:ind w:left="0" w:firstLine="567"/>
        <w:contextualSpacing/>
        <w:jc w:val="both"/>
        <w:rPr>
          <w:sz w:val="24"/>
          <w:szCs w:val="24"/>
        </w:rPr>
      </w:pPr>
      <w:r w:rsidRPr="000366AB">
        <w:rPr>
          <w:sz w:val="24"/>
          <w:szCs w:val="24"/>
        </w:rPr>
        <w:t>Основным источником формирования имущества организации является:</w:t>
      </w:r>
    </w:p>
    <w:p w:rsidR="000366AB" w:rsidRPr="000366AB" w:rsidRDefault="000366AB" w:rsidP="000366AB">
      <w:pPr>
        <w:pStyle w:val="a5"/>
        <w:tabs>
          <w:tab w:val="left" w:pos="284"/>
        </w:tabs>
        <w:ind w:left="0" w:firstLine="567"/>
        <w:rPr>
          <w:sz w:val="24"/>
          <w:szCs w:val="24"/>
        </w:rPr>
      </w:pPr>
      <w:r w:rsidRPr="000366AB">
        <w:rPr>
          <w:sz w:val="24"/>
          <w:szCs w:val="24"/>
        </w:rPr>
        <w:t>а) уставный капитал</w:t>
      </w:r>
    </w:p>
    <w:p w:rsidR="000366AB" w:rsidRPr="000366AB" w:rsidRDefault="000366AB" w:rsidP="000366AB">
      <w:pPr>
        <w:pStyle w:val="a5"/>
        <w:tabs>
          <w:tab w:val="left" w:pos="284"/>
        </w:tabs>
        <w:ind w:left="0" w:firstLine="567"/>
        <w:rPr>
          <w:sz w:val="24"/>
          <w:szCs w:val="24"/>
        </w:rPr>
      </w:pPr>
      <w:r w:rsidRPr="000366AB">
        <w:rPr>
          <w:sz w:val="24"/>
          <w:szCs w:val="24"/>
        </w:rPr>
        <w:t>б) доходы будущих периодов</w:t>
      </w:r>
    </w:p>
    <w:p w:rsidR="000366AB" w:rsidRPr="000366AB" w:rsidRDefault="000366AB" w:rsidP="000366AB">
      <w:pPr>
        <w:pStyle w:val="a5"/>
        <w:tabs>
          <w:tab w:val="left" w:pos="284"/>
        </w:tabs>
        <w:ind w:left="0" w:firstLine="567"/>
        <w:rPr>
          <w:sz w:val="24"/>
          <w:szCs w:val="24"/>
        </w:rPr>
      </w:pPr>
      <w:r w:rsidRPr="000366AB">
        <w:rPr>
          <w:sz w:val="24"/>
          <w:szCs w:val="24"/>
        </w:rPr>
        <w:t>в) резервный капитал</w:t>
      </w:r>
    </w:p>
    <w:p w:rsidR="000366AB" w:rsidRPr="000366AB" w:rsidRDefault="000366AB" w:rsidP="008F7A54">
      <w:pPr>
        <w:pStyle w:val="a5"/>
        <w:widowControl/>
        <w:numPr>
          <w:ilvl w:val="0"/>
          <w:numId w:val="3"/>
        </w:numPr>
        <w:tabs>
          <w:tab w:val="left" w:pos="284"/>
        </w:tabs>
        <w:autoSpaceDE/>
        <w:autoSpaceDN/>
        <w:ind w:left="0" w:firstLine="567"/>
        <w:contextualSpacing/>
        <w:jc w:val="both"/>
        <w:rPr>
          <w:sz w:val="24"/>
          <w:szCs w:val="24"/>
        </w:rPr>
      </w:pPr>
      <w:r w:rsidRPr="000366AB">
        <w:rPr>
          <w:sz w:val="24"/>
          <w:szCs w:val="24"/>
        </w:rPr>
        <w:t>Виды материальной ответственности работника:</w:t>
      </w:r>
    </w:p>
    <w:p w:rsidR="000366AB" w:rsidRPr="000366AB" w:rsidRDefault="000366AB" w:rsidP="000366AB">
      <w:pPr>
        <w:tabs>
          <w:tab w:val="left" w:pos="284"/>
        </w:tabs>
        <w:ind w:firstLine="567"/>
        <w:rPr>
          <w:sz w:val="24"/>
          <w:szCs w:val="24"/>
        </w:rPr>
      </w:pPr>
      <w:r w:rsidRPr="000366AB">
        <w:rPr>
          <w:sz w:val="24"/>
          <w:szCs w:val="24"/>
        </w:rPr>
        <w:t>а) полная и неполная</w:t>
      </w:r>
    </w:p>
    <w:p w:rsidR="000366AB" w:rsidRPr="000366AB" w:rsidRDefault="000366AB" w:rsidP="000366AB">
      <w:pPr>
        <w:tabs>
          <w:tab w:val="left" w:pos="284"/>
        </w:tabs>
        <w:ind w:firstLine="567"/>
        <w:rPr>
          <w:sz w:val="24"/>
          <w:szCs w:val="24"/>
        </w:rPr>
      </w:pPr>
      <w:r w:rsidRPr="000366AB">
        <w:rPr>
          <w:sz w:val="24"/>
          <w:szCs w:val="24"/>
        </w:rPr>
        <w:t>б) ограниченная и неограниченная</w:t>
      </w:r>
    </w:p>
    <w:p w:rsidR="000366AB" w:rsidRPr="000366AB" w:rsidRDefault="000366AB" w:rsidP="000366AB">
      <w:pPr>
        <w:tabs>
          <w:tab w:val="left" w:pos="284"/>
        </w:tabs>
        <w:ind w:firstLine="567"/>
        <w:rPr>
          <w:sz w:val="24"/>
          <w:szCs w:val="24"/>
        </w:rPr>
      </w:pPr>
      <w:r w:rsidRPr="000366AB">
        <w:rPr>
          <w:sz w:val="24"/>
          <w:szCs w:val="24"/>
        </w:rPr>
        <w:t>все ответы верны</w:t>
      </w:r>
    </w:p>
    <w:p w:rsidR="000366AB" w:rsidRPr="000366AB" w:rsidRDefault="000366AB" w:rsidP="000366AB">
      <w:pPr>
        <w:pStyle w:val="a5"/>
        <w:tabs>
          <w:tab w:val="left" w:pos="284"/>
        </w:tabs>
        <w:ind w:left="0" w:firstLine="567"/>
        <w:rPr>
          <w:sz w:val="24"/>
          <w:szCs w:val="24"/>
        </w:rPr>
      </w:pPr>
      <w:r w:rsidRPr="000366AB">
        <w:rPr>
          <w:sz w:val="24"/>
          <w:szCs w:val="24"/>
        </w:rPr>
        <w:t>22. Организация труда – это?</w:t>
      </w:r>
    </w:p>
    <w:p w:rsidR="000366AB" w:rsidRPr="000366AB" w:rsidRDefault="000366AB" w:rsidP="000366AB">
      <w:pPr>
        <w:pStyle w:val="a5"/>
        <w:tabs>
          <w:tab w:val="left" w:pos="284"/>
        </w:tabs>
        <w:ind w:left="0" w:firstLine="567"/>
        <w:rPr>
          <w:sz w:val="24"/>
          <w:szCs w:val="24"/>
        </w:rPr>
      </w:pPr>
      <w:r w:rsidRPr="000366AB">
        <w:rPr>
          <w:sz w:val="24"/>
          <w:szCs w:val="24"/>
        </w:rPr>
        <w:t>а) это часть персонала, включая основных квалифицированных работников</w:t>
      </w:r>
    </w:p>
    <w:p w:rsidR="000366AB" w:rsidRPr="000366AB" w:rsidRDefault="000366AB" w:rsidP="000366AB">
      <w:pPr>
        <w:pStyle w:val="a5"/>
        <w:tabs>
          <w:tab w:val="left" w:pos="284"/>
        </w:tabs>
        <w:ind w:left="0" w:firstLine="567"/>
        <w:rPr>
          <w:sz w:val="24"/>
          <w:szCs w:val="24"/>
        </w:rPr>
      </w:pPr>
      <w:r w:rsidRPr="000366AB">
        <w:rPr>
          <w:sz w:val="24"/>
          <w:szCs w:val="24"/>
        </w:rPr>
        <w:t>б) методы и формы соединения людей и техники в процессе труда, с целью достижения трудовой деятельности</w:t>
      </w:r>
    </w:p>
    <w:p w:rsidR="000366AB" w:rsidRPr="000366AB" w:rsidRDefault="000366AB" w:rsidP="000366AB">
      <w:pPr>
        <w:pStyle w:val="a5"/>
        <w:tabs>
          <w:tab w:val="left" w:pos="284"/>
        </w:tabs>
        <w:ind w:left="0" w:firstLine="567"/>
        <w:rPr>
          <w:sz w:val="24"/>
          <w:szCs w:val="24"/>
        </w:rPr>
      </w:pPr>
      <w:r w:rsidRPr="000366AB">
        <w:rPr>
          <w:sz w:val="24"/>
          <w:szCs w:val="24"/>
        </w:rPr>
        <w:t>в) это средство труда, которое неоднократно участвует в процессе производства</w:t>
      </w:r>
    </w:p>
    <w:p w:rsidR="000366AB" w:rsidRPr="000366AB" w:rsidRDefault="000366AB" w:rsidP="000366AB">
      <w:pPr>
        <w:pStyle w:val="a5"/>
        <w:tabs>
          <w:tab w:val="left" w:pos="284"/>
        </w:tabs>
        <w:ind w:left="0" w:firstLine="567"/>
        <w:rPr>
          <w:sz w:val="24"/>
          <w:szCs w:val="24"/>
        </w:rPr>
      </w:pPr>
      <w:r w:rsidRPr="000366AB">
        <w:rPr>
          <w:sz w:val="24"/>
          <w:szCs w:val="24"/>
        </w:rPr>
        <w:t>23. Особый вид деятельности, требующий определенных теоретических и практических навыков?</w:t>
      </w:r>
    </w:p>
    <w:p w:rsidR="000366AB" w:rsidRPr="000366AB" w:rsidRDefault="000366AB" w:rsidP="000366AB">
      <w:pPr>
        <w:pStyle w:val="a5"/>
        <w:tabs>
          <w:tab w:val="left" w:pos="284"/>
        </w:tabs>
        <w:ind w:left="0" w:firstLine="567"/>
        <w:rPr>
          <w:sz w:val="24"/>
          <w:szCs w:val="24"/>
        </w:rPr>
      </w:pPr>
      <w:r w:rsidRPr="000366AB">
        <w:rPr>
          <w:sz w:val="24"/>
          <w:szCs w:val="24"/>
        </w:rPr>
        <w:t>а) специальность</w:t>
      </w:r>
    </w:p>
    <w:p w:rsidR="000366AB" w:rsidRPr="000366AB" w:rsidRDefault="000366AB" w:rsidP="000366AB">
      <w:pPr>
        <w:pStyle w:val="a5"/>
        <w:tabs>
          <w:tab w:val="left" w:pos="284"/>
        </w:tabs>
        <w:ind w:left="0" w:firstLine="567"/>
        <w:rPr>
          <w:sz w:val="24"/>
          <w:szCs w:val="24"/>
        </w:rPr>
      </w:pPr>
      <w:r w:rsidRPr="000366AB">
        <w:rPr>
          <w:sz w:val="24"/>
          <w:szCs w:val="24"/>
        </w:rPr>
        <w:t>б) профессия</w:t>
      </w:r>
    </w:p>
    <w:p w:rsidR="000366AB" w:rsidRPr="000366AB" w:rsidRDefault="000366AB" w:rsidP="000366AB">
      <w:pPr>
        <w:pStyle w:val="a5"/>
        <w:tabs>
          <w:tab w:val="left" w:pos="284"/>
        </w:tabs>
        <w:ind w:left="0" w:firstLine="567"/>
        <w:rPr>
          <w:sz w:val="24"/>
          <w:szCs w:val="24"/>
        </w:rPr>
      </w:pPr>
      <w:r w:rsidRPr="000366AB">
        <w:rPr>
          <w:sz w:val="24"/>
          <w:szCs w:val="24"/>
        </w:rPr>
        <w:t>в) все ответы верны</w:t>
      </w:r>
    </w:p>
    <w:p w:rsidR="000366AB" w:rsidRPr="000366AB" w:rsidRDefault="000366AB" w:rsidP="000366AB">
      <w:pPr>
        <w:pStyle w:val="a5"/>
        <w:tabs>
          <w:tab w:val="left" w:pos="284"/>
        </w:tabs>
        <w:ind w:left="0" w:firstLine="567"/>
        <w:rPr>
          <w:sz w:val="24"/>
          <w:szCs w:val="24"/>
        </w:rPr>
      </w:pPr>
      <w:r w:rsidRPr="000366AB">
        <w:rPr>
          <w:sz w:val="24"/>
          <w:szCs w:val="24"/>
        </w:rPr>
        <w:t>24. Штатное расписание – это</w:t>
      </w:r>
    </w:p>
    <w:p w:rsidR="000366AB" w:rsidRPr="000366AB" w:rsidRDefault="000366AB" w:rsidP="000366AB">
      <w:pPr>
        <w:pStyle w:val="a5"/>
        <w:tabs>
          <w:tab w:val="left" w:pos="284"/>
        </w:tabs>
        <w:ind w:left="0" w:firstLine="567"/>
        <w:rPr>
          <w:sz w:val="24"/>
          <w:szCs w:val="24"/>
        </w:rPr>
      </w:pPr>
      <w:r w:rsidRPr="000366AB">
        <w:rPr>
          <w:sz w:val="24"/>
          <w:szCs w:val="24"/>
        </w:rPr>
        <w:t>а) предмет труда, который непосредственно участвует в процессе производства</w:t>
      </w:r>
    </w:p>
    <w:p w:rsidR="000366AB" w:rsidRPr="000366AB" w:rsidRDefault="000366AB" w:rsidP="000366AB">
      <w:pPr>
        <w:pStyle w:val="a5"/>
        <w:tabs>
          <w:tab w:val="left" w:pos="284"/>
        </w:tabs>
        <w:ind w:left="0" w:firstLine="567"/>
        <w:rPr>
          <w:sz w:val="24"/>
          <w:szCs w:val="24"/>
        </w:rPr>
      </w:pPr>
      <w:r w:rsidRPr="000366AB">
        <w:rPr>
          <w:sz w:val="24"/>
          <w:szCs w:val="24"/>
        </w:rPr>
        <w:t>б) документ, подтверждающий списание средств</w:t>
      </w:r>
    </w:p>
    <w:p w:rsidR="000366AB" w:rsidRPr="000366AB" w:rsidRDefault="000366AB" w:rsidP="000366AB">
      <w:pPr>
        <w:pStyle w:val="a5"/>
        <w:tabs>
          <w:tab w:val="left" w:pos="284"/>
        </w:tabs>
        <w:ind w:left="0" w:firstLine="567"/>
        <w:rPr>
          <w:sz w:val="24"/>
          <w:szCs w:val="24"/>
        </w:rPr>
      </w:pPr>
      <w:r w:rsidRPr="000366AB">
        <w:rPr>
          <w:sz w:val="24"/>
          <w:szCs w:val="24"/>
        </w:rPr>
        <w:t>в) документ, который ежегодно утверждается руководителем предприятия</w:t>
      </w:r>
    </w:p>
    <w:p w:rsidR="000366AB" w:rsidRPr="000366AB" w:rsidRDefault="000366AB" w:rsidP="000366AB">
      <w:pPr>
        <w:pStyle w:val="a5"/>
        <w:tabs>
          <w:tab w:val="left" w:pos="284"/>
        </w:tabs>
        <w:ind w:left="0" w:firstLine="567"/>
        <w:rPr>
          <w:sz w:val="24"/>
          <w:szCs w:val="24"/>
        </w:rPr>
      </w:pPr>
      <w:r w:rsidRPr="000366AB">
        <w:rPr>
          <w:sz w:val="24"/>
          <w:szCs w:val="24"/>
        </w:rPr>
        <w:t>25. Свод правил, регулирующий взаимоотношения учредителей предприятия в определенной сфере хозяйственной деятельности</w:t>
      </w:r>
    </w:p>
    <w:p w:rsidR="000366AB" w:rsidRPr="000366AB" w:rsidRDefault="000366AB" w:rsidP="000366AB">
      <w:pPr>
        <w:pStyle w:val="a5"/>
        <w:tabs>
          <w:tab w:val="left" w:pos="284"/>
        </w:tabs>
        <w:ind w:left="0" w:firstLine="567"/>
        <w:rPr>
          <w:sz w:val="24"/>
          <w:szCs w:val="24"/>
        </w:rPr>
      </w:pPr>
      <w:r w:rsidRPr="000366AB">
        <w:rPr>
          <w:sz w:val="24"/>
          <w:szCs w:val="24"/>
        </w:rPr>
        <w:t>а) учредительный договор</w:t>
      </w:r>
    </w:p>
    <w:p w:rsidR="000366AB" w:rsidRPr="000366AB" w:rsidRDefault="000366AB" w:rsidP="000366AB">
      <w:pPr>
        <w:pStyle w:val="a5"/>
        <w:tabs>
          <w:tab w:val="left" w:pos="284"/>
        </w:tabs>
        <w:ind w:left="0" w:firstLine="567"/>
        <w:rPr>
          <w:sz w:val="24"/>
          <w:szCs w:val="24"/>
        </w:rPr>
      </w:pPr>
      <w:r w:rsidRPr="000366AB">
        <w:rPr>
          <w:sz w:val="24"/>
          <w:szCs w:val="24"/>
        </w:rPr>
        <w:t>б) устав</w:t>
      </w:r>
    </w:p>
    <w:p w:rsidR="000366AB" w:rsidRPr="000366AB" w:rsidRDefault="000366AB" w:rsidP="000366AB">
      <w:pPr>
        <w:pStyle w:val="a5"/>
        <w:tabs>
          <w:tab w:val="left" w:pos="284"/>
        </w:tabs>
        <w:ind w:left="0" w:firstLine="567"/>
        <w:rPr>
          <w:sz w:val="24"/>
          <w:szCs w:val="24"/>
        </w:rPr>
      </w:pPr>
      <w:r w:rsidRPr="000366AB">
        <w:rPr>
          <w:sz w:val="24"/>
          <w:szCs w:val="24"/>
        </w:rPr>
        <w:t>в) бизнес-план</w:t>
      </w:r>
    </w:p>
    <w:p w:rsidR="000366AB" w:rsidRPr="000366AB" w:rsidRDefault="000366AB" w:rsidP="000366AB">
      <w:pPr>
        <w:pStyle w:val="a5"/>
        <w:tabs>
          <w:tab w:val="left" w:pos="284"/>
        </w:tabs>
        <w:ind w:left="0" w:firstLine="567"/>
        <w:rPr>
          <w:sz w:val="24"/>
          <w:szCs w:val="24"/>
        </w:rPr>
      </w:pPr>
      <w:r w:rsidRPr="000366AB">
        <w:rPr>
          <w:sz w:val="24"/>
          <w:szCs w:val="24"/>
        </w:rPr>
        <w:t>26. Предприниматель – это?</w:t>
      </w:r>
    </w:p>
    <w:p w:rsidR="000366AB" w:rsidRPr="000366AB" w:rsidRDefault="000366AB" w:rsidP="000366AB">
      <w:pPr>
        <w:pStyle w:val="a5"/>
        <w:tabs>
          <w:tab w:val="left" w:pos="284"/>
        </w:tabs>
        <w:ind w:left="0" w:firstLine="567"/>
        <w:rPr>
          <w:sz w:val="24"/>
          <w:szCs w:val="24"/>
        </w:rPr>
      </w:pPr>
      <w:r w:rsidRPr="000366AB">
        <w:rPr>
          <w:sz w:val="24"/>
          <w:szCs w:val="24"/>
        </w:rPr>
        <w:t>а) лицо, осуществляющее предпринимательскую деятельность</w:t>
      </w:r>
    </w:p>
    <w:p w:rsidR="000366AB" w:rsidRPr="000366AB" w:rsidRDefault="000366AB" w:rsidP="000366AB">
      <w:pPr>
        <w:pStyle w:val="a5"/>
        <w:tabs>
          <w:tab w:val="left" w:pos="284"/>
        </w:tabs>
        <w:ind w:left="0" w:firstLine="567"/>
        <w:rPr>
          <w:sz w:val="24"/>
          <w:szCs w:val="24"/>
        </w:rPr>
      </w:pPr>
      <w:r w:rsidRPr="000366AB">
        <w:rPr>
          <w:sz w:val="24"/>
          <w:szCs w:val="24"/>
        </w:rPr>
        <w:t>б) физическое или юридическое лицо, осуществляющее предпринимательскую деятельность</w:t>
      </w:r>
    </w:p>
    <w:p w:rsidR="000366AB" w:rsidRPr="000366AB" w:rsidRDefault="000366AB" w:rsidP="000366AB">
      <w:pPr>
        <w:pStyle w:val="a5"/>
        <w:tabs>
          <w:tab w:val="left" w:pos="284"/>
        </w:tabs>
        <w:ind w:left="0" w:firstLine="567"/>
        <w:rPr>
          <w:sz w:val="24"/>
          <w:szCs w:val="24"/>
        </w:rPr>
      </w:pPr>
      <w:r w:rsidRPr="000366AB">
        <w:rPr>
          <w:sz w:val="24"/>
          <w:szCs w:val="24"/>
        </w:rPr>
        <w:t>в) юридическое лицо</w:t>
      </w:r>
    </w:p>
    <w:p w:rsidR="000366AB" w:rsidRPr="000366AB" w:rsidRDefault="000366AB" w:rsidP="008F7A54">
      <w:pPr>
        <w:pStyle w:val="a5"/>
        <w:widowControl/>
        <w:numPr>
          <w:ilvl w:val="0"/>
          <w:numId w:val="4"/>
        </w:numPr>
        <w:tabs>
          <w:tab w:val="left" w:pos="284"/>
        </w:tabs>
        <w:autoSpaceDE/>
        <w:autoSpaceDN/>
        <w:ind w:left="0" w:firstLine="567"/>
        <w:contextualSpacing/>
        <w:jc w:val="both"/>
        <w:rPr>
          <w:sz w:val="24"/>
          <w:szCs w:val="24"/>
        </w:rPr>
      </w:pPr>
      <w:r w:rsidRPr="000366AB">
        <w:rPr>
          <w:sz w:val="24"/>
          <w:szCs w:val="24"/>
        </w:rPr>
        <w:t>Кто занимается предпринимательской деятельностью?</w:t>
      </w:r>
    </w:p>
    <w:p w:rsidR="000366AB" w:rsidRPr="000366AB" w:rsidRDefault="000366AB" w:rsidP="000366AB">
      <w:pPr>
        <w:pStyle w:val="a5"/>
        <w:tabs>
          <w:tab w:val="left" w:pos="284"/>
        </w:tabs>
        <w:ind w:left="0" w:firstLine="567"/>
        <w:rPr>
          <w:sz w:val="24"/>
          <w:szCs w:val="24"/>
        </w:rPr>
      </w:pPr>
      <w:r w:rsidRPr="000366AB">
        <w:rPr>
          <w:sz w:val="24"/>
          <w:szCs w:val="24"/>
        </w:rPr>
        <w:t>а) юридическое лицо</w:t>
      </w:r>
    </w:p>
    <w:p w:rsidR="000366AB" w:rsidRPr="000366AB" w:rsidRDefault="000366AB" w:rsidP="000366AB">
      <w:pPr>
        <w:pStyle w:val="a5"/>
        <w:tabs>
          <w:tab w:val="left" w:pos="284"/>
        </w:tabs>
        <w:ind w:left="0" w:firstLine="567"/>
        <w:rPr>
          <w:sz w:val="24"/>
          <w:szCs w:val="24"/>
        </w:rPr>
      </w:pPr>
      <w:r w:rsidRPr="000366AB">
        <w:rPr>
          <w:sz w:val="24"/>
          <w:szCs w:val="24"/>
        </w:rPr>
        <w:t>б) физическое лицо</w:t>
      </w:r>
    </w:p>
    <w:p w:rsidR="000366AB" w:rsidRPr="000366AB" w:rsidRDefault="000366AB" w:rsidP="000366AB">
      <w:pPr>
        <w:pStyle w:val="a5"/>
        <w:tabs>
          <w:tab w:val="left" w:pos="284"/>
        </w:tabs>
        <w:ind w:left="0" w:firstLine="567"/>
        <w:rPr>
          <w:sz w:val="24"/>
          <w:szCs w:val="24"/>
        </w:rPr>
      </w:pPr>
      <w:r w:rsidRPr="000366AB">
        <w:rPr>
          <w:sz w:val="24"/>
          <w:szCs w:val="24"/>
        </w:rPr>
        <w:t>в) все ответы верны</w:t>
      </w:r>
    </w:p>
    <w:p w:rsidR="000366AB" w:rsidRPr="000366AB" w:rsidRDefault="000366AB" w:rsidP="008F7A54">
      <w:pPr>
        <w:pStyle w:val="a5"/>
        <w:widowControl/>
        <w:numPr>
          <w:ilvl w:val="0"/>
          <w:numId w:val="4"/>
        </w:numPr>
        <w:tabs>
          <w:tab w:val="left" w:pos="284"/>
        </w:tabs>
        <w:autoSpaceDE/>
        <w:autoSpaceDN/>
        <w:ind w:left="0" w:firstLine="567"/>
        <w:contextualSpacing/>
        <w:jc w:val="both"/>
        <w:rPr>
          <w:sz w:val="24"/>
          <w:szCs w:val="24"/>
        </w:rPr>
      </w:pPr>
      <w:r w:rsidRPr="000366AB">
        <w:rPr>
          <w:sz w:val="24"/>
          <w:szCs w:val="24"/>
        </w:rPr>
        <w:t>Раскройте участников налоговых отношений</w:t>
      </w:r>
    </w:p>
    <w:p w:rsidR="000366AB" w:rsidRPr="000366AB" w:rsidRDefault="000366AB" w:rsidP="000366AB">
      <w:pPr>
        <w:pStyle w:val="a5"/>
        <w:tabs>
          <w:tab w:val="left" w:pos="284"/>
        </w:tabs>
        <w:ind w:left="0" w:firstLine="567"/>
        <w:rPr>
          <w:sz w:val="24"/>
          <w:szCs w:val="24"/>
        </w:rPr>
      </w:pPr>
      <w:r w:rsidRPr="000366AB">
        <w:rPr>
          <w:sz w:val="24"/>
          <w:szCs w:val="24"/>
        </w:rPr>
        <w:t>а) налогоплательщики</w:t>
      </w:r>
    </w:p>
    <w:p w:rsidR="000366AB" w:rsidRPr="000366AB" w:rsidRDefault="000366AB" w:rsidP="000366AB">
      <w:pPr>
        <w:pStyle w:val="a5"/>
        <w:tabs>
          <w:tab w:val="left" w:pos="284"/>
        </w:tabs>
        <w:ind w:left="0" w:firstLine="567"/>
        <w:rPr>
          <w:sz w:val="24"/>
          <w:szCs w:val="24"/>
        </w:rPr>
      </w:pPr>
      <w:r w:rsidRPr="000366AB">
        <w:rPr>
          <w:sz w:val="24"/>
          <w:szCs w:val="24"/>
        </w:rPr>
        <w:t>б) налоговые агенты</w:t>
      </w:r>
    </w:p>
    <w:p w:rsidR="000366AB" w:rsidRPr="000366AB" w:rsidRDefault="000366AB" w:rsidP="000366AB">
      <w:pPr>
        <w:pStyle w:val="a5"/>
        <w:tabs>
          <w:tab w:val="left" w:pos="284"/>
        </w:tabs>
        <w:ind w:left="0" w:firstLine="567"/>
        <w:rPr>
          <w:sz w:val="24"/>
          <w:szCs w:val="24"/>
        </w:rPr>
      </w:pPr>
      <w:r w:rsidRPr="000366AB">
        <w:rPr>
          <w:sz w:val="24"/>
          <w:szCs w:val="24"/>
        </w:rPr>
        <w:t>в) все ответы верны</w:t>
      </w:r>
    </w:p>
    <w:p w:rsidR="000366AB" w:rsidRPr="000366AB" w:rsidRDefault="000366AB" w:rsidP="008F7A54">
      <w:pPr>
        <w:pStyle w:val="a5"/>
        <w:widowControl/>
        <w:numPr>
          <w:ilvl w:val="0"/>
          <w:numId w:val="4"/>
        </w:numPr>
        <w:tabs>
          <w:tab w:val="left" w:pos="284"/>
        </w:tabs>
        <w:autoSpaceDE/>
        <w:autoSpaceDN/>
        <w:ind w:left="0" w:firstLine="567"/>
        <w:contextualSpacing/>
        <w:jc w:val="both"/>
        <w:rPr>
          <w:sz w:val="24"/>
          <w:szCs w:val="24"/>
        </w:rPr>
      </w:pPr>
      <w:r w:rsidRPr="000366AB">
        <w:rPr>
          <w:sz w:val="24"/>
          <w:szCs w:val="24"/>
        </w:rPr>
        <w:t>Учредительный договор – это?</w:t>
      </w:r>
    </w:p>
    <w:p w:rsidR="000366AB" w:rsidRPr="000366AB" w:rsidRDefault="000366AB" w:rsidP="000366AB">
      <w:pPr>
        <w:pStyle w:val="a5"/>
        <w:tabs>
          <w:tab w:val="left" w:pos="284"/>
        </w:tabs>
        <w:ind w:left="0" w:firstLine="567"/>
        <w:rPr>
          <w:sz w:val="24"/>
          <w:szCs w:val="24"/>
        </w:rPr>
      </w:pPr>
      <w:r w:rsidRPr="000366AB">
        <w:rPr>
          <w:sz w:val="24"/>
          <w:szCs w:val="24"/>
        </w:rPr>
        <w:t>а) документ, на основании которого образуется и действует предприятие</w:t>
      </w:r>
    </w:p>
    <w:p w:rsidR="000366AB" w:rsidRPr="000366AB" w:rsidRDefault="000366AB" w:rsidP="000366AB">
      <w:pPr>
        <w:pStyle w:val="a5"/>
        <w:tabs>
          <w:tab w:val="left" w:pos="284"/>
        </w:tabs>
        <w:ind w:left="0" w:firstLine="567"/>
        <w:rPr>
          <w:sz w:val="24"/>
          <w:szCs w:val="24"/>
        </w:rPr>
      </w:pPr>
      <w:r w:rsidRPr="000366AB">
        <w:rPr>
          <w:sz w:val="24"/>
          <w:szCs w:val="24"/>
        </w:rPr>
        <w:t>б) правила, регулирующие взаимоотношения учредителей предприятия в определенной сфере хозяйственной деятельности</w:t>
      </w:r>
    </w:p>
    <w:p w:rsidR="000366AB" w:rsidRPr="000366AB" w:rsidRDefault="000366AB" w:rsidP="000366AB">
      <w:pPr>
        <w:pStyle w:val="a5"/>
        <w:tabs>
          <w:tab w:val="left" w:pos="284"/>
        </w:tabs>
        <w:ind w:left="0" w:firstLine="567"/>
        <w:rPr>
          <w:sz w:val="24"/>
          <w:szCs w:val="24"/>
        </w:rPr>
      </w:pPr>
      <w:r w:rsidRPr="000366AB">
        <w:rPr>
          <w:sz w:val="24"/>
          <w:szCs w:val="24"/>
        </w:rPr>
        <w:t>в) все ответы верны</w:t>
      </w:r>
    </w:p>
    <w:p w:rsidR="000366AB" w:rsidRPr="000366AB" w:rsidRDefault="000366AB" w:rsidP="008F7A54">
      <w:pPr>
        <w:pStyle w:val="a5"/>
        <w:widowControl/>
        <w:numPr>
          <w:ilvl w:val="0"/>
          <w:numId w:val="4"/>
        </w:numPr>
        <w:tabs>
          <w:tab w:val="left" w:pos="284"/>
        </w:tabs>
        <w:autoSpaceDE/>
        <w:autoSpaceDN/>
        <w:ind w:left="0" w:firstLine="567"/>
        <w:contextualSpacing/>
        <w:jc w:val="both"/>
        <w:rPr>
          <w:sz w:val="24"/>
          <w:szCs w:val="24"/>
        </w:rPr>
      </w:pPr>
      <w:r w:rsidRPr="000366AB">
        <w:rPr>
          <w:sz w:val="24"/>
          <w:szCs w:val="24"/>
        </w:rPr>
        <w:lastRenderedPageBreak/>
        <w:t>Прекращение юридического лица при отсутствии правопреемника  в его правах и обязанностях:</w:t>
      </w:r>
    </w:p>
    <w:p w:rsidR="000366AB" w:rsidRPr="000366AB" w:rsidRDefault="000366AB" w:rsidP="000366AB">
      <w:pPr>
        <w:pStyle w:val="a5"/>
        <w:tabs>
          <w:tab w:val="left" w:pos="284"/>
        </w:tabs>
        <w:ind w:left="0" w:firstLine="567"/>
        <w:rPr>
          <w:sz w:val="24"/>
          <w:szCs w:val="24"/>
        </w:rPr>
      </w:pPr>
      <w:r w:rsidRPr="000366AB">
        <w:rPr>
          <w:sz w:val="24"/>
          <w:szCs w:val="24"/>
        </w:rPr>
        <w:t>а) реорганизация</w:t>
      </w:r>
    </w:p>
    <w:p w:rsidR="000366AB" w:rsidRPr="000366AB" w:rsidRDefault="000366AB" w:rsidP="000366AB">
      <w:pPr>
        <w:pStyle w:val="a5"/>
        <w:tabs>
          <w:tab w:val="left" w:pos="284"/>
        </w:tabs>
        <w:ind w:left="0" w:firstLine="567"/>
        <w:rPr>
          <w:sz w:val="24"/>
          <w:szCs w:val="24"/>
        </w:rPr>
      </w:pPr>
      <w:r w:rsidRPr="000366AB">
        <w:rPr>
          <w:sz w:val="24"/>
          <w:szCs w:val="24"/>
        </w:rPr>
        <w:t>б) структуризация</w:t>
      </w:r>
    </w:p>
    <w:p w:rsidR="000366AB" w:rsidRPr="000366AB" w:rsidRDefault="000366AB" w:rsidP="000366AB">
      <w:pPr>
        <w:pStyle w:val="a5"/>
        <w:tabs>
          <w:tab w:val="left" w:pos="284"/>
        </w:tabs>
        <w:ind w:left="0" w:firstLine="567"/>
        <w:rPr>
          <w:sz w:val="24"/>
          <w:szCs w:val="24"/>
        </w:rPr>
      </w:pPr>
      <w:r w:rsidRPr="000366AB">
        <w:rPr>
          <w:sz w:val="24"/>
          <w:szCs w:val="24"/>
        </w:rPr>
        <w:t>в) реструктуризация</w:t>
      </w:r>
    </w:p>
    <w:p w:rsidR="000366AB" w:rsidRPr="000366AB" w:rsidRDefault="000366AB" w:rsidP="008F7A54">
      <w:pPr>
        <w:pStyle w:val="a5"/>
        <w:widowControl/>
        <w:numPr>
          <w:ilvl w:val="0"/>
          <w:numId w:val="4"/>
        </w:numPr>
        <w:tabs>
          <w:tab w:val="left" w:pos="284"/>
        </w:tabs>
        <w:autoSpaceDE/>
        <w:autoSpaceDN/>
        <w:ind w:left="0" w:firstLine="567"/>
        <w:contextualSpacing/>
        <w:jc w:val="both"/>
        <w:rPr>
          <w:sz w:val="24"/>
          <w:szCs w:val="24"/>
        </w:rPr>
      </w:pPr>
      <w:r w:rsidRPr="000366AB">
        <w:rPr>
          <w:sz w:val="24"/>
          <w:szCs w:val="24"/>
        </w:rPr>
        <w:t>Деятельность юридического лица регламентируется:</w:t>
      </w:r>
    </w:p>
    <w:p w:rsidR="000366AB" w:rsidRPr="000366AB" w:rsidRDefault="000366AB" w:rsidP="000366AB">
      <w:pPr>
        <w:pStyle w:val="a5"/>
        <w:tabs>
          <w:tab w:val="left" w:pos="284"/>
        </w:tabs>
        <w:ind w:left="0" w:firstLine="567"/>
        <w:rPr>
          <w:sz w:val="24"/>
          <w:szCs w:val="24"/>
        </w:rPr>
      </w:pPr>
      <w:r w:rsidRPr="000366AB">
        <w:rPr>
          <w:sz w:val="24"/>
          <w:szCs w:val="24"/>
        </w:rPr>
        <w:t>а) Трудовым кодексом РФ</w:t>
      </w:r>
    </w:p>
    <w:p w:rsidR="000366AB" w:rsidRPr="000366AB" w:rsidRDefault="000366AB" w:rsidP="000366AB">
      <w:pPr>
        <w:pStyle w:val="a5"/>
        <w:tabs>
          <w:tab w:val="left" w:pos="284"/>
        </w:tabs>
        <w:ind w:left="0" w:firstLine="567"/>
        <w:rPr>
          <w:sz w:val="24"/>
          <w:szCs w:val="24"/>
        </w:rPr>
      </w:pPr>
      <w:r w:rsidRPr="000366AB">
        <w:rPr>
          <w:sz w:val="24"/>
          <w:szCs w:val="24"/>
        </w:rPr>
        <w:t>б) Гражданским кодексом РФ</w:t>
      </w:r>
    </w:p>
    <w:p w:rsidR="000366AB" w:rsidRPr="000366AB" w:rsidRDefault="000366AB" w:rsidP="000366AB">
      <w:pPr>
        <w:pStyle w:val="a5"/>
        <w:tabs>
          <w:tab w:val="left" w:pos="284"/>
        </w:tabs>
        <w:ind w:left="0" w:firstLine="567"/>
        <w:rPr>
          <w:sz w:val="24"/>
          <w:szCs w:val="24"/>
        </w:rPr>
      </w:pPr>
      <w:r w:rsidRPr="000366AB">
        <w:rPr>
          <w:sz w:val="24"/>
          <w:szCs w:val="24"/>
        </w:rPr>
        <w:t>в) Административно-процессуальным кодексом РФ</w:t>
      </w:r>
    </w:p>
    <w:p w:rsidR="000366AB" w:rsidRPr="000366AB" w:rsidRDefault="000366AB" w:rsidP="008F7A54">
      <w:pPr>
        <w:pStyle w:val="a5"/>
        <w:widowControl/>
        <w:numPr>
          <w:ilvl w:val="0"/>
          <w:numId w:val="4"/>
        </w:numPr>
        <w:tabs>
          <w:tab w:val="left" w:pos="284"/>
        </w:tabs>
        <w:autoSpaceDE/>
        <w:autoSpaceDN/>
        <w:ind w:left="0" w:firstLine="567"/>
        <w:contextualSpacing/>
        <w:jc w:val="both"/>
        <w:rPr>
          <w:sz w:val="24"/>
          <w:szCs w:val="24"/>
        </w:rPr>
      </w:pPr>
      <w:r w:rsidRPr="000366AB">
        <w:rPr>
          <w:sz w:val="24"/>
          <w:szCs w:val="24"/>
        </w:rPr>
        <w:t>Какие виды риска вы знаете?</w:t>
      </w:r>
    </w:p>
    <w:p w:rsidR="000366AB" w:rsidRPr="000366AB" w:rsidRDefault="000366AB" w:rsidP="000366AB">
      <w:pPr>
        <w:pStyle w:val="a5"/>
        <w:tabs>
          <w:tab w:val="left" w:pos="284"/>
        </w:tabs>
        <w:ind w:left="0" w:firstLine="567"/>
        <w:rPr>
          <w:sz w:val="24"/>
          <w:szCs w:val="24"/>
        </w:rPr>
      </w:pPr>
      <w:r w:rsidRPr="000366AB">
        <w:rPr>
          <w:sz w:val="24"/>
          <w:szCs w:val="24"/>
        </w:rPr>
        <w:t>а) коммерческий</w:t>
      </w:r>
    </w:p>
    <w:p w:rsidR="000366AB" w:rsidRPr="000366AB" w:rsidRDefault="000366AB" w:rsidP="000366AB">
      <w:pPr>
        <w:pStyle w:val="a5"/>
        <w:tabs>
          <w:tab w:val="left" w:pos="284"/>
        </w:tabs>
        <w:ind w:left="0" w:firstLine="567"/>
        <w:rPr>
          <w:sz w:val="24"/>
          <w:szCs w:val="24"/>
        </w:rPr>
      </w:pPr>
      <w:r w:rsidRPr="000366AB">
        <w:rPr>
          <w:sz w:val="24"/>
          <w:szCs w:val="24"/>
        </w:rPr>
        <w:t>б) страховой</w:t>
      </w:r>
    </w:p>
    <w:p w:rsidR="000366AB" w:rsidRPr="000366AB" w:rsidRDefault="000366AB" w:rsidP="000366AB">
      <w:pPr>
        <w:pStyle w:val="a5"/>
        <w:tabs>
          <w:tab w:val="left" w:pos="284"/>
        </w:tabs>
        <w:ind w:left="0" w:firstLine="567"/>
        <w:rPr>
          <w:sz w:val="24"/>
          <w:szCs w:val="24"/>
        </w:rPr>
      </w:pPr>
      <w:r w:rsidRPr="000366AB">
        <w:rPr>
          <w:sz w:val="24"/>
          <w:szCs w:val="24"/>
        </w:rPr>
        <w:t>в) все ответы верны</w:t>
      </w:r>
    </w:p>
    <w:p w:rsidR="000366AB" w:rsidRPr="000366AB" w:rsidRDefault="000366AB" w:rsidP="008F7A54">
      <w:pPr>
        <w:pStyle w:val="a5"/>
        <w:widowControl/>
        <w:numPr>
          <w:ilvl w:val="0"/>
          <w:numId w:val="4"/>
        </w:numPr>
        <w:tabs>
          <w:tab w:val="left" w:pos="284"/>
        </w:tabs>
        <w:autoSpaceDE/>
        <w:autoSpaceDN/>
        <w:ind w:left="0" w:firstLine="567"/>
        <w:contextualSpacing/>
        <w:jc w:val="both"/>
        <w:rPr>
          <w:sz w:val="24"/>
          <w:szCs w:val="24"/>
        </w:rPr>
      </w:pPr>
      <w:r w:rsidRPr="000366AB">
        <w:rPr>
          <w:sz w:val="24"/>
          <w:szCs w:val="24"/>
        </w:rPr>
        <w:t>Количественная характеристика персонала предприятия измеряется такими показателями как?</w:t>
      </w:r>
    </w:p>
    <w:p w:rsidR="000366AB" w:rsidRPr="000366AB" w:rsidRDefault="000366AB" w:rsidP="000366AB">
      <w:pPr>
        <w:pStyle w:val="a5"/>
        <w:tabs>
          <w:tab w:val="left" w:pos="284"/>
        </w:tabs>
        <w:ind w:left="0" w:firstLine="567"/>
        <w:rPr>
          <w:sz w:val="24"/>
          <w:szCs w:val="24"/>
        </w:rPr>
      </w:pPr>
      <w:r w:rsidRPr="000366AB">
        <w:rPr>
          <w:sz w:val="24"/>
          <w:szCs w:val="24"/>
        </w:rPr>
        <w:t>а) списочная численность</w:t>
      </w:r>
    </w:p>
    <w:p w:rsidR="000366AB" w:rsidRPr="000366AB" w:rsidRDefault="000366AB" w:rsidP="000366AB">
      <w:pPr>
        <w:pStyle w:val="a5"/>
        <w:tabs>
          <w:tab w:val="left" w:pos="284"/>
        </w:tabs>
        <w:ind w:left="0" w:firstLine="567"/>
        <w:rPr>
          <w:sz w:val="24"/>
          <w:szCs w:val="24"/>
        </w:rPr>
      </w:pPr>
      <w:r w:rsidRPr="000366AB">
        <w:rPr>
          <w:sz w:val="24"/>
          <w:szCs w:val="24"/>
        </w:rPr>
        <w:t>б) явочная численность</w:t>
      </w:r>
    </w:p>
    <w:p w:rsidR="000366AB" w:rsidRPr="000366AB" w:rsidRDefault="000366AB" w:rsidP="000366AB">
      <w:pPr>
        <w:pStyle w:val="a5"/>
        <w:tabs>
          <w:tab w:val="left" w:pos="284"/>
        </w:tabs>
        <w:ind w:left="0" w:firstLine="567"/>
        <w:rPr>
          <w:sz w:val="24"/>
          <w:szCs w:val="24"/>
        </w:rPr>
      </w:pPr>
      <w:r w:rsidRPr="000366AB">
        <w:rPr>
          <w:sz w:val="24"/>
          <w:szCs w:val="24"/>
        </w:rPr>
        <w:t>в) среднесписочная численность</w:t>
      </w:r>
    </w:p>
    <w:p w:rsidR="000366AB" w:rsidRPr="000366AB" w:rsidRDefault="000366AB" w:rsidP="000366AB">
      <w:pPr>
        <w:pStyle w:val="a5"/>
        <w:tabs>
          <w:tab w:val="left" w:pos="284"/>
        </w:tabs>
        <w:ind w:left="0" w:firstLine="567"/>
        <w:rPr>
          <w:sz w:val="24"/>
          <w:szCs w:val="24"/>
        </w:rPr>
      </w:pPr>
      <w:r w:rsidRPr="000366AB">
        <w:rPr>
          <w:sz w:val="24"/>
          <w:szCs w:val="24"/>
        </w:rPr>
        <w:t>г) все ответы верны</w:t>
      </w:r>
    </w:p>
    <w:p w:rsidR="000366AB" w:rsidRPr="000366AB" w:rsidRDefault="000366AB" w:rsidP="008F7A54">
      <w:pPr>
        <w:pStyle w:val="a5"/>
        <w:widowControl/>
        <w:numPr>
          <w:ilvl w:val="0"/>
          <w:numId w:val="4"/>
        </w:numPr>
        <w:tabs>
          <w:tab w:val="left" w:pos="284"/>
        </w:tabs>
        <w:autoSpaceDE/>
        <w:autoSpaceDN/>
        <w:ind w:left="0" w:firstLine="567"/>
        <w:contextualSpacing/>
        <w:jc w:val="both"/>
        <w:rPr>
          <w:sz w:val="24"/>
          <w:szCs w:val="24"/>
        </w:rPr>
      </w:pPr>
      <w:r w:rsidRPr="000366AB">
        <w:rPr>
          <w:sz w:val="24"/>
          <w:szCs w:val="24"/>
        </w:rPr>
        <w:t>Субъектами предпринимательской деятельности являются:</w:t>
      </w:r>
    </w:p>
    <w:p w:rsidR="000366AB" w:rsidRPr="000366AB" w:rsidRDefault="000366AB" w:rsidP="000366AB">
      <w:pPr>
        <w:pStyle w:val="a5"/>
        <w:tabs>
          <w:tab w:val="left" w:pos="284"/>
        </w:tabs>
        <w:ind w:left="0" w:firstLine="567"/>
        <w:rPr>
          <w:sz w:val="24"/>
          <w:szCs w:val="24"/>
        </w:rPr>
      </w:pPr>
      <w:r w:rsidRPr="000366AB">
        <w:rPr>
          <w:sz w:val="24"/>
          <w:szCs w:val="24"/>
        </w:rPr>
        <w:t>а) граждане</w:t>
      </w:r>
    </w:p>
    <w:p w:rsidR="000366AB" w:rsidRPr="000366AB" w:rsidRDefault="000366AB" w:rsidP="000366AB">
      <w:pPr>
        <w:pStyle w:val="a5"/>
        <w:tabs>
          <w:tab w:val="left" w:pos="284"/>
        </w:tabs>
        <w:ind w:left="0" w:firstLine="567"/>
        <w:rPr>
          <w:sz w:val="24"/>
          <w:szCs w:val="24"/>
        </w:rPr>
      </w:pPr>
      <w:r w:rsidRPr="000366AB">
        <w:rPr>
          <w:sz w:val="24"/>
          <w:szCs w:val="24"/>
        </w:rPr>
        <w:t>б) юридические и физические лица</w:t>
      </w:r>
    </w:p>
    <w:p w:rsidR="000366AB" w:rsidRPr="000366AB" w:rsidRDefault="000366AB" w:rsidP="000366AB">
      <w:pPr>
        <w:pStyle w:val="a5"/>
        <w:tabs>
          <w:tab w:val="left" w:pos="284"/>
        </w:tabs>
        <w:ind w:left="0" w:firstLine="567"/>
        <w:rPr>
          <w:sz w:val="24"/>
          <w:szCs w:val="24"/>
        </w:rPr>
      </w:pPr>
      <w:r w:rsidRPr="000366AB">
        <w:rPr>
          <w:sz w:val="24"/>
          <w:szCs w:val="24"/>
        </w:rPr>
        <w:t>в) народ</w:t>
      </w:r>
    </w:p>
    <w:p w:rsidR="000366AB" w:rsidRPr="000366AB" w:rsidRDefault="000366AB" w:rsidP="008F7A54">
      <w:pPr>
        <w:pStyle w:val="a5"/>
        <w:widowControl/>
        <w:numPr>
          <w:ilvl w:val="0"/>
          <w:numId w:val="4"/>
        </w:numPr>
        <w:tabs>
          <w:tab w:val="left" w:pos="284"/>
        </w:tabs>
        <w:autoSpaceDE/>
        <w:autoSpaceDN/>
        <w:ind w:left="0" w:firstLine="567"/>
        <w:contextualSpacing/>
        <w:jc w:val="both"/>
        <w:rPr>
          <w:sz w:val="24"/>
          <w:szCs w:val="24"/>
        </w:rPr>
      </w:pPr>
      <w:r w:rsidRPr="000366AB">
        <w:rPr>
          <w:sz w:val="24"/>
          <w:szCs w:val="24"/>
        </w:rPr>
        <w:t>К основанию утраты статуса индивидуального предпринимателя можно отнести:</w:t>
      </w:r>
    </w:p>
    <w:p w:rsidR="000366AB" w:rsidRPr="000366AB" w:rsidRDefault="000366AB" w:rsidP="000366AB">
      <w:pPr>
        <w:pStyle w:val="a5"/>
        <w:tabs>
          <w:tab w:val="left" w:pos="284"/>
        </w:tabs>
        <w:ind w:left="0" w:firstLine="567"/>
        <w:rPr>
          <w:sz w:val="24"/>
          <w:szCs w:val="24"/>
        </w:rPr>
      </w:pPr>
      <w:r w:rsidRPr="000366AB">
        <w:rPr>
          <w:sz w:val="24"/>
          <w:szCs w:val="24"/>
        </w:rPr>
        <w:t>а) только смерть индивидуального предпринимателя</w:t>
      </w:r>
    </w:p>
    <w:p w:rsidR="000366AB" w:rsidRPr="000366AB" w:rsidRDefault="000366AB" w:rsidP="000366AB">
      <w:pPr>
        <w:pStyle w:val="a5"/>
        <w:tabs>
          <w:tab w:val="left" w:pos="284"/>
        </w:tabs>
        <w:ind w:left="0" w:firstLine="567"/>
        <w:rPr>
          <w:sz w:val="24"/>
          <w:szCs w:val="24"/>
        </w:rPr>
      </w:pPr>
      <w:r w:rsidRPr="000366AB">
        <w:rPr>
          <w:sz w:val="24"/>
          <w:szCs w:val="24"/>
        </w:rPr>
        <w:t>б) заявление гражданина об аннулировании его государственной регистрации в качестве индивидуального предпринимателя</w:t>
      </w:r>
    </w:p>
    <w:p w:rsidR="000366AB" w:rsidRPr="000366AB" w:rsidRDefault="000366AB" w:rsidP="000366AB">
      <w:pPr>
        <w:pStyle w:val="a5"/>
        <w:tabs>
          <w:tab w:val="left" w:pos="284"/>
        </w:tabs>
        <w:ind w:left="0" w:firstLine="567"/>
        <w:rPr>
          <w:sz w:val="24"/>
          <w:szCs w:val="24"/>
        </w:rPr>
      </w:pPr>
      <w:r w:rsidRPr="000366AB">
        <w:rPr>
          <w:sz w:val="24"/>
          <w:szCs w:val="24"/>
        </w:rPr>
        <w:t>в) все ответы верны</w:t>
      </w:r>
    </w:p>
    <w:p w:rsidR="000366AB" w:rsidRPr="000366AB" w:rsidRDefault="000366AB" w:rsidP="000366AB">
      <w:pPr>
        <w:pStyle w:val="a5"/>
        <w:tabs>
          <w:tab w:val="left" w:pos="284"/>
        </w:tabs>
        <w:ind w:left="0" w:firstLine="567"/>
        <w:rPr>
          <w:sz w:val="24"/>
          <w:szCs w:val="24"/>
        </w:rPr>
      </w:pPr>
    </w:p>
    <w:p w:rsidR="000366AB" w:rsidRPr="000366AB" w:rsidRDefault="000366AB" w:rsidP="00940269">
      <w:pPr>
        <w:ind w:firstLine="567"/>
        <w:jc w:val="center"/>
        <w:rPr>
          <w:sz w:val="24"/>
          <w:szCs w:val="24"/>
        </w:rPr>
      </w:pPr>
      <w:r w:rsidRPr="000366AB">
        <w:rPr>
          <w:b/>
          <w:bCs/>
          <w:sz w:val="24"/>
          <w:szCs w:val="24"/>
        </w:rPr>
        <w:t>Тест 3</w:t>
      </w:r>
    </w:p>
    <w:p w:rsidR="00940269" w:rsidRDefault="00940269" w:rsidP="00940269">
      <w:pPr>
        <w:ind w:firstLine="567"/>
        <w:rPr>
          <w:sz w:val="24"/>
          <w:szCs w:val="24"/>
        </w:rPr>
      </w:pPr>
      <w:r w:rsidRPr="000366AB">
        <w:rPr>
          <w:b/>
          <w:sz w:val="24"/>
          <w:szCs w:val="24"/>
        </w:rPr>
        <w:t>Время выполнения</w:t>
      </w:r>
      <w:r>
        <w:rPr>
          <w:sz w:val="24"/>
          <w:szCs w:val="24"/>
        </w:rPr>
        <w:t xml:space="preserve">: </w:t>
      </w:r>
      <w:r w:rsidR="00D17D7F">
        <w:rPr>
          <w:sz w:val="24"/>
          <w:szCs w:val="24"/>
        </w:rPr>
        <w:t>30</w:t>
      </w:r>
      <w:r>
        <w:rPr>
          <w:sz w:val="24"/>
          <w:szCs w:val="24"/>
        </w:rPr>
        <w:t xml:space="preserve"> минут</w:t>
      </w:r>
    </w:p>
    <w:p w:rsidR="00940269" w:rsidRDefault="00940269" w:rsidP="00940269">
      <w:pPr>
        <w:ind w:firstLine="567"/>
        <w:rPr>
          <w:sz w:val="24"/>
          <w:szCs w:val="24"/>
        </w:rPr>
      </w:pPr>
      <w:r w:rsidRPr="000366AB">
        <w:rPr>
          <w:b/>
          <w:sz w:val="24"/>
          <w:szCs w:val="24"/>
        </w:rPr>
        <w:t>Критерии оценки</w:t>
      </w:r>
      <w:r>
        <w:rPr>
          <w:sz w:val="24"/>
          <w:szCs w:val="24"/>
        </w:rPr>
        <w:t xml:space="preserve">: </w:t>
      </w:r>
    </w:p>
    <w:p w:rsidR="00940269" w:rsidRDefault="00940269" w:rsidP="00940269">
      <w:pPr>
        <w:ind w:firstLine="567"/>
        <w:rPr>
          <w:sz w:val="24"/>
          <w:szCs w:val="24"/>
        </w:rPr>
      </w:pPr>
      <w:r>
        <w:rPr>
          <w:sz w:val="24"/>
          <w:szCs w:val="24"/>
        </w:rPr>
        <w:t xml:space="preserve">Оценка 5 «отлично» за </w:t>
      </w:r>
      <w:r>
        <w:rPr>
          <w:sz w:val="24"/>
          <w:szCs w:val="24"/>
        </w:rPr>
        <w:t>23-24</w:t>
      </w:r>
      <w:r>
        <w:rPr>
          <w:sz w:val="24"/>
          <w:szCs w:val="24"/>
        </w:rPr>
        <w:t xml:space="preserve"> правильных ответов;</w:t>
      </w:r>
    </w:p>
    <w:p w:rsidR="00940269" w:rsidRDefault="00940269" w:rsidP="00940269">
      <w:pPr>
        <w:ind w:firstLine="567"/>
        <w:rPr>
          <w:sz w:val="24"/>
          <w:szCs w:val="24"/>
        </w:rPr>
      </w:pPr>
      <w:r>
        <w:rPr>
          <w:sz w:val="24"/>
          <w:szCs w:val="24"/>
        </w:rPr>
        <w:t xml:space="preserve">Оценка 4 «хорошо» за </w:t>
      </w:r>
      <w:r>
        <w:rPr>
          <w:sz w:val="24"/>
          <w:szCs w:val="24"/>
        </w:rPr>
        <w:t>18-23</w:t>
      </w:r>
      <w:r>
        <w:rPr>
          <w:sz w:val="24"/>
          <w:szCs w:val="24"/>
        </w:rPr>
        <w:t xml:space="preserve"> правильных ответов;</w:t>
      </w:r>
    </w:p>
    <w:p w:rsidR="00940269" w:rsidRDefault="00940269" w:rsidP="00940269">
      <w:pPr>
        <w:ind w:firstLine="567"/>
        <w:rPr>
          <w:sz w:val="24"/>
          <w:szCs w:val="24"/>
        </w:rPr>
      </w:pPr>
      <w:r>
        <w:rPr>
          <w:sz w:val="24"/>
          <w:szCs w:val="24"/>
        </w:rPr>
        <w:t xml:space="preserve">Оценка 3 «удовлетворительно» за </w:t>
      </w:r>
      <w:r>
        <w:rPr>
          <w:sz w:val="24"/>
          <w:szCs w:val="24"/>
        </w:rPr>
        <w:t>12-17</w:t>
      </w:r>
      <w:r>
        <w:rPr>
          <w:sz w:val="24"/>
          <w:szCs w:val="24"/>
        </w:rPr>
        <w:t xml:space="preserve"> правильных ответов;</w:t>
      </w:r>
    </w:p>
    <w:p w:rsidR="00940269" w:rsidRDefault="00940269" w:rsidP="00940269">
      <w:pPr>
        <w:ind w:firstLine="567"/>
        <w:rPr>
          <w:sz w:val="24"/>
          <w:szCs w:val="24"/>
        </w:rPr>
      </w:pPr>
      <w:r>
        <w:rPr>
          <w:sz w:val="24"/>
          <w:szCs w:val="24"/>
        </w:rPr>
        <w:t>Оценка 2 «неудовлетворительно</w:t>
      </w:r>
      <w:r>
        <w:rPr>
          <w:sz w:val="24"/>
          <w:szCs w:val="24"/>
        </w:rPr>
        <w:t>» менее</w:t>
      </w:r>
      <w:proofErr w:type="gramStart"/>
      <w:r>
        <w:rPr>
          <w:sz w:val="24"/>
          <w:szCs w:val="24"/>
        </w:rPr>
        <w:t>,</w:t>
      </w:r>
      <w:proofErr w:type="gramEnd"/>
      <w:r>
        <w:rPr>
          <w:sz w:val="24"/>
          <w:szCs w:val="24"/>
        </w:rPr>
        <w:t xml:space="preserve"> чем за 12</w:t>
      </w:r>
      <w:r>
        <w:rPr>
          <w:sz w:val="24"/>
          <w:szCs w:val="24"/>
        </w:rPr>
        <w:t xml:space="preserve"> правильных ответов.</w:t>
      </w:r>
    </w:p>
    <w:p w:rsidR="00940269" w:rsidRDefault="00940269" w:rsidP="00940269">
      <w:pPr>
        <w:ind w:firstLine="567"/>
        <w:rPr>
          <w:sz w:val="24"/>
          <w:szCs w:val="24"/>
        </w:rPr>
      </w:pPr>
      <w:r w:rsidRPr="000366AB">
        <w:rPr>
          <w:b/>
          <w:sz w:val="24"/>
          <w:szCs w:val="24"/>
        </w:rPr>
        <w:t>Инструкции</w:t>
      </w:r>
      <w:r>
        <w:rPr>
          <w:sz w:val="24"/>
          <w:szCs w:val="24"/>
        </w:rPr>
        <w:t>: Выберите вариант правильного ответа. Ответ запишите в виде 1а, 2б и т.д.</w:t>
      </w:r>
    </w:p>
    <w:p w:rsidR="00940269" w:rsidRPr="000366AB" w:rsidRDefault="00940269" w:rsidP="00940269">
      <w:pPr>
        <w:ind w:firstLine="567"/>
        <w:rPr>
          <w:sz w:val="24"/>
          <w:szCs w:val="24"/>
        </w:rPr>
      </w:pPr>
    </w:p>
    <w:p w:rsidR="000366AB" w:rsidRPr="000366AB" w:rsidRDefault="000366AB" w:rsidP="000366AB">
      <w:pPr>
        <w:ind w:firstLine="567"/>
        <w:rPr>
          <w:sz w:val="24"/>
          <w:szCs w:val="24"/>
        </w:rPr>
      </w:pPr>
      <w:r w:rsidRPr="000366AB">
        <w:rPr>
          <w:sz w:val="24"/>
          <w:szCs w:val="24"/>
        </w:rPr>
        <w:t>1. Форма собственности может быть …</w:t>
      </w:r>
    </w:p>
    <w:p w:rsidR="000366AB" w:rsidRPr="000366AB" w:rsidRDefault="000366AB" w:rsidP="000366AB">
      <w:pPr>
        <w:ind w:firstLine="567"/>
        <w:rPr>
          <w:sz w:val="24"/>
          <w:szCs w:val="24"/>
        </w:rPr>
      </w:pPr>
      <w:r w:rsidRPr="000366AB">
        <w:rPr>
          <w:sz w:val="24"/>
          <w:szCs w:val="24"/>
        </w:rPr>
        <w:t>а) частной;</w:t>
      </w:r>
    </w:p>
    <w:p w:rsidR="000366AB" w:rsidRPr="000366AB" w:rsidRDefault="000366AB" w:rsidP="000366AB">
      <w:pPr>
        <w:ind w:firstLine="567"/>
        <w:rPr>
          <w:sz w:val="24"/>
          <w:szCs w:val="24"/>
        </w:rPr>
      </w:pPr>
      <w:r w:rsidRPr="000366AB">
        <w:rPr>
          <w:sz w:val="24"/>
          <w:szCs w:val="24"/>
        </w:rPr>
        <w:t>б) производственной;</w:t>
      </w:r>
    </w:p>
    <w:p w:rsidR="000366AB" w:rsidRPr="000366AB" w:rsidRDefault="000366AB" w:rsidP="000366AB">
      <w:pPr>
        <w:ind w:firstLine="567"/>
        <w:rPr>
          <w:sz w:val="24"/>
          <w:szCs w:val="24"/>
        </w:rPr>
      </w:pPr>
    </w:p>
    <w:p w:rsidR="000366AB" w:rsidRPr="000366AB" w:rsidRDefault="000366AB" w:rsidP="000366AB">
      <w:pPr>
        <w:ind w:firstLine="567"/>
        <w:rPr>
          <w:sz w:val="24"/>
          <w:szCs w:val="24"/>
        </w:rPr>
      </w:pPr>
      <w:r w:rsidRPr="000366AB">
        <w:rPr>
          <w:sz w:val="24"/>
          <w:szCs w:val="24"/>
        </w:rPr>
        <w:t>в) коллективной.</w:t>
      </w:r>
    </w:p>
    <w:p w:rsidR="000366AB" w:rsidRPr="000366AB" w:rsidRDefault="000366AB" w:rsidP="000366AB">
      <w:pPr>
        <w:ind w:firstLine="567"/>
        <w:rPr>
          <w:sz w:val="24"/>
          <w:szCs w:val="24"/>
        </w:rPr>
      </w:pPr>
    </w:p>
    <w:p w:rsidR="000366AB" w:rsidRPr="000366AB" w:rsidRDefault="000366AB" w:rsidP="000366AB">
      <w:pPr>
        <w:ind w:firstLine="567"/>
        <w:rPr>
          <w:sz w:val="24"/>
          <w:szCs w:val="24"/>
        </w:rPr>
      </w:pPr>
      <w:r w:rsidRPr="000366AB">
        <w:rPr>
          <w:b/>
          <w:bCs/>
          <w:sz w:val="24"/>
          <w:szCs w:val="24"/>
        </w:rPr>
        <w:t>2. Организационно-правовая форма предпринимательства может быть</w:t>
      </w:r>
    </w:p>
    <w:p w:rsidR="000366AB" w:rsidRPr="000366AB" w:rsidRDefault="000366AB" w:rsidP="000366AB">
      <w:pPr>
        <w:ind w:firstLine="567"/>
        <w:rPr>
          <w:sz w:val="24"/>
          <w:szCs w:val="24"/>
        </w:rPr>
      </w:pPr>
      <w:r w:rsidRPr="000366AB">
        <w:rPr>
          <w:sz w:val="24"/>
          <w:szCs w:val="24"/>
        </w:rPr>
        <w:t>а) государственной;</w:t>
      </w:r>
    </w:p>
    <w:p w:rsidR="000366AB" w:rsidRPr="000366AB" w:rsidRDefault="000366AB" w:rsidP="000366AB">
      <w:pPr>
        <w:ind w:firstLine="567"/>
        <w:rPr>
          <w:sz w:val="24"/>
          <w:szCs w:val="24"/>
        </w:rPr>
      </w:pPr>
      <w:r w:rsidRPr="000366AB">
        <w:rPr>
          <w:sz w:val="24"/>
          <w:szCs w:val="24"/>
        </w:rPr>
        <w:t>б) товариществом;</w:t>
      </w:r>
    </w:p>
    <w:p w:rsidR="000366AB" w:rsidRPr="000366AB" w:rsidRDefault="000366AB" w:rsidP="000366AB">
      <w:pPr>
        <w:ind w:firstLine="567"/>
        <w:rPr>
          <w:sz w:val="24"/>
          <w:szCs w:val="24"/>
        </w:rPr>
      </w:pPr>
      <w:r w:rsidRPr="000366AB">
        <w:rPr>
          <w:sz w:val="24"/>
          <w:szCs w:val="24"/>
        </w:rPr>
        <w:t>в) солидарной.</w:t>
      </w:r>
    </w:p>
    <w:p w:rsidR="000366AB" w:rsidRPr="000366AB" w:rsidRDefault="000366AB" w:rsidP="000366AB">
      <w:pPr>
        <w:ind w:firstLine="567"/>
        <w:rPr>
          <w:sz w:val="24"/>
          <w:szCs w:val="24"/>
        </w:rPr>
      </w:pPr>
      <w:r w:rsidRPr="000366AB">
        <w:rPr>
          <w:b/>
          <w:bCs/>
          <w:sz w:val="24"/>
          <w:szCs w:val="24"/>
        </w:rPr>
        <w:t>3.  Организационно-экономическая  форма  объединения  предприятий</w:t>
      </w:r>
    </w:p>
    <w:p w:rsidR="000366AB" w:rsidRPr="000366AB" w:rsidRDefault="000366AB" w:rsidP="000366AB">
      <w:pPr>
        <w:ind w:firstLine="567"/>
        <w:rPr>
          <w:sz w:val="24"/>
          <w:szCs w:val="24"/>
        </w:rPr>
      </w:pPr>
      <w:r w:rsidRPr="000366AB">
        <w:rPr>
          <w:b/>
          <w:bCs/>
          <w:sz w:val="24"/>
          <w:szCs w:val="24"/>
        </w:rPr>
        <w:t>может быть …</w:t>
      </w:r>
    </w:p>
    <w:p w:rsidR="000366AB" w:rsidRPr="000366AB" w:rsidRDefault="000366AB" w:rsidP="000366AB">
      <w:pPr>
        <w:ind w:firstLine="567"/>
        <w:rPr>
          <w:sz w:val="24"/>
          <w:szCs w:val="24"/>
        </w:rPr>
      </w:pPr>
      <w:r w:rsidRPr="000366AB">
        <w:rPr>
          <w:sz w:val="24"/>
          <w:szCs w:val="24"/>
        </w:rPr>
        <w:t>а) акционерным обществом;</w:t>
      </w:r>
    </w:p>
    <w:p w:rsidR="000366AB" w:rsidRPr="000366AB" w:rsidRDefault="000366AB" w:rsidP="000366AB">
      <w:pPr>
        <w:ind w:firstLine="567"/>
        <w:rPr>
          <w:sz w:val="24"/>
          <w:szCs w:val="24"/>
        </w:rPr>
      </w:pPr>
      <w:r w:rsidRPr="000366AB">
        <w:rPr>
          <w:sz w:val="24"/>
          <w:szCs w:val="24"/>
        </w:rPr>
        <w:t>б) коллективной;</w:t>
      </w:r>
    </w:p>
    <w:p w:rsidR="000366AB" w:rsidRPr="000366AB" w:rsidRDefault="000366AB" w:rsidP="000366AB">
      <w:pPr>
        <w:ind w:firstLine="567"/>
        <w:rPr>
          <w:sz w:val="24"/>
          <w:szCs w:val="24"/>
        </w:rPr>
      </w:pPr>
      <w:r w:rsidRPr="000366AB">
        <w:rPr>
          <w:sz w:val="24"/>
          <w:szCs w:val="24"/>
        </w:rPr>
        <w:t>в) финансово-промышленной группой.</w:t>
      </w:r>
    </w:p>
    <w:p w:rsidR="000366AB" w:rsidRPr="000366AB" w:rsidRDefault="000366AB" w:rsidP="000366AB">
      <w:pPr>
        <w:ind w:firstLine="567"/>
        <w:rPr>
          <w:sz w:val="24"/>
          <w:szCs w:val="24"/>
        </w:rPr>
      </w:pPr>
      <w:r w:rsidRPr="000366AB">
        <w:rPr>
          <w:b/>
          <w:bCs/>
          <w:sz w:val="24"/>
          <w:szCs w:val="24"/>
        </w:rPr>
        <w:t xml:space="preserve">4. К виду предпринимательства относится … </w:t>
      </w:r>
      <w:r w:rsidRPr="000366AB">
        <w:rPr>
          <w:sz w:val="24"/>
          <w:szCs w:val="24"/>
        </w:rPr>
        <w:t>а) финансовая деятельность; б) хозяйственное общество;</w:t>
      </w:r>
    </w:p>
    <w:p w:rsidR="000366AB" w:rsidRPr="000366AB" w:rsidRDefault="000366AB" w:rsidP="000366AB">
      <w:pPr>
        <w:ind w:firstLine="567"/>
        <w:rPr>
          <w:sz w:val="24"/>
          <w:szCs w:val="24"/>
        </w:rPr>
      </w:pPr>
      <w:r w:rsidRPr="000366AB">
        <w:rPr>
          <w:sz w:val="24"/>
          <w:szCs w:val="24"/>
        </w:rPr>
        <w:lastRenderedPageBreak/>
        <w:t>в) индивидуальная деятельность.</w:t>
      </w:r>
    </w:p>
    <w:p w:rsidR="000366AB" w:rsidRPr="000366AB" w:rsidRDefault="000366AB" w:rsidP="000366AB">
      <w:pPr>
        <w:ind w:firstLine="567"/>
        <w:rPr>
          <w:sz w:val="24"/>
          <w:szCs w:val="24"/>
        </w:rPr>
      </w:pPr>
      <w:r w:rsidRPr="000366AB">
        <w:rPr>
          <w:b/>
          <w:bCs/>
          <w:sz w:val="24"/>
          <w:szCs w:val="24"/>
        </w:rPr>
        <w:t xml:space="preserve">5. Достоинства индивидуального предпринимательства </w:t>
      </w:r>
      <w:proofErr w:type="gramStart"/>
      <w:r w:rsidRPr="000366AB">
        <w:rPr>
          <w:b/>
          <w:bCs/>
          <w:sz w:val="24"/>
          <w:szCs w:val="24"/>
        </w:rPr>
        <w:t>в</w:t>
      </w:r>
      <w:proofErr w:type="gramEnd"/>
      <w:r w:rsidRPr="000366AB">
        <w:rPr>
          <w:b/>
          <w:bCs/>
          <w:sz w:val="24"/>
          <w:szCs w:val="24"/>
        </w:rPr>
        <w:t xml:space="preserve"> …</w:t>
      </w:r>
    </w:p>
    <w:p w:rsidR="000366AB" w:rsidRPr="000366AB" w:rsidRDefault="000366AB" w:rsidP="000366AB">
      <w:pPr>
        <w:ind w:firstLine="567"/>
        <w:rPr>
          <w:sz w:val="24"/>
          <w:szCs w:val="24"/>
        </w:rPr>
      </w:pPr>
      <w:r w:rsidRPr="000366AB">
        <w:rPr>
          <w:sz w:val="24"/>
          <w:szCs w:val="24"/>
        </w:rPr>
        <w:t>а) гибкости и оперативности принятия управленческих решений;</w:t>
      </w:r>
    </w:p>
    <w:p w:rsidR="000366AB" w:rsidRPr="000366AB" w:rsidRDefault="000366AB" w:rsidP="000366AB">
      <w:pPr>
        <w:ind w:firstLine="567"/>
        <w:rPr>
          <w:sz w:val="24"/>
          <w:szCs w:val="24"/>
        </w:rPr>
      </w:pPr>
      <w:r w:rsidRPr="000366AB">
        <w:rPr>
          <w:sz w:val="24"/>
          <w:szCs w:val="24"/>
        </w:rPr>
        <w:t>б) в ограниченности привлекаемых финансовых ресурсов;</w:t>
      </w:r>
    </w:p>
    <w:p w:rsidR="000366AB" w:rsidRPr="000366AB" w:rsidRDefault="000366AB" w:rsidP="000366AB">
      <w:pPr>
        <w:ind w:firstLine="567"/>
        <w:rPr>
          <w:sz w:val="24"/>
          <w:szCs w:val="24"/>
        </w:rPr>
      </w:pPr>
      <w:r w:rsidRPr="000366AB">
        <w:rPr>
          <w:sz w:val="24"/>
          <w:szCs w:val="24"/>
        </w:rPr>
        <w:t>в) в низких издержках на единицу производимой продукции.</w:t>
      </w:r>
    </w:p>
    <w:p w:rsidR="000366AB" w:rsidRPr="000366AB" w:rsidRDefault="000366AB" w:rsidP="000366AB">
      <w:pPr>
        <w:ind w:firstLine="567"/>
        <w:rPr>
          <w:sz w:val="24"/>
          <w:szCs w:val="24"/>
        </w:rPr>
      </w:pPr>
      <w:r w:rsidRPr="000366AB">
        <w:rPr>
          <w:b/>
          <w:bCs/>
          <w:sz w:val="24"/>
          <w:szCs w:val="24"/>
        </w:rPr>
        <w:t>6. В производственных кооперативах в принятии управленческих решений у каждого члена имеется …</w:t>
      </w:r>
    </w:p>
    <w:p w:rsidR="000366AB" w:rsidRPr="000366AB" w:rsidRDefault="000366AB" w:rsidP="000366AB">
      <w:pPr>
        <w:ind w:firstLine="567"/>
        <w:rPr>
          <w:sz w:val="24"/>
          <w:szCs w:val="24"/>
        </w:rPr>
      </w:pPr>
      <w:r w:rsidRPr="000366AB">
        <w:rPr>
          <w:sz w:val="24"/>
          <w:szCs w:val="24"/>
        </w:rPr>
        <w:t>а) один голос, независимо от размера паевого взноса;</w:t>
      </w:r>
    </w:p>
    <w:p w:rsidR="000366AB" w:rsidRPr="000366AB" w:rsidRDefault="000366AB" w:rsidP="000366AB">
      <w:pPr>
        <w:ind w:firstLine="567"/>
        <w:rPr>
          <w:sz w:val="24"/>
          <w:szCs w:val="24"/>
        </w:rPr>
      </w:pPr>
      <w:r w:rsidRPr="000366AB">
        <w:rPr>
          <w:sz w:val="24"/>
          <w:szCs w:val="24"/>
        </w:rPr>
        <w:t>б) количество голосов пропорционально размеру паевого взноса; в) количество голосов, зависящее от размера трудового вклада.</w:t>
      </w:r>
    </w:p>
    <w:p w:rsidR="000366AB" w:rsidRPr="000366AB" w:rsidRDefault="000366AB" w:rsidP="000366AB">
      <w:pPr>
        <w:ind w:firstLine="567"/>
        <w:rPr>
          <w:sz w:val="24"/>
          <w:szCs w:val="24"/>
        </w:rPr>
      </w:pPr>
      <w:r w:rsidRPr="000366AB">
        <w:rPr>
          <w:b/>
          <w:bCs/>
          <w:sz w:val="24"/>
          <w:szCs w:val="24"/>
        </w:rPr>
        <w:t>7. В унитарном муниципальном предприятии …</w:t>
      </w:r>
    </w:p>
    <w:p w:rsidR="000366AB" w:rsidRPr="000366AB" w:rsidRDefault="000366AB" w:rsidP="000366AB">
      <w:pPr>
        <w:ind w:firstLine="567"/>
        <w:rPr>
          <w:sz w:val="24"/>
          <w:szCs w:val="24"/>
        </w:rPr>
      </w:pPr>
      <w:r w:rsidRPr="000366AB">
        <w:rPr>
          <w:sz w:val="24"/>
          <w:szCs w:val="24"/>
        </w:rPr>
        <w:t xml:space="preserve">а) имущество распределено между работниками предприятия; </w:t>
      </w:r>
      <w:proofErr w:type="gramStart"/>
      <w:r w:rsidRPr="000366AB">
        <w:rPr>
          <w:sz w:val="24"/>
          <w:szCs w:val="24"/>
        </w:rPr>
        <w:t xml:space="preserve">б) </w:t>
      </w:r>
      <w:proofErr w:type="gramEnd"/>
      <w:r w:rsidRPr="000366AB">
        <w:rPr>
          <w:sz w:val="24"/>
          <w:szCs w:val="24"/>
        </w:rPr>
        <w:t>имущество принадлежит муниципалитету; в) доход принадлежит работникам.</w:t>
      </w:r>
    </w:p>
    <w:p w:rsidR="000366AB" w:rsidRPr="000366AB" w:rsidRDefault="000366AB" w:rsidP="000366AB">
      <w:pPr>
        <w:ind w:firstLine="567"/>
        <w:rPr>
          <w:sz w:val="24"/>
          <w:szCs w:val="24"/>
        </w:rPr>
      </w:pPr>
      <w:r w:rsidRPr="000366AB">
        <w:rPr>
          <w:b/>
          <w:bCs/>
          <w:sz w:val="24"/>
          <w:szCs w:val="24"/>
        </w:rPr>
        <w:t>8. Субсидиарная ответственность означает …</w:t>
      </w:r>
    </w:p>
    <w:p w:rsidR="000366AB" w:rsidRPr="000366AB" w:rsidRDefault="000366AB" w:rsidP="000366AB">
      <w:pPr>
        <w:ind w:firstLine="567"/>
        <w:rPr>
          <w:sz w:val="24"/>
          <w:szCs w:val="24"/>
        </w:rPr>
      </w:pPr>
      <w:r w:rsidRPr="000366AB">
        <w:rPr>
          <w:sz w:val="24"/>
          <w:szCs w:val="24"/>
        </w:rPr>
        <w:t>а) полную ответственность унитарного предприятия по обязательствам;</w:t>
      </w:r>
    </w:p>
    <w:p w:rsidR="000366AB" w:rsidRPr="000366AB" w:rsidRDefault="000366AB" w:rsidP="000366AB">
      <w:pPr>
        <w:ind w:firstLine="567"/>
        <w:rPr>
          <w:sz w:val="24"/>
          <w:szCs w:val="24"/>
        </w:rPr>
      </w:pPr>
      <w:r w:rsidRPr="000366AB">
        <w:rPr>
          <w:sz w:val="24"/>
          <w:szCs w:val="24"/>
        </w:rPr>
        <w:t>б) частичную ответственность унитарного предприятия по обязательствам; в) вспомогательную ответственность учредителя унитарного предприятия.</w:t>
      </w:r>
    </w:p>
    <w:p w:rsidR="000366AB" w:rsidRPr="000366AB" w:rsidRDefault="000366AB" w:rsidP="000366AB">
      <w:pPr>
        <w:ind w:firstLine="567"/>
        <w:rPr>
          <w:sz w:val="24"/>
          <w:szCs w:val="24"/>
        </w:rPr>
      </w:pPr>
      <w:r w:rsidRPr="000366AB">
        <w:rPr>
          <w:b/>
          <w:bCs/>
          <w:sz w:val="24"/>
          <w:szCs w:val="24"/>
        </w:rPr>
        <w:t>9. Полные товарищества являются объединением …</w:t>
      </w:r>
    </w:p>
    <w:p w:rsidR="000366AB" w:rsidRPr="000366AB" w:rsidRDefault="000366AB" w:rsidP="000366AB">
      <w:pPr>
        <w:ind w:firstLine="567"/>
        <w:rPr>
          <w:sz w:val="24"/>
          <w:szCs w:val="24"/>
        </w:rPr>
      </w:pPr>
      <w:r w:rsidRPr="000366AB">
        <w:rPr>
          <w:sz w:val="24"/>
          <w:szCs w:val="24"/>
        </w:rPr>
        <w:t>а) капиталов;</w:t>
      </w:r>
    </w:p>
    <w:p w:rsidR="000366AB" w:rsidRPr="000366AB" w:rsidRDefault="000366AB" w:rsidP="000366AB">
      <w:pPr>
        <w:ind w:firstLine="567"/>
        <w:rPr>
          <w:sz w:val="24"/>
          <w:szCs w:val="24"/>
        </w:rPr>
      </w:pPr>
      <w:r w:rsidRPr="000366AB">
        <w:rPr>
          <w:sz w:val="24"/>
          <w:szCs w:val="24"/>
        </w:rPr>
        <w:t>б) лиц;</w:t>
      </w:r>
    </w:p>
    <w:p w:rsidR="000366AB" w:rsidRPr="000366AB" w:rsidRDefault="000366AB" w:rsidP="000366AB">
      <w:pPr>
        <w:ind w:firstLine="567"/>
        <w:rPr>
          <w:sz w:val="24"/>
          <w:szCs w:val="24"/>
        </w:rPr>
      </w:pPr>
      <w:r w:rsidRPr="000366AB">
        <w:rPr>
          <w:sz w:val="24"/>
          <w:szCs w:val="24"/>
        </w:rPr>
        <w:t>в) капиталов и лиц.</w:t>
      </w:r>
    </w:p>
    <w:p w:rsidR="000366AB" w:rsidRPr="000366AB" w:rsidRDefault="000366AB" w:rsidP="000366AB">
      <w:pPr>
        <w:ind w:firstLine="567"/>
        <w:rPr>
          <w:sz w:val="24"/>
          <w:szCs w:val="24"/>
        </w:rPr>
      </w:pPr>
      <w:r w:rsidRPr="000366AB">
        <w:rPr>
          <w:b/>
          <w:bCs/>
          <w:sz w:val="24"/>
          <w:szCs w:val="24"/>
        </w:rPr>
        <w:t>10. В товариществе ответственность перед кредиторами его члены несут …</w:t>
      </w:r>
    </w:p>
    <w:p w:rsidR="000366AB" w:rsidRPr="000366AB" w:rsidRDefault="000366AB" w:rsidP="000366AB">
      <w:pPr>
        <w:ind w:firstLine="567"/>
        <w:rPr>
          <w:sz w:val="24"/>
          <w:szCs w:val="24"/>
        </w:rPr>
      </w:pPr>
      <w:r w:rsidRPr="000366AB">
        <w:rPr>
          <w:sz w:val="24"/>
          <w:szCs w:val="24"/>
        </w:rPr>
        <w:t>а) имуществом товарищества;</w:t>
      </w:r>
    </w:p>
    <w:p w:rsidR="000366AB" w:rsidRPr="000366AB" w:rsidRDefault="000366AB" w:rsidP="000366AB">
      <w:pPr>
        <w:ind w:firstLine="567"/>
        <w:rPr>
          <w:sz w:val="24"/>
          <w:szCs w:val="24"/>
        </w:rPr>
      </w:pPr>
      <w:r w:rsidRPr="000366AB">
        <w:rPr>
          <w:sz w:val="24"/>
          <w:szCs w:val="24"/>
        </w:rPr>
        <w:t>б) личным имуществом;</w:t>
      </w:r>
    </w:p>
    <w:p w:rsidR="000366AB" w:rsidRPr="000366AB" w:rsidRDefault="000366AB" w:rsidP="000366AB">
      <w:pPr>
        <w:ind w:firstLine="567"/>
        <w:rPr>
          <w:sz w:val="24"/>
          <w:szCs w:val="24"/>
        </w:rPr>
      </w:pPr>
      <w:r w:rsidRPr="000366AB">
        <w:rPr>
          <w:sz w:val="24"/>
          <w:szCs w:val="24"/>
        </w:rPr>
        <w:t>в) имуществом товарищества и личным.</w:t>
      </w:r>
    </w:p>
    <w:p w:rsidR="000366AB" w:rsidRPr="000366AB" w:rsidRDefault="000366AB" w:rsidP="000366AB">
      <w:pPr>
        <w:ind w:firstLine="567"/>
        <w:rPr>
          <w:sz w:val="24"/>
          <w:szCs w:val="24"/>
        </w:rPr>
      </w:pPr>
      <w:r w:rsidRPr="000366AB">
        <w:rPr>
          <w:b/>
          <w:bCs/>
          <w:sz w:val="24"/>
          <w:szCs w:val="24"/>
        </w:rPr>
        <w:t xml:space="preserve">   11. Общества с ограниченной ответственностью (ООО) по обязательствам отвечают …</w:t>
      </w:r>
    </w:p>
    <w:p w:rsidR="000366AB" w:rsidRPr="000366AB" w:rsidRDefault="000366AB" w:rsidP="000366AB">
      <w:pPr>
        <w:ind w:firstLine="567"/>
        <w:rPr>
          <w:sz w:val="24"/>
          <w:szCs w:val="24"/>
        </w:rPr>
      </w:pPr>
      <w:r w:rsidRPr="000366AB">
        <w:rPr>
          <w:sz w:val="24"/>
          <w:szCs w:val="24"/>
        </w:rPr>
        <w:t>а) только имуществом общества;</w:t>
      </w:r>
    </w:p>
    <w:p w:rsidR="000366AB" w:rsidRPr="000366AB" w:rsidRDefault="000366AB" w:rsidP="000366AB">
      <w:pPr>
        <w:ind w:firstLine="567"/>
        <w:rPr>
          <w:sz w:val="24"/>
          <w:szCs w:val="24"/>
        </w:rPr>
      </w:pPr>
      <w:r w:rsidRPr="000366AB">
        <w:rPr>
          <w:sz w:val="24"/>
          <w:szCs w:val="24"/>
        </w:rPr>
        <w:t>б) всем имуществом общества и частично личным; в) полученным доходом.</w:t>
      </w:r>
    </w:p>
    <w:p w:rsidR="000366AB" w:rsidRPr="000366AB" w:rsidRDefault="000366AB" w:rsidP="000366AB">
      <w:pPr>
        <w:ind w:firstLine="567"/>
        <w:rPr>
          <w:sz w:val="24"/>
          <w:szCs w:val="24"/>
        </w:rPr>
      </w:pPr>
      <w:r w:rsidRPr="000366AB">
        <w:rPr>
          <w:b/>
          <w:bCs/>
          <w:sz w:val="24"/>
          <w:szCs w:val="24"/>
        </w:rPr>
        <w:t>12. Акционерные общества (АО) являются формой организации бизнеса …</w:t>
      </w:r>
    </w:p>
    <w:p w:rsidR="000366AB" w:rsidRPr="000366AB" w:rsidRDefault="000366AB" w:rsidP="000366AB">
      <w:pPr>
        <w:ind w:firstLine="567"/>
        <w:rPr>
          <w:sz w:val="24"/>
          <w:szCs w:val="24"/>
        </w:rPr>
      </w:pPr>
      <w:r w:rsidRPr="000366AB">
        <w:rPr>
          <w:sz w:val="24"/>
          <w:szCs w:val="24"/>
        </w:rPr>
        <w:t>а) мелкого;</w:t>
      </w:r>
    </w:p>
    <w:p w:rsidR="000366AB" w:rsidRPr="000366AB" w:rsidRDefault="000366AB" w:rsidP="000366AB">
      <w:pPr>
        <w:ind w:firstLine="567"/>
        <w:rPr>
          <w:sz w:val="24"/>
          <w:szCs w:val="24"/>
        </w:rPr>
      </w:pPr>
      <w:r w:rsidRPr="000366AB">
        <w:rPr>
          <w:sz w:val="24"/>
          <w:szCs w:val="24"/>
        </w:rPr>
        <w:t>б) среднего;</w:t>
      </w:r>
    </w:p>
    <w:p w:rsidR="000366AB" w:rsidRPr="000366AB" w:rsidRDefault="000366AB" w:rsidP="000366AB">
      <w:pPr>
        <w:ind w:firstLine="567"/>
        <w:rPr>
          <w:sz w:val="24"/>
          <w:szCs w:val="24"/>
        </w:rPr>
      </w:pPr>
      <w:r w:rsidRPr="000366AB">
        <w:rPr>
          <w:sz w:val="24"/>
          <w:szCs w:val="24"/>
        </w:rPr>
        <w:t>в) среднего и крупного.</w:t>
      </w:r>
    </w:p>
    <w:p w:rsidR="000366AB" w:rsidRPr="000366AB" w:rsidRDefault="000366AB" w:rsidP="000366AB">
      <w:pPr>
        <w:ind w:firstLine="567"/>
        <w:rPr>
          <w:sz w:val="24"/>
          <w:szCs w:val="24"/>
        </w:rPr>
      </w:pPr>
      <w:r w:rsidRPr="000366AB">
        <w:rPr>
          <w:b/>
          <w:bCs/>
          <w:sz w:val="24"/>
          <w:szCs w:val="24"/>
        </w:rPr>
        <w:t xml:space="preserve">13. В акционерном обществе уставный капитал разделен </w:t>
      </w:r>
      <w:proofErr w:type="gramStart"/>
      <w:r w:rsidRPr="000366AB">
        <w:rPr>
          <w:b/>
          <w:bCs/>
          <w:sz w:val="24"/>
          <w:szCs w:val="24"/>
        </w:rPr>
        <w:t>на</w:t>
      </w:r>
      <w:proofErr w:type="gramEnd"/>
      <w:r w:rsidRPr="000366AB">
        <w:rPr>
          <w:b/>
          <w:bCs/>
          <w:sz w:val="24"/>
          <w:szCs w:val="24"/>
        </w:rPr>
        <w:t xml:space="preserve"> …</w:t>
      </w:r>
    </w:p>
    <w:p w:rsidR="000366AB" w:rsidRPr="000366AB" w:rsidRDefault="000366AB" w:rsidP="000366AB">
      <w:pPr>
        <w:ind w:firstLine="567"/>
        <w:rPr>
          <w:sz w:val="24"/>
          <w:szCs w:val="24"/>
        </w:rPr>
      </w:pPr>
      <w:r w:rsidRPr="000366AB">
        <w:rPr>
          <w:sz w:val="24"/>
          <w:szCs w:val="24"/>
        </w:rPr>
        <w:t>а) доли, пропорциональные вкладам участников;</w:t>
      </w:r>
    </w:p>
    <w:p w:rsidR="000366AB" w:rsidRPr="000366AB" w:rsidRDefault="000366AB" w:rsidP="000366AB">
      <w:pPr>
        <w:ind w:firstLine="567"/>
        <w:rPr>
          <w:sz w:val="24"/>
          <w:szCs w:val="24"/>
        </w:rPr>
      </w:pPr>
      <w:r w:rsidRPr="000366AB">
        <w:rPr>
          <w:sz w:val="24"/>
          <w:szCs w:val="24"/>
        </w:rPr>
        <w:t>б) на равные доли;</w:t>
      </w:r>
    </w:p>
    <w:p w:rsidR="000366AB" w:rsidRPr="000366AB" w:rsidRDefault="000366AB" w:rsidP="000366AB">
      <w:pPr>
        <w:ind w:firstLine="567"/>
        <w:rPr>
          <w:sz w:val="24"/>
          <w:szCs w:val="24"/>
        </w:rPr>
      </w:pPr>
      <w:r w:rsidRPr="000366AB">
        <w:rPr>
          <w:sz w:val="24"/>
          <w:szCs w:val="24"/>
        </w:rPr>
        <w:t>в) комбинированным способом.</w:t>
      </w:r>
    </w:p>
    <w:p w:rsidR="000366AB" w:rsidRPr="000366AB" w:rsidRDefault="000366AB" w:rsidP="000366AB">
      <w:pPr>
        <w:ind w:firstLine="567"/>
        <w:rPr>
          <w:sz w:val="24"/>
          <w:szCs w:val="24"/>
        </w:rPr>
      </w:pPr>
      <w:r w:rsidRPr="000366AB">
        <w:rPr>
          <w:b/>
          <w:bCs/>
          <w:sz w:val="24"/>
          <w:szCs w:val="24"/>
        </w:rPr>
        <w:t>14. Открытое акционерное общество (ОАО) …</w:t>
      </w:r>
    </w:p>
    <w:p w:rsidR="000366AB" w:rsidRPr="000366AB" w:rsidRDefault="000366AB" w:rsidP="000366AB">
      <w:pPr>
        <w:ind w:firstLine="567"/>
        <w:rPr>
          <w:sz w:val="24"/>
          <w:szCs w:val="24"/>
        </w:rPr>
      </w:pPr>
      <w:r w:rsidRPr="000366AB">
        <w:rPr>
          <w:sz w:val="24"/>
          <w:szCs w:val="24"/>
        </w:rPr>
        <w:t>а) обязано предоставлять информацию о своей деятельности общественности;</w:t>
      </w:r>
    </w:p>
    <w:p w:rsidR="000366AB" w:rsidRPr="000366AB" w:rsidRDefault="000366AB" w:rsidP="000366AB">
      <w:pPr>
        <w:ind w:firstLine="567"/>
        <w:rPr>
          <w:sz w:val="24"/>
          <w:szCs w:val="24"/>
        </w:rPr>
      </w:pPr>
      <w:r w:rsidRPr="000366AB">
        <w:rPr>
          <w:sz w:val="24"/>
          <w:szCs w:val="24"/>
        </w:rPr>
        <w:t>б) не может иметь произвольное число участников;</w:t>
      </w:r>
    </w:p>
    <w:p w:rsidR="000366AB" w:rsidRPr="000366AB" w:rsidRDefault="000366AB" w:rsidP="000366AB">
      <w:pPr>
        <w:ind w:firstLine="567"/>
        <w:rPr>
          <w:sz w:val="24"/>
          <w:szCs w:val="24"/>
        </w:rPr>
      </w:pPr>
      <w:r w:rsidRPr="000366AB">
        <w:rPr>
          <w:sz w:val="24"/>
          <w:szCs w:val="24"/>
        </w:rPr>
        <w:t>в) ограничивает вход и выход участников из него.</w:t>
      </w:r>
    </w:p>
    <w:p w:rsidR="000366AB" w:rsidRPr="000366AB" w:rsidRDefault="000366AB" w:rsidP="000366AB">
      <w:pPr>
        <w:ind w:firstLine="567"/>
        <w:rPr>
          <w:sz w:val="24"/>
          <w:szCs w:val="24"/>
        </w:rPr>
      </w:pPr>
      <w:r w:rsidRPr="000366AB">
        <w:rPr>
          <w:b/>
          <w:bCs/>
          <w:sz w:val="24"/>
          <w:szCs w:val="24"/>
        </w:rPr>
        <w:t>15. К производственному предпринимательству относится …</w:t>
      </w:r>
    </w:p>
    <w:p w:rsidR="000366AB" w:rsidRPr="000366AB" w:rsidRDefault="000366AB" w:rsidP="000366AB">
      <w:pPr>
        <w:ind w:firstLine="567"/>
        <w:rPr>
          <w:sz w:val="24"/>
          <w:szCs w:val="24"/>
        </w:rPr>
      </w:pPr>
      <w:r w:rsidRPr="000366AB">
        <w:rPr>
          <w:sz w:val="24"/>
          <w:szCs w:val="24"/>
        </w:rPr>
        <w:t>а) деятельность инвестиционных компаний;</w:t>
      </w:r>
    </w:p>
    <w:p w:rsidR="000366AB" w:rsidRPr="000366AB" w:rsidRDefault="000366AB" w:rsidP="000366AB">
      <w:pPr>
        <w:ind w:firstLine="567"/>
        <w:rPr>
          <w:sz w:val="24"/>
          <w:szCs w:val="24"/>
        </w:rPr>
      </w:pPr>
      <w:r w:rsidRPr="000366AB">
        <w:rPr>
          <w:sz w:val="24"/>
          <w:szCs w:val="24"/>
        </w:rPr>
        <w:t>б) формирование каналов продвижения товаров;</w:t>
      </w:r>
    </w:p>
    <w:p w:rsidR="000366AB" w:rsidRPr="000366AB" w:rsidRDefault="000366AB" w:rsidP="000366AB">
      <w:pPr>
        <w:ind w:firstLine="567"/>
        <w:rPr>
          <w:sz w:val="24"/>
          <w:szCs w:val="24"/>
        </w:rPr>
      </w:pPr>
      <w:r w:rsidRPr="000366AB">
        <w:rPr>
          <w:sz w:val="24"/>
          <w:szCs w:val="24"/>
        </w:rPr>
        <w:t>в) производство товаров, духовных ценностей, транспортные услуги.</w:t>
      </w:r>
    </w:p>
    <w:p w:rsidR="000366AB" w:rsidRPr="000366AB" w:rsidRDefault="000366AB" w:rsidP="000366AB">
      <w:pPr>
        <w:ind w:firstLine="567"/>
        <w:rPr>
          <w:sz w:val="24"/>
          <w:szCs w:val="24"/>
        </w:rPr>
      </w:pPr>
      <w:r w:rsidRPr="000366AB">
        <w:rPr>
          <w:b/>
          <w:bCs/>
          <w:sz w:val="24"/>
          <w:szCs w:val="24"/>
        </w:rPr>
        <w:t xml:space="preserve">16. К коммерческому предпринимательству относятся … </w:t>
      </w:r>
      <w:r w:rsidRPr="000366AB">
        <w:rPr>
          <w:sz w:val="24"/>
          <w:szCs w:val="24"/>
        </w:rPr>
        <w:t xml:space="preserve">а) брокерство, </w:t>
      </w:r>
      <w:proofErr w:type="spellStart"/>
      <w:r w:rsidRPr="000366AB">
        <w:rPr>
          <w:sz w:val="24"/>
          <w:szCs w:val="24"/>
        </w:rPr>
        <w:t>дистрибьютерство</w:t>
      </w:r>
      <w:proofErr w:type="spellEnd"/>
      <w:r w:rsidRPr="000366AB">
        <w:rPr>
          <w:sz w:val="24"/>
          <w:szCs w:val="24"/>
        </w:rPr>
        <w:t xml:space="preserve">, </w:t>
      </w:r>
      <w:proofErr w:type="spellStart"/>
      <w:r w:rsidRPr="000366AB">
        <w:rPr>
          <w:sz w:val="24"/>
          <w:szCs w:val="24"/>
        </w:rPr>
        <w:t>риэлторство</w:t>
      </w:r>
      <w:proofErr w:type="spellEnd"/>
      <w:r w:rsidRPr="000366AB">
        <w:rPr>
          <w:sz w:val="24"/>
          <w:szCs w:val="24"/>
        </w:rPr>
        <w:t xml:space="preserve">; б) лизинг, </w:t>
      </w:r>
      <w:proofErr w:type="spellStart"/>
      <w:r w:rsidRPr="000366AB">
        <w:rPr>
          <w:sz w:val="24"/>
          <w:szCs w:val="24"/>
        </w:rPr>
        <w:t>аудиторство</w:t>
      </w:r>
      <w:proofErr w:type="spellEnd"/>
      <w:r w:rsidRPr="000366AB">
        <w:rPr>
          <w:sz w:val="24"/>
          <w:szCs w:val="24"/>
        </w:rPr>
        <w:t>;</w:t>
      </w:r>
    </w:p>
    <w:p w:rsidR="000366AB" w:rsidRPr="000366AB" w:rsidRDefault="000366AB" w:rsidP="000366AB">
      <w:pPr>
        <w:ind w:firstLine="567"/>
        <w:rPr>
          <w:b/>
          <w:bCs/>
          <w:sz w:val="24"/>
          <w:szCs w:val="24"/>
        </w:rPr>
      </w:pPr>
      <w:r w:rsidRPr="000366AB">
        <w:rPr>
          <w:sz w:val="24"/>
          <w:szCs w:val="24"/>
        </w:rPr>
        <w:t xml:space="preserve">в) оптимизация организационно-управленческих структур. </w:t>
      </w:r>
      <w:r w:rsidRPr="000366AB">
        <w:rPr>
          <w:b/>
          <w:bCs/>
          <w:sz w:val="24"/>
          <w:szCs w:val="24"/>
        </w:rPr>
        <w:t>17. К финансовому предпринимательству относятся …</w:t>
      </w:r>
    </w:p>
    <w:p w:rsidR="000366AB" w:rsidRPr="000366AB" w:rsidRDefault="000366AB" w:rsidP="000366AB">
      <w:pPr>
        <w:ind w:firstLine="567"/>
        <w:rPr>
          <w:rFonts w:eastAsia="Calibri"/>
          <w:sz w:val="24"/>
          <w:szCs w:val="24"/>
        </w:rPr>
      </w:pPr>
      <w:r w:rsidRPr="000366AB">
        <w:rPr>
          <w:sz w:val="24"/>
          <w:szCs w:val="24"/>
        </w:rPr>
        <w:t>а) операции по купле-продаже;</w:t>
      </w:r>
    </w:p>
    <w:p w:rsidR="000366AB" w:rsidRPr="000366AB" w:rsidRDefault="000366AB" w:rsidP="000366AB">
      <w:pPr>
        <w:ind w:firstLine="567"/>
        <w:rPr>
          <w:sz w:val="24"/>
          <w:szCs w:val="24"/>
        </w:rPr>
      </w:pPr>
      <w:r w:rsidRPr="000366AB">
        <w:rPr>
          <w:sz w:val="24"/>
          <w:szCs w:val="24"/>
        </w:rPr>
        <w:t>б) кредитование физических и юридических лиц; в) операции с недвижимостью.</w:t>
      </w:r>
    </w:p>
    <w:p w:rsidR="000366AB" w:rsidRPr="000366AB" w:rsidRDefault="000366AB" w:rsidP="000366AB">
      <w:pPr>
        <w:ind w:firstLine="567"/>
        <w:rPr>
          <w:sz w:val="24"/>
          <w:szCs w:val="24"/>
        </w:rPr>
      </w:pPr>
      <w:r w:rsidRPr="000366AB">
        <w:rPr>
          <w:b/>
          <w:bCs/>
          <w:sz w:val="24"/>
          <w:szCs w:val="24"/>
        </w:rPr>
        <w:t>18. К консультационному предпринимательству относятся …</w:t>
      </w:r>
    </w:p>
    <w:p w:rsidR="000366AB" w:rsidRPr="000366AB" w:rsidRDefault="000366AB" w:rsidP="000366AB">
      <w:pPr>
        <w:ind w:firstLine="567"/>
        <w:rPr>
          <w:sz w:val="24"/>
          <w:szCs w:val="24"/>
        </w:rPr>
      </w:pPr>
      <w:r w:rsidRPr="000366AB">
        <w:rPr>
          <w:sz w:val="24"/>
          <w:szCs w:val="24"/>
        </w:rPr>
        <w:t>а) страховое дело;</w:t>
      </w:r>
    </w:p>
    <w:p w:rsidR="000366AB" w:rsidRPr="000366AB" w:rsidRDefault="000366AB" w:rsidP="000366AB">
      <w:pPr>
        <w:ind w:firstLine="567"/>
        <w:rPr>
          <w:sz w:val="24"/>
          <w:szCs w:val="24"/>
        </w:rPr>
      </w:pPr>
      <w:r w:rsidRPr="000366AB">
        <w:rPr>
          <w:sz w:val="24"/>
          <w:szCs w:val="24"/>
        </w:rPr>
        <w:t>б) информационное обслуживание корпораций;</w:t>
      </w:r>
    </w:p>
    <w:p w:rsidR="000366AB" w:rsidRPr="000366AB" w:rsidRDefault="000366AB" w:rsidP="000366AB">
      <w:pPr>
        <w:ind w:firstLine="567"/>
        <w:rPr>
          <w:sz w:val="24"/>
          <w:szCs w:val="24"/>
        </w:rPr>
      </w:pPr>
      <w:r w:rsidRPr="000366AB">
        <w:rPr>
          <w:sz w:val="24"/>
          <w:szCs w:val="24"/>
        </w:rPr>
        <w:t xml:space="preserve">в) разработка мероприятий по оптимизации налогообложения, реструктуризации бизнеса, </w:t>
      </w:r>
      <w:r w:rsidRPr="000366AB">
        <w:rPr>
          <w:sz w:val="24"/>
          <w:szCs w:val="24"/>
        </w:rPr>
        <w:lastRenderedPageBreak/>
        <w:t>финансовому оздоровлению.</w:t>
      </w:r>
    </w:p>
    <w:p w:rsidR="000366AB" w:rsidRPr="000366AB" w:rsidRDefault="000366AB" w:rsidP="000366AB">
      <w:pPr>
        <w:ind w:firstLine="567"/>
        <w:rPr>
          <w:sz w:val="24"/>
          <w:szCs w:val="24"/>
        </w:rPr>
      </w:pPr>
      <w:r w:rsidRPr="000366AB">
        <w:rPr>
          <w:b/>
          <w:bCs/>
          <w:sz w:val="24"/>
          <w:szCs w:val="24"/>
        </w:rPr>
        <w:t>19. Как правильно располагаются виды предпринимательства в порядке возрастания риска?</w:t>
      </w:r>
    </w:p>
    <w:p w:rsidR="000366AB" w:rsidRPr="000366AB" w:rsidRDefault="000366AB" w:rsidP="000366AB">
      <w:pPr>
        <w:ind w:firstLine="567"/>
        <w:rPr>
          <w:sz w:val="24"/>
          <w:szCs w:val="24"/>
        </w:rPr>
      </w:pPr>
      <w:proofErr w:type="gramStart"/>
      <w:r w:rsidRPr="000366AB">
        <w:rPr>
          <w:sz w:val="24"/>
          <w:szCs w:val="24"/>
        </w:rPr>
        <w:t>а) коммерческое, производственное, финансовое; б) финансовое, коммерческое, производственное; в) производственное, коммерческое, финансовое.</w:t>
      </w:r>
      <w:proofErr w:type="gramEnd"/>
    </w:p>
    <w:p w:rsidR="000366AB" w:rsidRPr="000366AB" w:rsidRDefault="000366AB" w:rsidP="000366AB">
      <w:pPr>
        <w:ind w:firstLine="567"/>
        <w:rPr>
          <w:sz w:val="24"/>
          <w:szCs w:val="24"/>
        </w:rPr>
      </w:pPr>
      <w:r w:rsidRPr="000366AB">
        <w:rPr>
          <w:b/>
          <w:bCs/>
          <w:sz w:val="24"/>
          <w:szCs w:val="24"/>
        </w:rPr>
        <w:t>20. Картель – это …</w:t>
      </w:r>
    </w:p>
    <w:p w:rsidR="000366AB" w:rsidRPr="000366AB" w:rsidRDefault="000366AB" w:rsidP="000366AB">
      <w:pPr>
        <w:ind w:firstLine="567"/>
        <w:rPr>
          <w:sz w:val="24"/>
          <w:szCs w:val="24"/>
        </w:rPr>
      </w:pPr>
      <w:r w:rsidRPr="000366AB">
        <w:rPr>
          <w:sz w:val="24"/>
          <w:szCs w:val="24"/>
        </w:rPr>
        <w:t>а) объединение самостоятельных предприятий с общим каналом сбыта;</w:t>
      </w:r>
    </w:p>
    <w:p w:rsidR="000366AB" w:rsidRPr="000366AB" w:rsidRDefault="000366AB" w:rsidP="000366AB">
      <w:pPr>
        <w:ind w:firstLine="567"/>
        <w:rPr>
          <w:sz w:val="24"/>
          <w:szCs w:val="24"/>
        </w:rPr>
      </w:pPr>
      <w:r w:rsidRPr="000366AB">
        <w:rPr>
          <w:sz w:val="24"/>
          <w:szCs w:val="24"/>
        </w:rPr>
        <w:t xml:space="preserve">б) объединение </w:t>
      </w:r>
      <w:proofErr w:type="gramStart"/>
      <w:r w:rsidRPr="000366AB">
        <w:rPr>
          <w:sz w:val="24"/>
          <w:szCs w:val="24"/>
        </w:rPr>
        <w:t>предприятий, заключивших соглашение по объемам производства и сбыта</w:t>
      </w:r>
      <w:proofErr w:type="gramEnd"/>
      <w:r w:rsidRPr="000366AB">
        <w:rPr>
          <w:sz w:val="24"/>
          <w:szCs w:val="24"/>
        </w:rPr>
        <w:t>, ценам и т.д., но самостоятельно сбывающих продукцию;</w:t>
      </w:r>
    </w:p>
    <w:p w:rsidR="000366AB" w:rsidRPr="000366AB" w:rsidRDefault="000366AB" w:rsidP="000366AB">
      <w:pPr>
        <w:ind w:firstLine="567"/>
        <w:rPr>
          <w:sz w:val="24"/>
          <w:szCs w:val="24"/>
        </w:rPr>
      </w:pPr>
      <w:r w:rsidRPr="000366AB">
        <w:rPr>
          <w:sz w:val="24"/>
          <w:szCs w:val="24"/>
        </w:rPr>
        <w:t>в) объединение предприятий, при котором они теряют юридическую и экономическую самостоятельность.</w:t>
      </w:r>
    </w:p>
    <w:p w:rsidR="000366AB" w:rsidRPr="000366AB" w:rsidRDefault="000366AB" w:rsidP="000366AB">
      <w:pPr>
        <w:ind w:firstLine="567"/>
        <w:rPr>
          <w:sz w:val="24"/>
          <w:szCs w:val="24"/>
        </w:rPr>
      </w:pPr>
      <w:r w:rsidRPr="000366AB">
        <w:rPr>
          <w:b/>
          <w:bCs/>
          <w:sz w:val="24"/>
          <w:szCs w:val="24"/>
        </w:rPr>
        <w:t>21. Стратегия развития …</w:t>
      </w:r>
    </w:p>
    <w:p w:rsidR="000366AB" w:rsidRPr="000366AB" w:rsidRDefault="000366AB" w:rsidP="000366AB">
      <w:pPr>
        <w:ind w:firstLine="567"/>
        <w:rPr>
          <w:sz w:val="24"/>
          <w:szCs w:val="24"/>
        </w:rPr>
      </w:pPr>
      <w:r w:rsidRPr="000366AB">
        <w:rPr>
          <w:sz w:val="24"/>
          <w:szCs w:val="24"/>
        </w:rPr>
        <w:t>а) не зависит от конкурентоспособности фирмы (и продукции);</w:t>
      </w:r>
    </w:p>
    <w:p w:rsidR="000366AB" w:rsidRPr="000366AB" w:rsidRDefault="000366AB" w:rsidP="000366AB">
      <w:pPr>
        <w:ind w:firstLine="567"/>
        <w:rPr>
          <w:sz w:val="24"/>
          <w:szCs w:val="24"/>
        </w:rPr>
      </w:pPr>
      <w:r w:rsidRPr="000366AB">
        <w:rPr>
          <w:sz w:val="24"/>
          <w:szCs w:val="24"/>
        </w:rPr>
        <w:t>б) зависит от конкурентоспособности фирмы;</w:t>
      </w:r>
    </w:p>
    <w:p w:rsidR="000366AB" w:rsidRPr="000366AB" w:rsidRDefault="000366AB" w:rsidP="000366AB">
      <w:pPr>
        <w:ind w:firstLine="567"/>
        <w:rPr>
          <w:sz w:val="24"/>
          <w:szCs w:val="24"/>
        </w:rPr>
      </w:pPr>
      <w:r w:rsidRPr="000366AB">
        <w:rPr>
          <w:sz w:val="24"/>
          <w:szCs w:val="24"/>
        </w:rPr>
        <w:t>в) зависит от умения получить государственный заказ.</w:t>
      </w:r>
    </w:p>
    <w:p w:rsidR="000366AB" w:rsidRPr="000366AB" w:rsidRDefault="000366AB" w:rsidP="000366AB">
      <w:pPr>
        <w:ind w:firstLine="567"/>
        <w:rPr>
          <w:sz w:val="24"/>
          <w:szCs w:val="24"/>
        </w:rPr>
      </w:pPr>
      <w:r w:rsidRPr="000366AB">
        <w:rPr>
          <w:b/>
          <w:bCs/>
          <w:sz w:val="24"/>
          <w:szCs w:val="24"/>
        </w:rPr>
        <w:t>22. Фирмы «следующие за лидером», относящиеся ко второму уровню</w:t>
      </w:r>
    </w:p>
    <w:p w:rsidR="000366AB" w:rsidRPr="000366AB" w:rsidRDefault="000366AB" w:rsidP="000366AB">
      <w:pPr>
        <w:ind w:firstLine="567"/>
        <w:rPr>
          <w:sz w:val="24"/>
          <w:szCs w:val="24"/>
        </w:rPr>
      </w:pPr>
      <w:r w:rsidRPr="000366AB">
        <w:rPr>
          <w:b/>
          <w:bCs/>
          <w:sz w:val="24"/>
          <w:szCs w:val="24"/>
        </w:rPr>
        <w:t>конкурентоспособности, характеризуются …</w:t>
      </w:r>
    </w:p>
    <w:p w:rsidR="000366AB" w:rsidRPr="000366AB" w:rsidRDefault="000366AB" w:rsidP="000366AB">
      <w:pPr>
        <w:ind w:firstLine="567"/>
        <w:rPr>
          <w:sz w:val="24"/>
          <w:szCs w:val="24"/>
        </w:rPr>
      </w:pPr>
      <w:r w:rsidRPr="000366AB">
        <w:rPr>
          <w:sz w:val="24"/>
          <w:szCs w:val="24"/>
        </w:rPr>
        <w:t>а) небольшой рентабельностью и малым ростом капитала;</w:t>
      </w:r>
    </w:p>
    <w:p w:rsidR="000366AB" w:rsidRPr="000366AB" w:rsidRDefault="000366AB" w:rsidP="000366AB">
      <w:pPr>
        <w:ind w:firstLine="567"/>
        <w:rPr>
          <w:sz w:val="24"/>
          <w:szCs w:val="24"/>
        </w:rPr>
      </w:pPr>
      <w:r w:rsidRPr="000366AB">
        <w:rPr>
          <w:sz w:val="24"/>
          <w:szCs w:val="24"/>
        </w:rPr>
        <w:t>б) постоянной реорганизацией производства и сменой продукции;</w:t>
      </w:r>
    </w:p>
    <w:p w:rsidR="000366AB" w:rsidRPr="000366AB" w:rsidRDefault="000366AB" w:rsidP="000366AB">
      <w:pPr>
        <w:ind w:firstLine="567"/>
        <w:rPr>
          <w:sz w:val="24"/>
          <w:szCs w:val="24"/>
        </w:rPr>
      </w:pPr>
      <w:r w:rsidRPr="000366AB">
        <w:rPr>
          <w:sz w:val="24"/>
          <w:szCs w:val="24"/>
        </w:rPr>
        <w:t>в) заимствованием стереотипов делового поведения успешных фирм, перерастанием своей рыночной ниши и стремлением к быстрому росту.</w:t>
      </w:r>
    </w:p>
    <w:p w:rsidR="000366AB" w:rsidRPr="000366AB" w:rsidRDefault="000366AB" w:rsidP="000366AB">
      <w:pPr>
        <w:ind w:firstLine="567"/>
        <w:rPr>
          <w:sz w:val="24"/>
          <w:szCs w:val="24"/>
        </w:rPr>
      </w:pPr>
      <w:r w:rsidRPr="000366AB">
        <w:rPr>
          <w:b/>
          <w:bCs/>
          <w:sz w:val="24"/>
          <w:szCs w:val="24"/>
        </w:rPr>
        <w:t xml:space="preserve">23. Стратегическое деловое поведение, ориентированное на максимизацию краткосрочной прибыли, отличается … </w:t>
      </w:r>
      <w:r w:rsidRPr="000366AB">
        <w:rPr>
          <w:sz w:val="24"/>
          <w:szCs w:val="24"/>
        </w:rPr>
        <w:t>а) стремлением к минимизации издержек;</w:t>
      </w:r>
    </w:p>
    <w:p w:rsidR="000366AB" w:rsidRPr="000366AB" w:rsidRDefault="000366AB" w:rsidP="000366AB">
      <w:pPr>
        <w:ind w:firstLine="567"/>
        <w:rPr>
          <w:sz w:val="24"/>
          <w:szCs w:val="24"/>
        </w:rPr>
      </w:pPr>
    </w:p>
    <w:p w:rsidR="000366AB" w:rsidRPr="000366AB" w:rsidRDefault="000366AB" w:rsidP="000366AB">
      <w:pPr>
        <w:ind w:firstLine="567"/>
        <w:rPr>
          <w:sz w:val="24"/>
          <w:szCs w:val="24"/>
        </w:rPr>
      </w:pPr>
      <w:r w:rsidRPr="000366AB">
        <w:rPr>
          <w:sz w:val="24"/>
          <w:szCs w:val="24"/>
        </w:rPr>
        <w:t>б) инновационным программированием проводимых научно-исследовательских и опытно-конструкторских работ (НИОКР); в) перекладыванием издержек на потребителя.</w:t>
      </w:r>
    </w:p>
    <w:p w:rsidR="000366AB" w:rsidRPr="000366AB" w:rsidRDefault="000366AB" w:rsidP="000366AB">
      <w:pPr>
        <w:ind w:firstLine="567"/>
        <w:rPr>
          <w:sz w:val="24"/>
          <w:szCs w:val="24"/>
        </w:rPr>
      </w:pPr>
      <w:r w:rsidRPr="000366AB">
        <w:rPr>
          <w:b/>
          <w:bCs/>
          <w:sz w:val="24"/>
          <w:szCs w:val="24"/>
        </w:rPr>
        <w:t>24. Ориентироваться на выпуск специализированной продукции имеет</w:t>
      </w:r>
    </w:p>
    <w:p w:rsidR="000366AB" w:rsidRPr="000366AB" w:rsidRDefault="000366AB" w:rsidP="000366AB">
      <w:pPr>
        <w:ind w:firstLine="567"/>
        <w:rPr>
          <w:sz w:val="24"/>
          <w:szCs w:val="24"/>
        </w:rPr>
      </w:pPr>
      <w:r w:rsidRPr="000366AB">
        <w:rPr>
          <w:b/>
          <w:bCs/>
          <w:sz w:val="24"/>
          <w:szCs w:val="24"/>
        </w:rPr>
        <w:t>смысл, если …</w:t>
      </w:r>
    </w:p>
    <w:p w:rsidR="000366AB" w:rsidRPr="000366AB" w:rsidRDefault="000366AB" w:rsidP="000366AB">
      <w:pPr>
        <w:ind w:firstLine="567"/>
        <w:rPr>
          <w:sz w:val="24"/>
          <w:szCs w:val="24"/>
        </w:rPr>
      </w:pPr>
      <w:r w:rsidRPr="000366AB">
        <w:rPr>
          <w:sz w:val="24"/>
          <w:szCs w:val="24"/>
        </w:rPr>
        <w:t>а) потенциал дифференциации продукции велик, а сложность преодоления</w:t>
      </w:r>
    </w:p>
    <w:p w:rsidR="000366AB" w:rsidRPr="000366AB" w:rsidRDefault="000366AB" w:rsidP="000366AB">
      <w:pPr>
        <w:ind w:firstLine="567"/>
        <w:rPr>
          <w:sz w:val="24"/>
          <w:szCs w:val="24"/>
        </w:rPr>
      </w:pPr>
      <w:proofErr w:type="gramStart"/>
      <w:r w:rsidRPr="000366AB">
        <w:rPr>
          <w:sz w:val="24"/>
          <w:szCs w:val="24"/>
        </w:rPr>
        <w:t>барьеров для доступа в отрасль низкая;</w:t>
      </w:r>
      <w:proofErr w:type="gramEnd"/>
    </w:p>
    <w:p w:rsidR="000366AB" w:rsidRPr="000366AB" w:rsidRDefault="000366AB" w:rsidP="000366AB">
      <w:pPr>
        <w:ind w:firstLine="567"/>
        <w:rPr>
          <w:sz w:val="24"/>
          <w:szCs w:val="24"/>
        </w:rPr>
      </w:pPr>
      <w:r w:rsidRPr="000366AB">
        <w:rPr>
          <w:sz w:val="24"/>
          <w:szCs w:val="24"/>
        </w:rPr>
        <w:t>б) потенциал дифференциации продукции низок, а высота барьеров для доступа в отрасль тоже низкая;</w:t>
      </w:r>
    </w:p>
    <w:p w:rsidR="000366AB" w:rsidRPr="000366AB" w:rsidRDefault="000366AB" w:rsidP="000366AB">
      <w:pPr>
        <w:ind w:firstLine="567"/>
        <w:rPr>
          <w:sz w:val="24"/>
          <w:szCs w:val="24"/>
        </w:rPr>
      </w:pPr>
      <w:r w:rsidRPr="000366AB">
        <w:rPr>
          <w:sz w:val="24"/>
          <w:szCs w:val="24"/>
        </w:rPr>
        <w:t>в) потенциал дифференциации продукции велик и высота барьеров для доступа в отрасль высокая.</w:t>
      </w:r>
    </w:p>
    <w:p w:rsidR="000366AB" w:rsidRPr="000366AB" w:rsidRDefault="000366AB" w:rsidP="000366AB">
      <w:pPr>
        <w:ind w:firstLine="567"/>
        <w:rPr>
          <w:sz w:val="24"/>
          <w:szCs w:val="24"/>
        </w:rPr>
      </w:pPr>
    </w:p>
    <w:p w:rsidR="000366AB" w:rsidRPr="000366AB" w:rsidRDefault="000366AB" w:rsidP="000366AB">
      <w:pPr>
        <w:tabs>
          <w:tab w:val="left" w:pos="547"/>
        </w:tabs>
        <w:ind w:firstLine="567"/>
        <w:rPr>
          <w:sz w:val="24"/>
          <w:szCs w:val="24"/>
        </w:rPr>
      </w:pPr>
      <w:r w:rsidRPr="000366AB">
        <w:rPr>
          <w:b/>
          <w:bCs/>
          <w:sz w:val="24"/>
          <w:szCs w:val="24"/>
        </w:rPr>
        <w:t>Тест  4</w:t>
      </w:r>
    </w:p>
    <w:p w:rsidR="00D17D7F" w:rsidRDefault="00D17D7F" w:rsidP="00D17D7F">
      <w:pPr>
        <w:ind w:firstLine="567"/>
        <w:rPr>
          <w:sz w:val="24"/>
          <w:szCs w:val="24"/>
        </w:rPr>
      </w:pPr>
      <w:r w:rsidRPr="000366AB">
        <w:rPr>
          <w:b/>
          <w:sz w:val="24"/>
          <w:szCs w:val="24"/>
        </w:rPr>
        <w:t>Время выполнения</w:t>
      </w:r>
      <w:r>
        <w:rPr>
          <w:sz w:val="24"/>
          <w:szCs w:val="24"/>
        </w:rPr>
        <w:t xml:space="preserve">: </w:t>
      </w:r>
      <w:r>
        <w:rPr>
          <w:sz w:val="24"/>
          <w:szCs w:val="24"/>
        </w:rPr>
        <w:t>2</w:t>
      </w:r>
      <w:r>
        <w:rPr>
          <w:sz w:val="24"/>
          <w:szCs w:val="24"/>
        </w:rPr>
        <w:t>0 минут</w:t>
      </w:r>
    </w:p>
    <w:p w:rsidR="00D17D7F" w:rsidRDefault="00D17D7F" w:rsidP="00D17D7F">
      <w:pPr>
        <w:ind w:firstLine="567"/>
        <w:rPr>
          <w:sz w:val="24"/>
          <w:szCs w:val="24"/>
        </w:rPr>
      </w:pPr>
      <w:r w:rsidRPr="000366AB">
        <w:rPr>
          <w:b/>
          <w:sz w:val="24"/>
          <w:szCs w:val="24"/>
        </w:rPr>
        <w:t>Критерии оценки</w:t>
      </w:r>
      <w:r>
        <w:rPr>
          <w:sz w:val="24"/>
          <w:szCs w:val="24"/>
        </w:rPr>
        <w:t xml:space="preserve">: </w:t>
      </w:r>
    </w:p>
    <w:p w:rsidR="00D17D7F" w:rsidRDefault="00D17D7F" w:rsidP="00D17D7F">
      <w:pPr>
        <w:ind w:firstLine="567"/>
        <w:rPr>
          <w:sz w:val="24"/>
          <w:szCs w:val="24"/>
        </w:rPr>
      </w:pPr>
      <w:r>
        <w:rPr>
          <w:sz w:val="24"/>
          <w:szCs w:val="24"/>
        </w:rPr>
        <w:t xml:space="preserve">Оценка 5 «отлично» за </w:t>
      </w:r>
      <w:r>
        <w:rPr>
          <w:sz w:val="24"/>
          <w:szCs w:val="24"/>
        </w:rPr>
        <w:t>18-19</w:t>
      </w:r>
      <w:r>
        <w:rPr>
          <w:sz w:val="24"/>
          <w:szCs w:val="24"/>
        </w:rPr>
        <w:t xml:space="preserve"> правильных ответов;</w:t>
      </w:r>
    </w:p>
    <w:p w:rsidR="00D17D7F" w:rsidRDefault="00D17D7F" w:rsidP="00D17D7F">
      <w:pPr>
        <w:ind w:firstLine="567"/>
        <w:rPr>
          <w:sz w:val="24"/>
          <w:szCs w:val="24"/>
        </w:rPr>
      </w:pPr>
      <w:r>
        <w:rPr>
          <w:sz w:val="24"/>
          <w:szCs w:val="24"/>
        </w:rPr>
        <w:t xml:space="preserve">Оценка 4 «хорошо» за </w:t>
      </w:r>
      <w:r>
        <w:rPr>
          <w:sz w:val="24"/>
          <w:szCs w:val="24"/>
        </w:rPr>
        <w:t>15-17</w:t>
      </w:r>
      <w:r>
        <w:rPr>
          <w:sz w:val="24"/>
          <w:szCs w:val="24"/>
        </w:rPr>
        <w:t xml:space="preserve"> правильных ответов;</w:t>
      </w:r>
    </w:p>
    <w:p w:rsidR="00D17D7F" w:rsidRDefault="00D17D7F" w:rsidP="00D17D7F">
      <w:pPr>
        <w:ind w:firstLine="567"/>
        <w:rPr>
          <w:sz w:val="24"/>
          <w:szCs w:val="24"/>
        </w:rPr>
      </w:pPr>
      <w:r>
        <w:rPr>
          <w:sz w:val="24"/>
          <w:szCs w:val="24"/>
        </w:rPr>
        <w:t>Оценка 3 «удовлетворительно» за 1</w:t>
      </w:r>
      <w:r>
        <w:rPr>
          <w:sz w:val="24"/>
          <w:szCs w:val="24"/>
        </w:rPr>
        <w:t>0</w:t>
      </w:r>
      <w:r>
        <w:rPr>
          <w:sz w:val="24"/>
          <w:szCs w:val="24"/>
        </w:rPr>
        <w:t>-</w:t>
      </w:r>
      <w:r>
        <w:rPr>
          <w:sz w:val="24"/>
          <w:szCs w:val="24"/>
        </w:rPr>
        <w:t>14</w:t>
      </w:r>
      <w:r>
        <w:rPr>
          <w:sz w:val="24"/>
          <w:szCs w:val="24"/>
        </w:rPr>
        <w:t xml:space="preserve"> правильных ответов;</w:t>
      </w:r>
    </w:p>
    <w:p w:rsidR="00D17D7F" w:rsidRDefault="00D17D7F" w:rsidP="00D17D7F">
      <w:pPr>
        <w:ind w:firstLine="567"/>
        <w:rPr>
          <w:sz w:val="24"/>
          <w:szCs w:val="24"/>
        </w:rPr>
      </w:pPr>
      <w:r>
        <w:rPr>
          <w:sz w:val="24"/>
          <w:szCs w:val="24"/>
        </w:rPr>
        <w:t>Оценка 2 «неудовлетворительно» менее</w:t>
      </w:r>
      <w:proofErr w:type="gramStart"/>
      <w:r>
        <w:rPr>
          <w:sz w:val="24"/>
          <w:szCs w:val="24"/>
        </w:rPr>
        <w:t>,</w:t>
      </w:r>
      <w:proofErr w:type="gramEnd"/>
      <w:r>
        <w:rPr>
          <w:sz w:val="24"/>
          <w:szCs w:val="24"/>
        </w:rPr>
        <w:t xml:space="preserve"> чем за 1</w:t>
      </w:r>
      <w:r>
        <w:rPr>
          <w:sz w:val="24"/>
          <w:szCs w:val="24"/>
        </w:rPr>
        <w:t>0</w:t>
      </w:r>
      <w:r>
        <w:rPr>
          <w:sz w:val="24"/>
          <w:szCs w:val="24"/>
        </w:rPr>
        <w:t xml:space="preserve"> правильных ответов.</w:t>
      </w:r>
    </w:p>
    <w:p w:rsidR="00D17D7F" w:rsidRDefault="00D17D7F" w:rsidP="00D17D7F">
      <w:pPr>
        <w:ind w:firstLine="567"/>
        <w:rPr>
          <w:sz w:val="24"/>
          <w:szCs w:val="24"/>
        </w:rPr>
      </w:pPr>
      <w:r w:rsidRPr="000366AB">
        <w:rPr>
          <w:b/>
          <w:sz w:val="24"/>
          <w:szCs w:val="24"/>
        </w:rPr>
        <w:t>Инструкции</w:t>
      </w:r>
      <w:r>
        <w:rPr>
          <w:sz w:val="24"/>
          <w:szCs w:val="24"/>
        </w:rPr>
        <w:t>: Выберите вариант правильного ответа. Ответ запишите в виде 1а, 2б и т.д.</w:t>
      </w:r>
    </w:p>
    <w:p w:rsidR="00D17D7F" w:rsidRDefault="00D17D7F" w:rsidP="000366AB">
      <w:pPr>
        <w:ind w:firstLine="567"/>
        <w:rPr>
          <w:b/>
          <w:bCs/>
          <w:sz w:val="24"/>
          <w:szCs w:val="24"/>
        </w:rPr>
      </w:pPr>
    </w:p>
    <w:p w:rsidR="000366AB" w:rsidRPr="000366AB" w:rsidRDefault="000366AB" w:rsidP="000366AB">
      <w:pPr>
        <w:ind w:firstLine="567"/>
        <w:rPr>
          <w:sz w:val="24"/>
          <w:szCs w:val="24"/>
        </w:rPr>
      </w:pPr>
      <w:r w:rsidRPr="000366AB">
        <w:rPr>
          <w:b/>
          <w:bCs/>
          <w:sz w:val="24"/>
          <w:szCs w:val="24"/>
        </w:rPr>
        <w:t>1. По сфере возникновения риски подразделяются:</w:t>
      </w:r>
    </w:p>
    <w:p w:rsidR="000366AB" w:rsidRPr="000366AB" w:rsidRDefault="000366AB" w:rsidP="000366AB">
      <w:pPr>
        <w:ind w:firstLine="567"/>
        <w:rPr>
          <w:sz w:val="24"/>
          <w:szCs w:val="24"/>
        </w:rPr>
      </w:pPr>
      <w:r w:rsidRPr="000366AB">
        <w:rPr>
          <w:sz w:val="24"/>
          <w:szCs w:val="24"/>
        </w:rPr>
        <w:t>а) внешние</w:t>
      </w:r>
    </w:p>
    <w:p w:rsidR="000366AB" w:rsidRPr="000366AB" w:rsidRDefault="000366AB" w:rsidP="000366AB">
      <w:pPr>
        <w:ind w:firstLine="567"/>
        <w:rPr>
          <w:sz w:val="24"/>
          <w:szCs w:val="24"/>
        </w:rPr>
      </w:pPr>
      <w:r w:rsidRPr="000366AB">
        <w:rPr>
          <w:sz w:val="24"/>
          <w:szCs w:val="24"/>
        </w:rPr>
        <w:t>б) внутренние</w:t>
      </w:r>
    </w:p>
    <w:p w:rsidR="000366AB" w:rsidRPr="000366AB" w:rsidRDefault="000366AB" w:rsidP="000366AB">
      <w:pPr>
        <w:ind w:firstLine="567"/>
        <w:rPr>
          <w:sz w:val="24"/>
          <w:szCs w:val="24"/>
        </w:rPr>
      </w:pPr>
      <w:r w:rsidRPr="000366AB">
        <w:rPr>
          <w:sz w:val="24"/>
          <w:szCs w:val="24"/>
        </w:rPr>
        <w:t>в) специальные</w:t>
      </w:r>
    </w:p>
    <w:p w:rsidR="000366AB" w:rsidRPr="000366AB" w:rsidRDefault="000366AB" w:rsidP="000366AB">
      <w:pPr>
        <w:ind w:firstLine="567"/>
        <w:rPr>
          <w:sz w:val="24"/>
          <w:szCs w:val="24"/>
        </w:rPr>
      </w:pPr>
      <w:r w:rsidRPr="000366AB">
        <w:rPr>
          <w:sz w:val="24"/>
          <w:szCs w:val="24"/>
        </w:rPr>
        <w:t>г) личные</w:t>
      </w:r>
    </w:p>
    <w:p w:rsidR="000366AB" w:rsidRPr="000366AB" w:rsidRDefault="000366AB" w:rsidP="000366AB">
      <w:pPr>
        <w:ind w:firstLine="567"/>
        <w:rPr>
          <w:sz w:val="24"/>
          <w:szCs w:val="24"/>
        </w:rPr>
      </w:pPr>
      <w:r w:rsidRPr="000366AB">
        <w:rPr>
          <w:b/>
          <w:bCs/>
          <w:sz w:val="24"/>
          <w:szCs w:val="24"/>
        </w:rPr>
        <w:t>2. Неизбежный элемент принятия хозяйственного решения</w:t>
      </w:r>
    </w:p>
    <w:p w:rsidR="000366AB" w:rsidRPr="000366AB" w:rsidRDefault="000366AB" w:rsidP="000366AB">
      <w:pPr>
        <w:ind w:firstLine="567"/>
        <w:rPr>
          <w:sz w:val="24"/>
          <w:szCs w:val="24"/>
        </w:rPr>
      </w:pPr>
      <w:r w:rsidRPr="000366AB">
        <w:rPr>
          <w:sz w:val="24"/>
          <w:szCs w:val="24"/>
        </w:rPr>
        <w:t>а) случайность</w:t>
      </w:r>
    </w:p>
    <w:p w:rsidR="000366AB" w:rsidRPr="000366AB" w:rsidRDefault="000366AB" w:rsidP="000366AB">
      <w:pPr>
        <w:ind w:firstLine="567"/>
        <w:rPr>
          <w:sz w:val="24"/>
          <w:szCs w:val="24"/>
        </w:rPr>
      </w:pPr>
      <w:r w:rsidRPr="000366AB">
        <w:rPr>
          <w:sz w:val="24"/>
          <w:szCs w:val="24"/>
        </w:rPr>
        <w:t>б) риск</w:t>
      </w:r>
    </w:p>
    <w:p w:rsidR="000366AB" w:rsidRPr="000366AB" w:rsidRDefault="000366AB" w:rsidP="000366AB">
      <w:pPr>
        <w:ind w:firstLine="567"/>
        <w:rPr>
          <w:sz w:val="24"/>
          <w:szCs w:val="24"/>
        </w:rPr>
      </w:pPr>
      <w:r w:rsidRPr="000366AB">
        <w:rPr>
          <w:sz w:val="24"/>
          <w:szCs w:val="24"/>
        </w:rPr>
        <w:t>в) ситуация</w:t>
      </w:r>
    </w:p>
    <w:p w:rsidR="000366AB" w:rsidRPr="000366AB" w:rsidRDefault="000366AB" w:rsidP="000366AB">
      <w:pPr>
        <w:ind w:firstLine="567"/>
        <w:rPr>
          <w:sz w:val="24"/>
          <w:szCs w:val="24"/>
        </w:rPr>
      </w:pPr>
      <w:r w:rsidRPr="000366AB">
        <w:rPr>
          <w:b/>
          <w:bCs/>
          <w:sz w:val="24"/>
          <w:szCs w:val="24"/>
        </w:rPr>
        <w:t>3. Чистый доход от реализации продукции</w:t>
      </w:r>
    </w:p>
    <w:p w:rsidR="000366AB" w:rsidRPr="000366AB" w:rsidRDefault="000366AB" w:rsidP="000366AB">
      <w:pPr>
        <w:ind w:firstLine="567"/>
        <w:rPr>
          <w:sz w:val="24"/>
          <w:szCs w:val="24"/>
        </w:rPr>
      </w:pPr>
      <w:r w:rsidRPr="000366AB">
        <w:rPr>
          <w:sz w:val="24"/>
          <w:szCs w:val="24"/>
        </w:rPr>
        <w:t>а) убыток</w:t>
      </w:r>
    </w:p>
    <w:p w:rsidR="000366AB" w:rsidRPr="000366AB" w:rsidRDefault="000366AB" w:rsidP="000366AB">
      <w:pPr>
        <w:ind w:firstLine="567"/>
        <w:rPr>
          <w:sz w:val="24"/>
          <w:szCs w:val="24"/>
        </w:rPr>
      </w:pPr>
      <w:r w:rsidRPr="000366AB">
        <w:rPr>
          <w:sz w:val="24"/>
          <w:szCs w:val="24"/>
        </w:rPr>
        <w:lastRenderedPageBreak/>
        <w:t>б) прибыль</w:t>
      </w:r>
    </w:p>
    <w:p w:rsidR="000366AB" w:rsidRPr="000366AB" w:rsidRDefault="000366AB" w:rsidP="000366AB">
      <w:pPr>
        <w:ind w:firstLine="567"/>
        <w:rPr>
          <w:sz w:val="24"/>
          <w:szCs w:val="24"/>
        </w:rPr>
      </w:pPr>
      <w:r w:rsidRPr="000366AB">
        <w:rPr>
          <w:sz w:val="24"/>
          <w:szCs w:val="24"/>
        </w:rPr>
        <w:t>в) выручка</w:t>
      </w:r>
    </w:p>
    <w:p w:rsidR="000366AB" w:rsidRPr="000366AB" w:rsidRDefault="000366AB" w:rsidP="000366AB">
      <w:pPr>
        <w:ind w:firstLine="567"/>
        <w:rPr>
          <w:sz w:val="24"/>
          <w:szCs w:val="24"/>
        </w:rPr>
      </w:pPr>
      <w:r w:rsidRPr="000366AB">
        <w:rPr>
          <w:b/>
          <w:bCs/>
          <w:sz w:val="24"/>
          <w:szCs w:val="24"/>
        </w:rPr>
        <w:t xml:space="preserve">4. </w:t>
      </w:r>
      <w:proofErr w:type="gramStart"/>
      <w:r w:rsidRPr="000366AB">
        <w:rPr>
          <w:b/>
          <w:bCs/>
          <w:sz w:val="24"/>
          <w:szCs w:val="24"/>
        </w:rPr>
        <w:t>Величина</w:t>
      </w:r>
      <w:proofErr w:type="gramEnd"/>
      <w:r w:rsidRPr="000366AB">
        <w:rPr>
          <w:b/>
          <w:bCs/>
          <w:sz w:val="24"/>
          <w:szCs w:val="24"/>
        </w:rPr>
        <w:t xml:space="preserve"> характеризующая эффективность предпринимательской</w:t>
      </w:r>
    </w:p>
    <w:p w:rsidR="000366AB" w:rsidRPr="000366AB" w:rsidRDefault="000366AB" w:rsidP="000366AB">
      <w:pPr>
        <w:ind w:firstLine="567"/>
        <w:rPr>
          <w:sz w:val="24"/>
          <w:szCs w:val="24"/>
        </w:rPr>
      </w:pPr>
      <w:r w:rsidRPr="000366AB">
        <w:rPr>
          <w:b/>
          <w:bCs/>
          <w:sz w:val="24"/>
          <w:szCs w:val="24"/>
        </w:rPr>
        <w:t>деятельности</w:t>
      </w:r>
    </w:p>
    <w:p w:rsidR="000366AB" w:rsidRPr="000366AB" w:rsidRDefault="000366AB" w:rsidP="000366AB">
      <w:pPr>
        <w:ind w:firstLine="567"/>
        <w:rPr>
          <w:sz w:val="24"/>
          <w:szCs w:val="24"/>
        </w:rPr>
      </w:pPr>
      <w:r w:rsidRPr="000366AB">
        <w:rPr>
          <w:sz w:val="24"/>
          <w:szCs w:val="24"/>
        </w:rPr>
        <w:t>а) убыток</w:t>
      </w:r>
    </w:p>
    <w:p w:rsidR="000366AB" w:rsidRPr="000366AB" w:rsidRDefault="000366AB" w:rsidP="000366AB">
      <w:pPr>
        <w:ind w:firstLine="567"/>
        <w:rPr>
          <w:sz w:val="24"/>
          <w:szCs w:val="24"/>
        </w:rPr>
      </w:pPr>
      <w:r w:rsidRPr="000366AB">
        <w:rPr>
          <w:sz w:val="24"/>
          <w:szCs w:val="24"/>
        </w:rPr>
        <w:t>б) внутренний риск</w:t>
      </w:r>
    </w:p>
    <w:p w:rsidR="000366AB" w:rsidRPr="000366AB" w:rsidRDefault="000366AB" w:rsidP="000366AB">
      <w:pPr>
        <w:ind w:firstLine="567"/>
        <w:rPr>
          <w:sz w:val="24"/>
          <w:szCs w:val="24"/>
        </w:rPr>
      </w:pPr>
      <w:r w:rsidRPr="000366AB">
        <w:rPr>
          <w:sz w:val="24"/>
          <w:szCs w:val="24"/>
        </w:rPr>
        <w:t>в) доходность</w:t>
      </w:r>
    </w:p>
    <w:p w:rsidR="000366AB" w:rsidRPr="000366AB" w:rsidRDefault="000366AB" w:rsidP="000366AB">
      <w:pPr>
        <w:ind w:firstLine="567"/>
        <w:rPr>
          <w:sz w:val="24"/>
          <w:szCs w:val="24"/>
        </w:rPr>
      </w:pPr>
      <w:r w:rsidRPr="000366AB">
        <w:rPr>
          <w:b/>
          <w:bCs/>
          <w:sz w:val="24"/>
          <w:szCs w:val="24"/>
        </w:rPr>
        <w:t>5. Прямой денежный ущерб это:</w:t>
      </w:r>
    </w:p>
    <w:p w:rsidR="000366AB" w:rsidRPr="000366AB" w:rsidRDefault="000366AB" w:rsidP="000366AB">
      <w:pPr>
        <w:ind w:firstLine="567"/>
        <w:rPr>
          <w:sz w:val="24"/>
          <w:szCs w:val="24"/>
        </w:rPr>
      </w:pPr>
      <w:r w:rsidRPr="000366AB">
        <w:rPr>
          <w:sz w:val="24"/>
          <w:szCs w:val="24"/>
        </w:rPr>
        <w:t>а) экономические потери</w:t>
      </w:r>
    </w:p>
    <w:p w:rsidR="000366AB" w:rsidRPr="000366AB" w:rsidRDefault="000366AB" w:rsidP="000366AB">
      <w:pPr>
        <w:ind w:firstLine="567"/>
        <w:rPr>
          <w:sz w:val="24"/>
          <w:szCs w:val="24"/>
        </w:rPr>
      </w:pPr>
      <w:r w:rsidRPr="000366AB">
        <w:rPr>
          <w:sz w:val="24"/>
          <w:szCs w:val="24"/>
        </w:rPr>
        <w:t>б) налоговые потери</w:t>
      </w:r>
    </w:p>
    <w:p w:rsidR="000366AB" w:rsidRPr="000366AB" w:rsidRDefault="000366AB" w:rsidP="000366AB">
      <w:pPr>
        <w:ind w:firstLine="567"/>
        <w:rPr>
          <w:sz w:val="24"/>
          <w:szCs w:val="24"/>
        </w:rPr>
      </w:pPr>
      <w:r w:rsidRPr="000366AB">
        <w:rPr>
          <w:sz w:val="24"/>
          <w:szCs w:val="24"/>
        </w:rPr>
        <w:t>в) финансовые потери</w:t>
      </w:r>
    </w:p>
    <w:p w:rsidR="000366AB" w:rsidRPr="000366AB" w:rsidRDefault="000366AB" w:rsidP="000366AB">
      <w:pPr>
        <w:tabs>
          <w:tab w:val="left" w:pos="960"/>
        </w:tabs>
        <w:ind w:firstLine="567"/>
        <w:rPr>
          <w:sz w:val="24"/>
          <w:szCs w:val="24"/>
        </w:rPr>
      </w:pPr>
      <w:r w:rsidRPr="000366AB">
        <w:rPr>
          <w:b/>
          <w:bCs/>
          <w:sz w:val="24"/>
          <w:szCs w:val="24"/>
        </w:rPr>
        <w:t>6.</w:t>
      </w:r>
      <w:r w:rsidRPr="000366AB">
        <w:rPr>
          <w:sz w:val="24"/>
          <w:szCs w:val="24"/>
        </w:rPr>
        <w:tab/>
      </w:r>
      <w:r w:rsidRPr="000366AB">
        <w:rPr>
          <w:b/>
          <w:bCs/>
          <w:sz w:val="24"/>
          <w:szCs w:val="24"/>
        </w:rPr>
        <w:t>Одной из основных функций риска является:</w:t>
      </w:r>
    </w:p>
    <w:p w:rsidR="000366AB" w:rsidRPr="000366AB" w:rsidRDefault="000366AB" w:rsidP="000366AB">
      <w:pPr>
        <w:ind w:firstLine="567"/>
        <w:rPr>
          <w:sz w:val="24"/>
          <w:szCs w:val="24"/>
        </w:rPr>
      </w:pPr>
      <w:r w:rsidRPr="000366AB">
        <w:rPr>
          <w:sz w:val="24"/>
          <w:szCs w:val="24"/>
        </w:rPr>
        <w:t>А) компенсирующая;</w:t>
      </w:r>
    </w:p>
    <w:p w:rsidR="000366AB" w:rsidRPr="000366AB" w:rsidRDefault="000366AB" w:rsidP="000366AB">
      <w:pPr>
        <w:ind w:firstLine="567"/>
        <w:rPr>
          <w:sz w:val="24"/>
          <w:szCs w:val="24"/>
        </w:rPr>
      </w:pPr>
      <w:r w:rsidRPr="000366AB">
        <w:rPr>
          <w:sz w:val="24"/>
          <w:szCs w:val="24"/>
        </w:rPr>
        <w:t>Б) аналитическая;</w:t>
      </w:r>
    </w:p>
    <w:p w:rsidR="000366AB" w:rsidRPr="000366AB" w:rsidRDefault="000366AB" w:rsidP="000366AB">
      <w:pPr>
        <w:ind w:firstLine="567"/>
        <w:rPr>
          <w:sz w:val="24"/>
          <w:szCs w:val="24"/>
        </w:rPr>
      </w:pPr>
      <w:r w:rsidRPr="000366AB">
        <w:rPr>
          <w:sz w:val="24"/>
          <w:szCs w:val="24"/>
        </w:rPr>
        <w:t>В) защитная;</w:t>
      </w:r>
    </w:p>
    <w:p w:rsidR="000366AB" w:rsidRPr="000366AB" w:rsidRDefault="000366AB" w:rsidP="000366AB">
      <w:pPr>
        <w:ind w:firstLine="567"/>
        <w:rPr>
          <w:sz w:val="24"/>
          <w:szCs w:val="24"/>
        </w:rPr>
      </w:pPr>
      <w:r w:rsidRPr="000366AB">
        <w:rPr>
          <w:sz w:val="24"/>
          <w:szCs w:val="24"/>
        </w:rPr>
        <w:t>Г) распределительная.</w:t>
      </w:r>
    </w:p>
    <w:p w:rsidR="000366AB" w:rsidRPr="000366AB" w:rsidRDefault="000366AB" w:rsidP="000366AB">
      <w:pPr>
        <w:ind w:firstLine="567"/>
        <w:rPr>
          <w:sz w:val="24"/>
          <w:szCs w:val="24"/>
        </w:rPr>
      </w:pPr>
      <w:r w:rsidRPr="000366AB">
        <w:rPr>
          <w:b/>
          <w:bCs/>
          <w:sz w:val="24"/>
          <w:szCs w:val="24"/>
        </w:rPr>
        <w:t xml:space="preserve">7. Риск, связанный с опасностью </w:t>
      </w:r>
      <w:proofErr w:type="gramStart"/>
      <w:r w:rsidRPr="000366AB">
        <w:rPr>
          <w:b/>
          <w:bCs/>
          <w:sz w:val="24"/>
          <w:szCs w:val="24"/>
        </w:rPr>
        <w:t>потерь</w:t>
      </w:r>
      <w:proofErr w:type="gramEnd"/>
      <w:r w:rsidRPr="000366AB">
        <w:rPr>
          <w:b/>
          <w:bCs/>
          <w:sz w:val="24"/>
          <w:szCs w:val="24"/>
        </w:rPr>
        <w:t xml:space="preserve"> в размере ожидаемой при-были предприятия – это:</w:t>
      </w:r>
    </w:p>
    <w:p w:rsidR="000366AB" w:rsidRPr="000366AB" w:rsidRDefault="000366AB" w:rsidP="000366AB">
      <w:pPr>
        <w:ind w:firstLine="567"/>
        <w:rPr>
          <w:sz w:val="24"/>
          <w:szCs w:val="24"/>
        </w:rPr>
      </w:pPr>
      <w:r w:rsidRPr="000366AB">
        <w:rPr>
          <w:sz w:val="24"/>
          <w:szCs w:val="24"/>
        </w:rPr>
        <w:t>А) критический;</w:t>
      </w:r>
    </w:p>
    <w:p w:rsidR="000366AB" w:rsidRPr="000366AB" w:rsidRDefault="000366AB" w:rsidP="000366AB">
      <w:pPr>
        <w:ind w:firstLine="567"/>
        <w:rPr>
          <w:rFonts w:eastAsia="Calibri"/>
          <w:sz w:val="24"/>
          <w:szCs w:val="24"/>
        </w:rPr>
      </w:pPr>
      <w:r w:rsidRPr="000366AB">
        <w:rPr>
          <w:sz w:val="24"/>
          <w:szCs w:val="24"/>
        </w:rPr>
        <w:t>Б) допустимый;</w:t>
      </w:r>
    </w:p>
    <w:p w:rsidR="000366AB" w:rsidRPr="000366AB" w:rsidRDefault="000366AB" w:rsidP="000366AB">
      <w:pPr>
        <w:ind w:firstLine="567"/>
        <w:rPr>
          <w:sz w:val="24"/>
          <w:szCs w:val="24"/>
        </w:rPr>
      </w:pPr>
      <w:r w:rsidRPr="000366AB">
        <w:rPr>
          <w:sz w:val="24"/>
          <w:szCs w:val="24"/>
        </w:rPr>
        <w:t>В) постоянный;</w:t>
      </w:r>
    </w:p>
    <w:p w:rsidR="000366AB" w:rsidRPr="000366AB" w:rsidRDefault="000366AB" w:rsidP="000366AB">
      <w:pPr>
        <w:ind w:firstLine="567"/>
        <w:rPr>
          <w:sz w:val="24"/>
          <w:szCs w:val="24"/>
        </w:rPr>
      </w:pPr>
      <w:r w:rsidRPr="000366AB">
        <w:rPr>
          <w:sz w:val="24"/>
          <w:szCs w:val="24"/>
        </w:rPr>
        <w:t>Г) катастрофический.</w:t>
      </w:r>
    </w:p>
    <w:p w:rsidR="000366AB" w:rsidRPr="000366AB" w:rsidRDefault="000366AB" w:rsidP="000366AB">
      <w:pPr>
        <w:ind w:firstLine="567"/>
        <w:rPr>
          <w:sz w:val="24"/>
          <w:szCs w:val="24"/>
        </w:rPr>
      </w:pPr>
    </w:p>
    <w:p w:rsidR="000366AB" w:rsidRPr="000366AB" w:rsidRDefault="000366AB" w:rsidP="000366AB">
      <w:pPr>
        <w:ind w:firstLine="567"/>
        <w:rPr>
          <w:sz w:val="24"/>
          <w:szCs w:val="24"/>
        </w:rPr>
      </w:pPr>
      <w:r w:rsidRPr="000366AB">
        <w:rPr>
          <w:b/>
          <w:bCs/>
          <w:sz w:val="24"/>
          <w:szCs w:val="24"/>
        </w:rPr>
        <w:t>8. Определение возможных видов риска и факторов, влияющих на уровень риска - это главная задача:</w:t>
      </w:r>
    </w:p>
    <w:p w:rsidR="000366AB" w:rsidRPr="000366AB" w:rsidRDefault="000366AB" w:rsidP="000366AB">
      <w:pPr>
        <w:ind w:firstLine="567"/>
        <w:rPr>
          <w:sz w:val="24"/>
          <w:szCs w:val="24"/>
        </w:rPr>
      </w:pPr>
      <w:r w:rsidRPr="000366AB">
        <w:rPr>
          <w:sz w:val="24"/>
          <w:szCs w:val="24"/>
        </w:rPr>
        <w:t>А) качественного анализа;</w:t>
      </w:r>
    </w:p>
    <w:p w:rsidR="000366AB" w:rsidRPr="000366AB" w:rsidRDefault="000366AB" w:rsidP="000366AB">
      <w:pPr>
        <w:ind w:firstLine="567"/>
        <w:rPr>
          <w:sz w:val="24"/>
          <w:szCs w:val="24"/>
        </w:rPr>
      </w:pPr>
      <w:r w:rsidRPr="000366AB">
        <w:rPr>
          <w:sz w:val="24"/>
          <w:szCs w:val="24"/>
        </w:rPr>
        <w:t>Б) количественного анализа;</w:t>
      </w:r>
    </w:p>
    <w:p w:rsidR="000366AB" w:rsidRPr="000366AB" w:rsidRDefault="000366AB" w:rsidP="000366AB">
      <w:pPr>
        <w:ind w:firstLine="567"/>
        <w:rPr>
          <w:sz w:val="24"/>
          <w:szCs w:val="24"/>
        </w:rPr>
      </w:pPr>
      <w:r w:rsidRPr="000366AB">
        <w:rPr>
          <w:sz w:val="24"/>
          <w:szCs w:val="24"/>
        </w:rPr>
        <w:t>В) комплексного анализа;</w:t>
      </w:r>
    </w:p>
    <w:p w:rsidR="000366AB" w:rsidRPr="000366AB" w:rsidRDefault="000366AB" w:rsidP="000366AB">
      <w:pPr>
        <w:ind w:firstLine="567"/>
        <w:rPr>
          <w:sz w:val="24"/>
          <w:szCs w:val="24"/>
        </w:rPr>
      </w:pPr>
      <w:r w:rsidRPr="000366AB">
        <w:rPr>
          <w:sz w:val="24"/>
          <w:szCs w:val="24"/>
        </w:rPr>
        <w:t>Г) экономического анализа.</w:t>
      </w:r>
    </w:p>
    <w:p w:rsidR="000366AB" w:rsidRPr="000366AB" w:rsidRDefault="000366AB" w:rsidP="000366AB">
      <w:pPr>
        <w:tabs>
          <w:tab w:val="left" w:pos="960"/>
        </w:tabs>
        <w:ind w:firstLine="567"/>
        <w:rPr>
          <w:sz w:val="24"/>
          <w:szCs w:val="24"/>
        </w:rPr>
      </w:pPr>
      <w:r w:rsidRPr="000366AB">
        <w:rPr>
          <w:b/>
          <w:bCs/>
          <w:sz w:val="24"/>
          <w:szCs w:val="24"/>
        </w:rPr>
        <w:t>9.</w:t>
      </w:r>
      <w:r w:rsidRPr="000366AB">
        <w:rPr>
          <w:sz w:val="24"/>
          <w:szCs w:val="24"/>
        </w:rPr>
        <w:tab/>
      </w:r>
      <w:r w:rsidRPr="000366AB">
        <w:rPr>
          <w:b/>
          <w:bCs/>
          <w:sz w:val="24"/>
          <w:szCs w:val="24"/>
        </w:rPr>
        <w:t>Уклонение от мероприятия, связанного с риском:</w:t>
      </w:r>
    </w:p>
    <w:p w:rsidR="000366AB" w:rsidRPr="000366AB" w:rsidRDefault="000366AB" w:rsidP="000366AB">
      <w:pPr>
        <w:ind w:firstLine="567"/>
        <w:rPr>
          <w:sz w:val="24"/>
          <w:szCs w:val="24"/>
        </w:rPr>
      </w:pPr>
      <w:r w:rsidRPr="000366AB">
        <w:rPr>
          <w:sz w:val="24"/>
          <w:szCs w:val="24"/>
        </w:rPr>
        <w:t>А) его удержание;</w:t>
      </w:r>
    </w:p>
    <w:p w:rsidR="000366AB" w:rsidRPr="000366AB" w:rsidRDefault="000366AB" w:rsidP="000366AB">
      <w:pPr>
        <w:ind w:firstLine="567"/>
        <w:rPr>
          <w:sz w:val="24"/>
          <w:szCs w:val="24"/>
        </w:rPr>
      </w:pPr>
      <w:r w:rsidRPr="000366AB">
        <w:rPr>
          <w:sz w:val="24"/>
          <w:szCs w:val="24"/>
        </w:rPr>
        <w:t>Б) принятие без финансирования;</w:t>
      </w:r>
    </w:p>
    <w:p w:rsidR="000366AB" w:rsidRPr="000366AB" w:rsidRDefault="000366AB" w:rsidP="000366AB">
      <w:pPr>
        <w:ind w:firstLine="567"/>
        <w:rPr>
          <w:sz w:val="24"/>
          <w:szCs w:val="24"/>
        </w:rPr>
      </w:pPr>
      <w:r w:rsidRPr="000366AB">
        <w:rPr>
          <w:sz w:val="24"/>
          <w:szCs w:val="24"/>
        </w:rPr>
        <w:t xml:space="preserve">В) </w:t>
      </w:r>
      <w:proofErr w:type="gramStart"/>
      <w:r w:rsidRPr="000366AB">
        <w:rPr>
          <w:sz w:val="24"/>
          <w:szCs w:val="24"/>
        </w:rPr>
        <w:t>избежание</w:t>
      </w:r>
      <w:proofErr w:type="gramEnd"/>
      <w:r w:rsidRPr="000366AB">
        <w:rPr>
          <w:sz w:val="24"/>
          <w:szCs w:val="24"/>
        </w:rPr>
        <w:t xml:space="preserve"> риска;</w:t>
      </w:r>
    </w:p>
    <w:p w:rsidR="000366AB" w:rsidRPr="000366AB" w:rsidRDefault="000366AB" w:rsidP="000366AB">
      <w:pPr>
        <w:ind w:firstLine="567"/>
        <w:rPr>
          <w:sz w:val="24"/>
          <w:szCs w:val="24"/>
        </w:rPr>
      </w:pPr>
      <w:r w:rsidRPr="000366AB">
        <w:rPr>
          <w:sz w:val="24"/>
          <w:szCs w:val="24"/>
        </w:rPr>
        <w:t>Г) его компенсация.</w:t>
      </w:r>
    </w:p>
    <w:p w:rsidR="000366AB" w:rsidRPr="000366AB" w:rsidRDefault="000366AB" w:rsidP="000366AB">
      <w:pPr>
        <w:ind w:firstLine="567"/>
        <w:rPr>
          <w:sz w:val="24"/>
          <w:szCs w:val="24"/>
        </w:rPr>
      </w:pPr>
      <w:r w:rsidRPr="000366AB">
        <w:rPr>
          <w:b/>
          <w:bCs/>
          <w:sz w:val="24"/>
          <w:szCs w:val="24"/>
        </w:rPr>
        <w:t>10.  Механизм уменьшения риска финансовых потерь – это:</w:t>
      </w:r>
    </w:p>
    <w:p w:rsidR="000366AB" w:rsidRPr="000366AB" w:rsidRDefault="000366AB" w:rsidP="000366AB">
      <w:pPr>
        <w:ind w:firstLine="567"/>
        <w:rPr>
          <w:sz w:val="24"/>
          <w:szCs w:val="24"/>
        </w:rPr>
      </w:pPr>
      <w:r w:rsidRPr="000366AB">
        <w:rPr>
          <w:sz w:val="24"/>
          <w:szCs w:val="24"/>
        </w:rPr>
        <w:t xml:space="preserve">А) </w:t>
      </w:r>
      <w:proofErr w:type="spellStart"/>
      <w:r w:rsidRPr="000366AB">
        <w:rPr>
          <w:sz w:val="24"/>
          <w:szCs w:val="24"/>
        </w:rPr>
        <w:t>лимитирование</w:t>
      </w:r>
      <w:proofErr w:type="spellEnd"/>
      <w:r w:rsidRPr="000366AB">
        <w:rPr>
          <w:sz w:val="24"/>
          <w:szCs w:val="24"/>
        </w:rPr>
        <w:t>;</w:t>
      </w:r>
    </w:p>
    <w:p w:rsidR="000366AB" w:rsidRPr="000366AB" w:rsidRDefault="000366AB" w:rsidP="000366AB">
      <w:pPr>
        <w:ind w:firstLine="567"/>
        <w:rPr>
          <w:sz w:val="24"/>
          <w:szCs w:val="24"/>
        </w:rPr>
      </w:pPr>
      <w:r w:rsidRPr="000366AB">
        <w:rPr>
          <w:sz w:val="24"/>
          <w:szCs w:val="24"/>
        </w:rPr>
        <w:t>Б) хеджирование;</w:t>
      </w:r>
    </w:p>
    <w:p w:rsidR="000366AB" w:rsidRPr="000366AB" w:rsidRDefault="000366AB" w:rsidP="000366AB">
      <w:pPr>
        <w:ind w:firstLine="567"/>
        <w:rPr>
          <w:sz w:val="24"/>
          <w:szCs w:val="24"/>
        </w:rPr>
      </w:pPr>
      <w:r w:rsidRPr="000366AB">
        <w:rPr>
          <w:sz w:val="24"/>
          <w:szCs w:val="24"/>
        </w:rPr>
        <w:t>В) страхование;</w:t>
      </w:r>
    </w:p>
    <w:p w:rsidR="000366AB" w:rsidRPr="000366AB" w:rsidRDefault="000366AB" w:rsidP="000366AB">
      <w:pPr>
        <w:ind w:firstLine="567"/>
        <w:rPr>
          <w:sz w:val="24"/>
          <w:szCs w:val="24"/>
        </w:rPr>
      </w:pPr>
      <w:r w:rsidRPr="000366AB">
        <w:rPr>
          <w:sz w:val="24"/>
          <w:szCs w:val="24"/>
        </w:rPr>
        <w:t>Г) диверсификация.</w:t>
      </w:r>
    </w:p>
    <w:p w:rsidR="000366AB" w:rsidRPr="000366AB" w:rsidRDefault="000366AB" w:rsidP="000366AB">
      <w:pPr>
        <w:ind w:firstLine="567"/>
        <w:rPr>
          <w:sz w:val="24"/>
          <w:szCs w:val="24"/>
        </w:rPr>
      </w:pPr>
      <w:r w:rsidRPr="000366AB">
        <w:rPr>
          <w:b/>
          <w:bCs/>
          <w:sz w:val="24"/>
          <w:szCs w:val="24"/>
        </w:rPr>
        <w:t>11.  Риск является:</w:t>
      </w:r>
    </w:p>
    <w:p w:rsidR="000366AB" w:rsidRPr="000366AB" w:rsidRDefault="000366AB" w:rsidP="000366AB">
      <w:pPr>
        <w:ind w:firstLine="567"/>
        <w:rPr>
          <w:sz w:val="24"/>
          <w:szCs w:val="24"/>
        </w:rPr>
      </w:pPr>
      <w:r w:rsidRPr="000366AB">
        <w:rPr>
          <w:sz w:val="24"/>
          <w:szCs w:val="24"/>
        </w:rPr>
        <w:t>А) объективно неизбежным элементом любого хозяйственного решения;</w:t>
      </w:r>
    </w:p>
    <w:p w:rsidR="000366AB" w:rsidRPr="000366AB" w:rsidRDefault="000366AB" w:rsidP="000366AB">
      <w:pPr>
        <w:ind w:firstLine="567"/>
        <w:rPr>
          <w:sz w:val="24"/>
          <w:szCs w:val="24"/>
        </w:rPr>
      </w:pPr>
      <w:r w:rsidRPr="000366AB">
        <w:rPr>
          <w:sz w:val="24"/>
          <w:szCs w:val="24"/>
        </w:rPr>
        <w:t>Б) характерной чертой рыночного хозяйства;</w:t>
      </w:r>
    </w:p>
    <w:p w:rsidR="000366AB" w:rsidRPr="000366AB" w:rsidRDefault="000366AB" w:rsidP="000366AB">
      <w:pPr>
        <w:ind w:firstLine="567"/>
        <w:rPr>
          <w:sz w:val="24"/>
          <w:szCs w:val="24"/>
        </w:rPr>
      </w:pPr>
      <w:r w:rsidRPr="000366AB">
        <w:rPr>
          <w:sz w:val="24"/>
          <w:szCs w:val="24"/>
        </w:rPr>
        <w:t>В) повседневным результатом предпринимательской деятельности; Г) обязательным элементом рыночной экономики.</w:t>
      </w:r>
    </w:p>
    <w:p w:rsidR="000366AB" w:rsidRPr="000366AB" w:rsidRDefault="000366AB" w:rsidP="000366AB">
      <w:pPr>
        <w:ind w:firstLine="567"/>
        <w:rPr>
          <w:sz w:val="24"/>
          <w:szCs w:val="24"/>
        </w:rPr>
      </w:pPr>
      <w:r w:rsidRPr="000366AB">
        <w:rPr>
          <w:b/>
          <w:bCs/>
          <w:sz w:val="24"/>
          <w:szCs w:val="24"/>
        </w:rPr>
        <w:t>12. Наиболее эффективным методом противодействия финансовым рискам:</w:t>
      </w:r>
    </w:p>
    <w:p w:rsidR="000366AB" w:rsidRPr="000366AB" w:rsidRDefault="000366AB" w:rsidP="000366AB">
      <w:pPr>
        <w:ind w:firstLine="567"/>
        <w:rPr>
          <w:sz w:val="24"/>
          <w:szCs w:val="24"/>
        </w:rPr>
      </w:pPr>
      <w:r w:rsidRPr="000366AB">
        <w:rPr>
          <w:sz w:val="24"/>
          <w:szCs w:val="24"/>
        </w:rPr>
        <w:t>А) их профилактика;</w:t>
      </w:r>
    </w:p>
    <w:p w:rsidR="000366AB" w:rsidRPr="000366AB" w:rsidRDefault="000366AB" w:rsidP="000366AB">
      <w:pPr>
        <w:ind w:firstLine="567"/>
        <w:rPr>
          <w:sz w:val="24"/>
          <w:szCs w:val="24"/>
        </w:rPr>
      </w:pPr>
      <w:r w:rsidRPr="000366AB">
        <w:rPr>
          <w:sz w:val="24"/>
          <w:szCs w:val="24"/>
        </w:rPr>
        <w:t>Б) компенсация возможных потерь;</w:t>
      </w:r>
    </w:p>
    <w:p w:rsidR="000366AB" w:rsidRPr="000366AB" w:rsidRDefault="000366AB" w:rsidP="000366AB">
      <w:pPr>
        <w:ind w:firstLine="567"/>
        <w:rPr>
          <w:sz w:val="24"/>
          <w:szCs w:val="24"/>
        </w:rPr>
      </w:pPr>
      <w:r w:rsidRPr="000366AB">
        <w:rPr>
          <w:sz w:val="24"/>
          <w:szCs w:val="24"/>
        </w:rPr>
        <w:t>В) полный отказ от рисковых ситуаций;</w:t>
      </w:r>
    </w:p>
    <w:p w:rsidR="000366AB" w:rsidRPr="000366AB" w:rsidRDefault="000366AB" w:rsidP="000366AB">
      <w:pPr>
        <w:ind w:firstLine="567"/>
        <w:rPr>
          <w:sz w:val="24"/>
          <w:szCs w:val="24"/>
        </w:rPr>
      </w:pPr>
      <w:r w:rsidRPr="000366AB">
        <w:rPr>
          <w:sz w:val="24"/>
          <w:szCs w:val="24"/>
        </w:rPr>
        <w:t>Г) оценка рисков.</w:t>
      </w:r>
    </w:p>
    <w:p w:rsidR="000366AB" w:rsidRPr="000366AB" w:rsidRDefault="000366AB" w:rsidP="000366AB">
      <w:pPr>
        <w:ind w:firstLine="567"/>
        <w:rPr>
          <w:sz w:val="24"/>
          <w:szCs w:val="24"/>
        </w:rPr>
      </w:pPr>
      <w:r w:rsidRPr="000366AB">
        <w:rPr>
          <w:b/>
          <w:bCs/>
          <w:sz w:val="24"/>
          <w:szCs w:val="24"/>
        </w:rPr>
        <w:t>13.  Финансовая среда, оказывающая влияние на конъюнктуру рынка:</w:t>
      </w:r>
    </w:p>
    <w:p w:rsidR="000366AB" w:rsidRPr="000366AB" w:rsidRDefault="000366AB" w:rsidP="008F7A54">
      <w:pPr>
        <w:widowControl/>
        <w:numPr>
          <w:ilvl w:val="0"/>
          <w:numId w:val="5"/>
        </w:numPr>
        <w:tabs>
          <w:tab w:val="left" w:pos="560"/>
        </w:tabs>
        <w:autoSpaceDE/>
        <w:autoSpaceDN/>
        <w:ind w:firstLine="567"/>
        <w:jc w:val="both"/>
        <w:rPr>
          <w:sz w:val="24"/>
          <w:szCs w:val="24"/>
        </w:rPr>
      </w:pPr>
      <w:r w:rsidRPr="000366AB">
        <w:rPr>
          <w:sz w:val="24"/>
          <w:szCs w:val="24"/>
        </w:rPr>
        <w:t>макросреда</w:t>
      </w:r>
    </w:p>
    <w:p w:rsidR="000366AB" w:rsidRPr="000366AB" w:rsidRDefault="000366AB" w:rsidP="008F7A54">
      <w:pPr>
        <w:widowControl/>
        <w:numPr>
          <w:ilvl w:val="0"/>
          <w:numId w:val="5"/>
        </w:numPr>
        <w:tabs>
          <w:tab w:val="left" w:pos="560"/>
        </w:tabs>
        <w:autoSpaceDE/>
        <w:autoSpaceDN/>
        <w:ind w:firstLine="567"/>
        <w:jc w:val="both"/>
        <w:rPr>
          <w:sz w:val="24"/>
          <w:szCs w:val="24"/>
        </w:rPr>
      </w:pPr>
      <w:r w:rsidRPr="000366AB">
        <w:rPr>
          <w:sz w:val="24"/>
          <w:szCs w:val="24"/>
        </w:rPr>
        <w:t>микросреда</w:t>
      </w:r>
    </w:p>
    <w:p w:rsidR="000366AB" w:rsidRPr="000366AB" w:rsidRDefault="000366AB" w:rsidP="008F7A54">
      <w:pPr>
        <w:widowControl/>
        <w:numPr>
          <w:ilvl w:val="0"/>
          <w:numId w:val="5"/>
        </w:numPr>
        <w:tabs>
          <w:tab w:val="left" w:pos="560"/>
        </w:tabs>
        <w:autoSpaceDE/>
        <w:autoSpaceDN/>
        <w:ind w:firstLine="567"/>
        <w:jc w:val="both"/>
        <w:rPr>
          <w:sz w:val="24"/>
          <w:szCs w:val="24"/>
        </w:rPr>
      </w:pPr>
      <w:r w:rsidRPr="000366AB">
        <w:rPr>
          <w:sz w:val="24"/>
          <w:szCs w:val="24"/>
        </w:rPr>
        <w:t>финансовая среда предпринимательства</w:t>
      </w:r>
    </w:p>
    <w:p w:rsidR="000366AB" w:rsidRPr="000366AB" w:rsidRDefault="000366AB" w:rsidP="000366AB">
      <w:pPr>
        <w:ind w:firstLine="567"/>
        <w:rPr>
          <w:rFonts w:eastAsia="Calibri"/>
          <w:sz w:val="24"/>
          <w:szCs w:val="24"/>
        </w:rPr>
      </w:pPr>
      <w:r w:rsidRPr="000366AB">
        <w:rPr>
          <w:b/>
          <w:bCs/>
          <w:sz w:val="24"/>
          <w:szCs w:val="24"/>
        </w:rPr>
        <w:t>14.  По сфере возникновения риски подразделяются:</w:t>
      </w:r>
    </w:p>
    <w:p w:rsidR="000366AB" w:rsidRPr="000366AB" w:rsidRDefault="000366AB" w:rsidP="008F7A54">
      <w:pPr>
        <w:widowControl/>
        <w:numPr>
          <w:ilvl w:val="0"/>
          <w:numId w:val="6"/>
        </w:numPr>
        <w:tabs>
          <w:tab w:val="left" w:pos="560"/>
        </w:tabs>
        <w:autoSpaceDE/>
        <w:autoSpaceDN/>
        <w:ind w:firstLine="567"/>
        <w:jc w:val="both"/>
        <w:rPr>
          <w:sz w:val="24"/>
          <w:szCs w:val="24"/>
        </w:rPr>
      </w:pPr>
      <w:r w:rsidRPr="000366AB">
        <w:rPr>
          <w:sz w:val="24"/>
          <w:szCs w:val="24"/>
        </w:rPr>
        <w:t>внешние</w:t>
      </w:r>
    </w:p>
    <w:p w:rsidR="000366AB" w:rsidRPr="000366AB" w:rsidRDefault="000366AB" w:rsidP="008F7A54">
      <w:pPr>
        <w:widowControl/>
        <w:numPr>
          <w:ilvl w:val="0"/>
          <w:numId w:val="6"/>
        </w:numPr>
        <w:tabs>
          <w:tab w:val="left" w:pos="560"/>
        </w:tabs>
        <w:autoSpaceDE/>
        <w:autoSpaceDN/>
        <w:ind w:firstLine="567"/>
        <w:jc w:val="both"/>
        <w:rPr>
          <w:sz w:val="24"/>
          <w:szCs w:val="24"/>
        </w:rPr>
      </w:pPr>
      <w:r w:rsidRPr="000366AB">
        <w:rPr>
          <w:sz w:val="24"/>
          <w:szCs w:val="24"/>
        </w:rPr>
        <w:lastRenderedPageBreak/>
        <w:t>внутренние</w:t>
      </w:r>
    </w:p>
    <w:p w:rsidR="000366AB" w:rsidRPr="000366AB" w:rsidRDefault="000366AB" w:rsidP="008F7A54">
      <w:pPr>
        <w:widowControl/>
        <w:numPr>
          <w:ilvl w:val="0"/>
          <w:numId w:val="6"/>
        </w:numPr>
        <w:tabs>
          <w:tab w:val="left" w:pos="560"/>
        </w:tabs>
        <w:autoSpaceDE/>
        <w:autoSpaceDN/>
        <w:ind w:firstLine="567"/>
        <w:jc w:val="both"/>
        <w:rPr>
          <w:sz w:val="24"/>
          <w:szCs w:val="24"/>
        </w:rPr>
      </w:pPr>
      <w:r w:rsidRPr="000366AB">
        <w:rPr>
          <w:sz w:val="24"/>
          <w:szCs w:val="24"/>
        </w:rPr>
        <w:t>специальные</w:t>
      </w:r>
    </w:p>
    <w:p w:rsidR="000366AB" w:rsidRPr="000366AB" w:rsidRDefault="000366AB" w:rsidP="008F7A54">
      <w:pPr>
        <w:widowControl/>
        <w:numPr>
          <w:ilvl w:val="0"/>
          <w:numId w:val="6"/>
        </w:numPr>
        <w:tabs>
          <w:tab w:val="left" w:pos="560"/>
        </w:tabs>
        <w:autoSpaceDE/>
        <w:autoSpaceDN/>
        <w:ind w:firstLine="567"/>
        <w:jc w:val="both"/>
        <w:rPr>
          <w:sz w:val="24"/>
          <w:szCs w:val="24"/>
        </w:rPr>
      </w:pPr>
      <w:r w:rsidRPr="000366AB">
        <w:rPr>
          <w:sz w:val="24"/>
          <w:szCs w:val="24"/>
        </w:rPr>
        <w:t>личные</w:t>
      </w:r>
    </w:p>
    <w:p w:rsidR="000366AB" w:rsidRPr="000366AB" w:rsidRDefault="000366AB" w:rsidP="000366AB">
      <w:pPr>
        <w:ind w:firstLine="567"/>
        <w:rPr>
          <w:rFonts w:eastAsia="Calibri"/>
          <w:sz w:val="24"/>
          <w:szCs w:val="24"/>
        </w:rPr>
      </w:pPr>
      <w:r w:rsidRPr="000366AB">
        <w:rPr>
          <w:b/>
          <w:bCs/>
          <w:sz w:val="24"/>
          <w:szCs w:val="24"/>
        </w:rPr>
        <w:t xml:space="preserve">15. Величина, характеризующая эффективность </w:t>
      </w:r>
      <w:proofErr w:type="gramStart"/>
      <w:r w:rsidRPr="000366AB">
        <w:rPr>
          <w:b/>
          <w:bCs/>
          <w:sz w:val="24"/>
          <w:szCs w:val="24"/>
        </w:rPr>
        <w:t>предприниматель-</w:t>
      </w:r>
      <w:proofErr w:type="spellStart"/>
      <w:r w:rsidRPr="000366AB">
        <w:rPr>
          <w:b/>
          <w:bCs/>
          <w:sz w:val="24"/>
          <w:szCs w:val="24"/>
        </w:rPr>
        <w:t>ской</w:t>
      </w:r>
      <w:proofErr w:type="spellEnd"/>
      <w:proofErr w:type="gramEnd"/>
      <w:r w:rsidRPr="000366AB">
        <w:rPr>
          <w:b/>
          <w:bCs/>
          <w:sz w:val="24"/>
          <w:szCs w:val="24"/>
        </w:rPr>
        <w:t xml:space="preserve"> деятельности:</w:t>
      </w:r>
    </w:p>
    <w:p w:rsidR="000366AB" w:rsidRPr="000366AB" w:rsidRDefault="000366AB" w:rsidP="008F7A54">
      <w:pPr>
        <w:widowControl/>
        <w:numPr>
          <w:ilvl w:val="0"/>
          <w:numId w:val="7"/>
        </w:numPr>
        <w:tabs>
          <w:tab w:val="left" w:pos="560"/>
        </w:tabs>
        <w:autoSpaceDE/>
        <w:autoSpaceDN/>
        <w:ind w:firstLine="567"/>
        <w:jc w:val="both"/>
        <w:rPr>
          <w:sz w:val="24"/>
          <w:szCs w:val="24"/>
        </w:rPr>
      </w:pPr>
      <w:r w:rsidRPr="000366AB">
        <w:rPr>
          <w:sz w:val="24"/>
          <w:szCs w:val="24"/>
        </w:rPr>
        <w:t>убыток</w:t>
      </w:r>
    </w:p>
    <w:p w:rsidR="000366AB" w:rsidRPr="000366AB" w:rsidRDefault="000366AB" w:rsidP="008F7A54">
      <w:pPr>
        <w:widowControl/>
        <w:numPr>
          <w:ilvl w:val="0"/>
          <w:numId w:val="7"/>
        </w:numPr>
        <w:tabs>
          <w:tab w:val="left" w:pos="560"/>
        </w:tabs>
        <w:autoSpaceDE/>
        <w:autoSpaceDN/>
        <w:ind w:firstLine="567"/>
        <w:jc w:val="both"/>
        <w:rPr>
          <w:sz w:val="24"/>
          <w:szCs w:val="24"/>
        </w:rPr>
      </w:pPr>
      <w:r w:rsidRPr="000366AB">
        <w:rPr>
          <w:sz w:val="24"/>
          <w:szCs w:val="24"/>
        </w:rPr>
        <w:t>внутренний риск</w:t>
      </w:r>
    </w:p>
    <w:p w:rsidR="000366AB" w:rsidRPr="000366AB" w:rsidRDefault="000366AB" w:rsidP="008F7A54">
      <w:pPr>
        <w:widowControl/>
        <w:numPr>
          <w:ilvl w:val="0"/>
          <w:numId w:val="7"/>
        </w:numPr>
        <w:tabs>
          <w:tab w:val="left" w:pos="560"/>
        </w:tabs>
        <w:autoSpaceDE/>
        <w:autoSpaceDN/>
        <w:ind w:firstLine="567"/>
        <w:jc w:val="both"/>
        <w:rPr>
          <w:sz w:val="24"/>
          <w:szCs w:val="24"/>
        </w:rPr>
      </w:pPr>
      <w:r w:rsidRPr="000366AB">
        <w:rPr>
          <w:sz w:val="24"/>
          <w:szCs w:val="24"/>
        </w:rPr>
        <w:t>доходность</w:t>
      </w:r>
    </w:p>
    <w:p w:rsidR="000366AB" w:rsidRPr="000366AB" w:rsidRDefault="000366AB" w:rsidP="000366AB">
      <w:pPr>
        <w:ind w:firstLine="567"/>
        <w:rPr>
          <w:rFonts w:eastAsia="Calibri"/>
          <w:sz w:val="24"/>
          <w:szCs w:val="24"/>
        </w:rPr>
      </w:pPr>
      <w:r w:rsidRPr="000366AB">
        <w:rPr>
          <w:b/>
          <w:bCs/>
          <w:sz w:val="24"/>
          <w:szCs w:val="24"/>
        </w:rPr>
        <w:t xml:space="preserve">16.  </w:t>
      </w:r>
      <w:proofErr w:type="spellStart"/>
      <w:proofErr w:type="gramStart"/>
      <w:r w:rsidRPr="000366AB">
        <w:rPr>
          <w:b/>
          <w:bCs/>
          <w:sz w:val="24"/>
          <w:szCs w:val="24"/>
        </w:rPr>
        <w:t>При</w:t>
      </w:r>
      <w:proofErr w:type="gramEnd"/>
      <w:r w:rsidRPr="000366AB">
        <w:rPr>
          <w:b/>
          <w:bCs/>
          <w:sz w:val="24"/>
          <w:szCs w:val="24"/>
        </w:rPr>
        <w:t>ѐмы</w:t>
      </w:r>
      <w:proofErr w:type="spellEnd"/>
      <w:r w:rsidRPr="000366AB">
        <w:rPr>
          <w:b/>
          <w:bCs/>
          <w:sz w:val="24"/>
          <w:szCs w:val="24"/>
        </w:rPr>
        <w:t>, используемые для минимизации рисков:</w:t>
      </w:r>
    </w:p>
    <w:p w:rsidR="000366AB" w:rsidRPr="000366AB" w:rsidRDefault="000366AB" w:rsidP="008F7A54">
      <w:pPr>
        <w:widowControl/>
        <w:numPr>
          <w:ilvl w:val="0"/>
          <w:numId w:val="8"/>
        </w:numPr>
        <w:tabs>
          <w:tab w:val="left" w:pos="560"/>
        </w:tabs>
        <w:autoSpaceDE/>
        <w:autoSpaceDN/>
        <w:ind w:firstLine="567"/>
        <w:jc w:val="both"/>
        <w:rPr>
          <w:sz w:val="24"/>
          <w:szCs w:val="24"/>
        </w:rPr>
      </w:pPr>
      <w:r w:rsidRPr="000366AB">
        <w:rPr>
          <w:sz w:val="24"/>
          <w:szCs w:val="24"/>
        </w:rPr>
        <w:t>диверсификация</w:t>
      </w:r>
    </w:p>
    <w:p w:rsidR="000366AB" w:rsidRPr="000366AB" w:rsidRDefault="000366AB" w:rsidP="008F7A54">
      <w:pPr>
        <w:widowControl/>
        <w:numPr>
          <w:ilvl w:val="0"/>
          <w:numId w:val="8"/>
        </w:numPr>
        <w:tabs>
          <w:tab w:val="left" w:pos="560"/>
        </w:tabs>
        <w:autoSpaceDE/>
        <w:autoSpaceDN/>
        <w:ind w:firstLine="567"/>
        <w:jc w:val="both"/>
        <w:rPr>
          <w:sz w:val="24"/>
          <w:szCs w:val="24"/>
        </w:rPr>
      </w:pPr>
      <w:r w:rsidRPr="000366AB">
        <w:rPr>
          <w:sz w:val="24"/>
          <w:szCs w:val="24"/>
        </w:rPr>
        <w:t>страхование</w:t>
      </w:r>
    </w:p>
    <w:p w:rsidR="000366AB" w:rsidRPr="000366AB" w:rsidRDefault="000366AB" w:rsidP="008F7A54">
      <w:pPr>
        <w:widowControl/>
        <w:numPr>
          <w:ilvl w:val="0"/>
          <w:numId w:val="8"/>
        </w:numPr>
        <w:tabs>
          <w:tab w:val="left" w:pos="560"/>
        </w:tabs>
        <w:autoSpaceDE/>
        <w:autoSpaceDN/>
        <w:ind w:firstLine="567"/>
        <w:jc w:val="both"/>
        <w:rPr>
          <w:sz w:val="24"/>
          <w:szCs w:val="24"/>
        </w:rPr>
      </w:pPr>
      <w:r w:rsidRPr="000366AB">
        <w:rPr>
          <w:sz w:val="24"/>
          <w:szCs w:val="24"/>
        </w:rPr>
        <w:t>кредитование</w:t>
      </w:r>
    </w:p>
    <w:p w:rsidR="000366AB" w:rsidRPr="000366AB" w:rsidRDefault="000366AB" w:rsidP="008F7A54">
      <w:pPr>
        <w:widowControl/>
        <w:numPr>
          <w:ilvl w:val="0"/>
          <w:numId w:val="8"/>
        </w:numPr>
        <w:tabs>
          <w:tab w:val="left" w:pos="560"/>
        </w:tabs>
        <w:autoSpaceDE/>
        <w:autoSpaceDN/>
        <w:ind w:firstLine="567"/>
        <w:jc w:val="both"/>
        <w:rPr>
          <w:sz w:val="24"/>
          <w:szCs w:val="24"/>
        </w:rPr>
      </w:pPr>
      <w:r w:rsidRPr="000366AB">
        <w:rPr>
          <w:sz w:val="24"/>
          <w:szCs w:val="24"/>
        </w:rPr>
        <w:t>все ответы верны</w:t>
      </w:r>
    </w:p>
    <w:p w:rsidR="000366AB" w:rsidRPr="000366AB" w:rsidRDefault="000366AB" w:rsidP="000366AB">
      <w:pPr>
        <w:ind w:firstLine="567"/>
        <w:rPr>
          <w:rFonts w:eastAsia="Calibri"/>
          <w:sz w:val="24"/>
          <w:szCs w:val="24"/>
        </w:rPr>
      </w:pPr>
    </w:p>
    <w:p w:rsidR="000366AB" w:rsidRPr="000366AB" w:rsidRDefault="000366AB" w:rsidP="000366AB">
      <w:pPr>
        <w:ind w:firstLine="567"/>
        <w:rPr>
          <w:sz w:val="24"/>
          <w:szCs w:val="24"/>
        </w:rPr>
      </w:pPr>
      <w:r w:rsidRPr="000366AB">
        <w:rPr>
          <w:b/>
          <w:bCs/>
          <w:sz w:val="24"/>
          <w:szCs w:val="24"/>
        </w:rPr>
        <w:t>17. Данные риски связаны с потерями при реализации ценных бумаг из-за изменений их качества и потребительской стоимости:</w:t>
      </w:r>
    </w:p>
    <w:p w:rsidR="000366AB" w:rsidRPr="000366AB" w:rsidRDefault="000366AB" w:rsidP="008F7A54">
      <w:pPr>
        <w:widowControl/>
        <w:numPr>
          <w:ilvl w:val="0"/>
          <w:numId w:val="9"/>
        </w:numPr>
        <w:tabs>
          <w:tab w:val="left" w:pos="560"/>
        </w:tabs>
        <w:autoSpaceDE/>
        <w:autoSpaceDN/>
        <w:ind w:firstLine="567"/>
        <w:jc w:val="both"/>
        <w:rPr>
          <w:sz w:val="24"/>
          <w:szCs w:val="24"/>
        </w:rPr>
      </w:pPr>
      <w:r w:rsidRPr="000366AB">
        <w:rPr>
          <w:sz w:val="24"/>
          <w:szCs w:val="24"/>
        </w:rPr>
        <w:t>инвестиционные</w:t>
      </w:r>
    </w:p>
    <w:p w:rsidR="000366AB" w:rsidRPr="000366AB" w:rsidRDefault="000366AB" w:rsidP="008F7A54">
      <w:pPr>
        <w:widowControl/>
        <w:numPr>
          <w:ilvl w:val="0"/>
          <w:numId w:val="9"/>
        </w:numPr>
        <w:tabs>
          <w:tab w:val="left" w:pos="560"/>
        </w:tabs>
        <w:autoSpaceDE/>
        <w:autoSpaceDN/>
        <w:ind w:firstLine="567"/>
        <w:jc w:val="both"/>
        <w:rPr>
          <w:sz w:val="24"/>
          <w:szCs w:val="24"/>
        </w:rPr>
      </w:pPr>
      <w:r w:rsidRPr="000366AB">
        <w:rPr>
          <w:sz w:val="24"/>
          <w:szCs w:val="24"/>
        </w:rPr>
        <w:t>биржевые</w:t>
      </w:r>
    </w:p>
    <w:p w:rsidR="000366AB" w:rsidRPr="000366AB" w:rsidRDefault="000366AB" w:rsidP="008F7A54">
      <w:pPr>
        <w:widowControl/>
        <w:numPr>
          <w:ilvl w:val="0"/>
          <w:numId w:val="9"/>
        </w:numPr>
        <w:tabs>
          <w:tab w:val="left" w:pos="560"/>
        </w:tabs>
        <w:autoSpaceDE/>
        <w:autoSpaceDN/>
        <w:ind w:firstLine="567"/>
        <w:jc w:val="both"/>
        <w:rPr>
          <w:sz w:val="24"/>
          <w:szCs w:val="24"/>
        </w:rPr>
      </w:pPr>
      <w:r w:rsidRPr="000366AB">
        <w:rPr>
          <w:sz w:val="24"/>
          <w:szCs w:val="24"/>
        </w:rPr>
        <w:t>валютные</w:t>
      </w:r>
    </w:p>
    <w:p w:rsidR="000366AB" w:rsidRPr="000366AB" w:rsidRDefault="000366AB" w:rsidP="008F7A54">
      <w:pPr>
        <w:widowControl/>
        <w:numPr>
          <w:ilvl w:val="0"/>
          <w:numId w:val="9"/>
        </w:numPr>
        <w:tabs>
          <w:tab w:val="left" w:pos="560"/>
        </w:tabs>
        <w:autoSpaceDE/>
        <w:autoSpaceDN/>
        <w:ind w:firstLine="567"/>
        <w:jc w:val="both"/>
        <w:rPr>
          <w:sz w:val="24"/>
          <w:szCs w:val="24"/>
        </w:rPr>
      </w:pPr>
      <w:r w:rsidRPr="000366AB">
        <w:rPr>
          <w:sz w:val="24"/>
          <w:szCs w:val="24"/>
        </w:rPr>
        <w:t>риски ликвидности</w:t>
      </w:r>
    </w:p>
    <w:p w:rsidR="000366AB" w:rsidRPr="000366AB" w:rsidRDefault="000366AB" w:rsidP="000366AB">
      <w:pPr>
        <w:ind w:firstLine="567"/>
        <w:rPr>
          <w:rFonts w:eastAsia="Calibri"/>
          <w:sz w:val="24"/>
          <w:szCs w:val="24"/>
        </w:rPr>
      </w:pPr>
      <w:r w:rsidRPr="000366AB">
        <w:rPr>
          <w:b/>
          <w:bCs/>
          <w:sz w:val="24"/>
          <w:szCs w:val="24"/>
        </w:rPr>
        <w:t xml:space="preserve">18.  О каком виде </w:t>
      </w:r>
      <w:proofErr w:type="spellStart"/>
      <w:r w:rsidRPr="000366AB">
        <w:rPr>
          <w:b/>
          <w:bCs/>
          <w:sz w:val="24"/>
          <w:szCs w:val="24"/>
        </w:rPr>
        <w:t>неопределѐнности</w:t>
      </w:r>
      <w:proofErr w:type="spellEnd"/>
      <w:r w:rsidRPr="000366AB">
        <w:rPr>
          <w:b/>
          <w:bCs/>
          <w:sz w:val="24"/>
          <w:szCs w:val="24"/>
        </w:rPr>
        <w:t xml:space="preserve"> </w:t>
      </w:r>
      <w:proofErr w:type="spellStart"/>
      <w:r w:rsidRPr="000366AB">
        <w:rPr>
          <w:b/>
          <w:bCs/>
          <w:sz w:val="24"/>
          <w:szCs w:val="24"/>
        </w:rPr>
        <w:t>идѐт</w:t>
      </w:r>
      <w:proofErr w:type="spellEnd"/>
      <w:r w:rsidRPr="000366AB">
        <w:rPr>
          <w:b/>
          <w:bCs/>
          <w:sz w:val="24"/>
          <w:szCs w:val="24"/>
        </w:rPr>
        <w:t xml:space="preserve"> речь, когда она близка к 0:</w:t>
      </w:r>
    </w:p>
    <w:p w:rsidR="000366AB" w:rsidRPr="000366AB" w:rsidRDefault="000366AB" w:rsidP="008F7A54">
      <w:pPr>
        <w:widowControl/>
        <w:numPr>
          <w:ilvl w:val="0"/>
          <w:numId w:val="10"/>
        </w:numPr>
        <w:tabs>
          <w:tab w:val="left" w:pos="560"/>
        </w:tabs>
        <w:autoSpaceDE/>
        <w:autoSpaceDN/>
        <w:ind w:firstLine="567"/>
        <w:jc w:val="both"/>
        <w:rPr>
          <w:sz w:val="24"/>
          <w:szCs w:val="24"/>
        </w:rPr>
      </w:pPr>
      <w:r w:rsidRPr="000366AB">
        <w:rPr>
          <w:sz w:val="24"/>
          <w:szCs w:val="24"/>
        </w:rPr>
        <w:t xml:space="preserve">полная </w:t>
      </w:r>
      <w:proofErr w:type="spellStart"/>
      <w:r w:rsidRPr="000366AB">
        <w:rPr>
          <w:sz w:val="24"/>
          <w:szCs w:val="24"/>
        </w:rPr>
        <w:t>неопределѐнность</w:t>
      </w:r>
      <w:proofErr w:type="spellEnd"/>
    </w:p>
    <w:p w:rsidR="000366AB" w:rsidRPr="000366AB" w:rsidRDefault="000366AB" w:rsidP="008F7A54">
      <w:pPr>
        <w:widowControl/>
        <w:numPr>
          <w:ilvl w:val="0"/>
          <w:numId w:val="10"/>
        </w:numPr>
        <w:tabs>
          <w:tab w:val="left" w:pos="560"/>
        </w:tabs>
        <w:autoSpaceDE/>
        <w:autoSpaceDN/>
        <w:ind w:firstLine="567"/>
        <w:jc w:val="both"/>
        <w:rPr>
          <w:sz w:val="24"/>
          <w:szCs w:val="24"/>
        </w:rPr>
      </w:pPr>
      <w:r w:rsidRPr="000366AB">
        <w:rPr>
          <w:sz w:val="24"/>
          <w:szCs w:val="24"/>
        </w:rPr>
        <w:t xml:space="preserve">неполная </w:t>
      </w:r>
      <w:proofErr w:type="spellStart"/>
      <w:r w:rsidRPr="000366AB">
        <w:rPr>
          <w:sz w:val="24"/>
          <w:szCs w:val="24"/>
        </w:rPr>
        <w:t>определѐнность</w:t>
      </w:r>
      <w:proofErr w:type="spellEnd"/>
    </w:p>
    <w:p w:rsidR="000366AB" w:rsidRPr="000366AB" w:rsidRDefault="000366AB" w:rsidP="008F7A54">
      <w:pPr>
        <w:widowControl/>
        <w:numPr>
          <w:ilvl w:val="0"/>
          <w:numId w:val="10"/>
        </w:numPr>
        <w:tabs>
          <w:tab w:val="left" w:pos="560"/>
        </w:tabs>
        <w:autoSpaceDE/>
        <w:autoSpaceDN/>
        <w:ind w:firstLine="567"/>
        <w:jc w:val="both"/>
        <w:rPr>
          <w:sz w:val="24"/>
          <w:szCs w:val="24"/>
        </w:rPr>
      </w:pPr>
      <w:r w:rsidRPr="000366AB">
        <w:rPr>
          <w:sz w:val="24"/>
          <w:szCs w:val="24"/>
        </w:rPr>
        <w:t xml:space="preserve">частичная </w:t>
      </w:r>
      <w:proofErr w:type="spellStart"/>
      <w:r w:rsidRPr="000366AB">
        <w:rPr>
          <w:sz w:val="24"/>
          <w:szCs w:val="24"/>
        </w:rPr>
        <w:t>неопределѐнность</w:t>
      </w:r>
      <w:proofErr w:type="spellEnd"/>
    </w:p>
    <w:p w:rsidR="000366AB" w:rsidRPr="000366AB" w:rsidRDefault="000366AB" w:rsidP="000366AB">
      <w:pPr>
        <w:ind w:firstLine="567"/>
        <w:rPr>
          <w:rFonts w:eastAsia="Calibri"/>
          <w:sz w:val="24"/>
          <w:szCs w:val="24"/>
        </w:rPr>
      </w:pPr>
      <w:r w:rsidRPr="000366AB">
        <w:rPr>
          <w:b/>
          <w:bCs/>
          <w:sz w:val="24"/>
          <w:szCs w:val="24"/>
        </w:rPr>
        <w:t xml:space="preserve">19. Возникают в результате </w:t>
      </w:r>
      <w:proofErr w:type="spellStart"/>
      <w:r w:rsidRPr="000366AB">
        <w:rPr>
          <w:b/>
          <w:bCs/>
          <w:sz w:val="24"/>
          <w:szCs w:val="24"/>
        </w:rPr>
        <w:t>недополучения</w:t>
      </w:r>
      <w:proofErr w:type="spellEnd"/>
      <w:r w:rsidRPr="000366AB">
        <w:rPr>
          <w:b/>
          <w:bCs/>
          <w:sz w:val="24"/>
          <w:szCs w:val="24"/>
        </w:rPr>
        <w:t xml:space="preserve"> денег из предусмотренных источников, при невозврате долгов:</w:t>
      </w:r>
    </w:p>
    <w:p w:rsidR="000366AB" w:rsidRPr="000366AB" w:rsidRDefault="000366AB" w:rsidP="008F7A54">
      <w:pPr>
        <w:widowControl/>
        <w:numPr>
          <w:ilvl w:val="0"/>
          <w:numId w:val="11"/>
        </w:numPr>
        <w:tabs>
          <w:tab w:val="left" w:pos="560"/>
        </w:tabs>
        <w:autoSpaceDE/>
        <w:autoSpaceDN/>
        <w:ind w:firstLine="567"/>
        <w:jc w:val="both"/>
        <w:rPr>
          <w:sz w:val="24"/>
          <w:szCs w:val="24"/>
        </w:rPr>
      </w:pPr>
      <w:r w:rsidRPr="000366AB">
        <w:rPr>
          <w:sz w:val="24"/>
          <w:szCs w:val="24"/>
        </w:rPr>
        <w:t>трудовые потери</w:t>
      </w:r>
    </w:p>
    <w:p w:rsidR="000366AB" w:rsidRPr="000366AB" w:rsidRDefault="000366AB" w:rsidP="008F7A54">
      <w:pPr>
        <w:widowControl/>
        <w:numPr>
          <w:ilvl w:val="0"/>
          <w:numId w:val="11"/>
        </w:numPr>
        <w:tabs>
          <w:tab w:val="left" w:pos="560"/>
        </w:tabs>
        <w:autoSpaceDE/>
        <w:autoSpaceDN/>
        <w:ind w:firstLine="567"/>
        <w:jc w:val="both"/>
        <w:rPr>
          <w:sz w:val="24"/>
          <w:szCs w:val="24"/>
        </w:rPr>
      </w:pPr>
      <w:r w:rsidRPr="000366AB">
        <w:rPr>
          <w:sz w:val="24"/>
          <w:szCs w:val="24"/>
        </w:rPr>
        <w:t>финансовые потери</w:t>
      </w:r>
    </w:p>
    <w:p w:rsidR="000366AB" w:rsidRPr="000366AB" w:rsidRDefault="000366AB" w:rsidP="008F7A54">
      <w:pPr>
        <w:widowControl/>
        <w:numPr>
          <w:ilvl w:val="0"/>
          <w:numId w:val="11"/>
        </w:numPr>
        <w:tabs>
          <w:tab w:val="left" w:pos="560"/>
        </w:tabs>
        <w:autoSpaceDE/>
        <w:autoSpaceDN/>
        <w:ind w:firstLine="567"/>
        <w:jc w:val="both"/>
        <w:rPr>
          <w:sz w:val="24"/>
          <w:szCs w:val="24"/>
        </w:rPr>
      </w:pPr>
      <w:r w:rsidRPr="000366AB">
        <w:rPr>
          <w:sz w:val="24"/>
          <w:szCs w:val="24"/>
        </w:rPr>
        <w:t>потеря времени</w:t>
      </w:r>
    </w:p>
    <w:p w:rsidR="000366AB" w:rsidRPr="000366AB" w:rsidRDefault="000366AB" w:rsidP="008F7A54">
      <w:pPr>
        <w:widowControl/>
        <w:numPr>
          <w:ilvl w:val="0"/>
          <w:numId w:val="11"/>
        </w:numPr>
        <w:tabs>
          <w:tab w:val="left" w:pos="560"/>
        </w:tabs>
        <w:autoSpaceDE/>
        <w:autoSpaceDN/>
        <w:ind w:firstLine="567"/>
        <w:jc w:val="both"/>
        <w:rPr>
          <w:rFonts w:eastAsia="Calibri"/>
          <w:sz w:val="24"/>
          <w:szCs w:val="24"/>
        </w:rPr>
      </w:pPr>
      <w:r w:rsidRPr="000366AB">
        <w:rPr>
          <w:sz w:val="24"/>
          <w:szCs w:val="24"/>
        </w:rPr>
        <w:t>материальные потери</w:t>
      </w:r>
    </w:p>
    <w:p w:rsidR="000366AB" w:rsidRPr="000366AB" w:rsidRDefault="000366AB" w:rsidP="000366AB">
      <w:pPr>
        <w:tabs>
          <w:tab w:val="left" w:pos="560"/>
        </w:tabs>
        <w:ind w:firstLine="567"/>
        <w:rPr>
          <w:sz w:val="24"/>
          <w:szCs w:val="24"/>
        </w:rPr>
      </w:pPr>
    </w:p>
    <w:p w:rsidR="000366AB" w:rsidRPr="000366AB" w:rsidRDefault="000366AB" w:rsidP="000366AB">
      <w:pPr>
        <w:ind w:firstLine="567"/>
        <w:rPr>
          <w:sz w:val="24"/>
          <w:szCs w:val="24"/>
        </w:rPr>
      </w:pPr>
      <w:r w:rsidRPr="000366AB">
        <w:rPr>
          <w:b/>
          <w:bCs/>
          <w:sz w:val="24"/>
          <w:szCs w:val="24"/>
        </w:rPr>
        <w:t>Тест 5</w:t>
      </w:r>
    </w:p>
    <w:p w:rsidR="00D17D7F" w:rsidRDefault="00D17D7F" w:rsidP="00D17D7F">
      <w:pPr>
        <w:ind w:firstLine="567"/>
        <w:rPr>
          <w:sz w:val="24"/>
          <w:szCs w:val="24"/>
        </w:rPr>
      </w:pPr>
      <w:r w:rsidRPr="000366AB">
        <w:rPr>
          <w:b/>
          <w:sz w:val="24"/>
          <w:szCs w:val="24"/>
        </w:rPr>
        <w:t>Время выполнения</w:t>
      </w:r>
      <w:r>
        <w:rPr>
          <w:sz w:val="24"/>
          <w:szCs w:val="24"/>
        </w:rPr>
        <w:t>: 30 минут</w:t>
      </w:r>
    </w:p>
    <w:p w:rsidR="00D17D7F" w:rsidRDefault="00D17D7F" w:rsidP="00D17D7F">
      <w:pPr>
        <w:ind w:firstLine="567"/>
        <w:rPr>
          <w:sz w:val="24"/>
          <w:szCs w:val="24"/>
        </w:rPr>
      </w:pPr>
      <w:r w:rsidRPr="000366AB">
        <w:rPr>
          <w:b/>
          <w:sz w:val="24"/>
          <w:szCs w:val="24"/>
        </w:rPr>
        <w:t>Критерии оценки</w:t>
      </w:r>
      <w:r>
        <w:rPr>
          <w:sz w:val="24"/>
          <w:szCs w:val="24"/>
        </w:rPr>
        <w:t xml:space="preserve">: </w:t>
      </w:r>
    </w:p>
    <w:p w:rsidR="00D17D7F" w:rsidRDefault="00D17D7F" w:rsidP="00D17D7F">
      <w:pPr>
        <w:ind w:firstLine="567"/>
        <w:rPr>
          <w:sz w:val="24"/>
          <w:szCs w:val="24"/>
        </w:rPr>
      </w:pPr>
      <w:r>
        <w:rPr>
          <w:sz w:val="24"/>
          <w:szCs w:val="24"/>
        </w:rPr>
        <w:t>Оценка 5 «отлично» за 23-2</w:t>
      </w:r>
      <w:r>
        <w:rPr>
          <w:sz w:val="24"/>
          <w:szCs w:val="24"/>
        </w:rPr>
        <w:t>5</w:t>
      </w:r>
      <w:r>
        <w:rPr>
          <w:sz w:val="24"/>
          <w:szCs w:val="24"/>
        </w:rPr>
        <w:t xml:space="preserve"> правильных ответов;</w:t>
      </w:r>
    </w:p>
    <w:p w:rsidR="00D17D7F" w:rsidRDefault="00D17D7F" w:rsidP="00D17D7F">
      <w:pPr>
        <w:ind w:firstLine="567"/>
        <w:rPr>
          <w:sz w:val="24"/>
          <w:szCs w:val="24"/>
        </w:rPr>
      </w:pPr>
      <w:r>
        <w:rPr>
          <w:sz w:val="24"/>
          <w:szCs w:val="24"/>
        </w:rPr>
        <w:t>Оценка 4 «хорошо» за 18-23 правильных ответов;</w:t>
      </w:r>
    </w:p>
    <w:p w:rsidR="00D17D7F" w:rsidRDefault="00D17D7F" w:rsidP="00D17D7F">
      <w:pPr>
        <w:ind w:firstLine="567"/>
        <w:rPr>
          <w:sz w:val="24"/>
          <w:szCs w:val="24"/>
        </w:rPr>
      </w:pPr>
      <w:r>
        <w:rPr>
          <w:sz w:val="24"/>
          <w:szCs w:val="24"/>
        </w:rPr>
        <w:t>Оценка 3 «удовлетворительно» за 12-17 правильных ответов;</w:t>
      </w:r>
    </w:p>
    <w:p w:rsidR="00D17D7F" w:rsidRDefault="00D17D7F" w:rsidP="00D17D7F">
      <w:pPr>
        <w:ind w:firstLine="567"/>
        <w:rPr>
          <w:sz w:val="24"/>
          <w:szCs w:val="24"/>
        </w:rPr>
      </w:pPr>
      <w:r>
        <w:rPr>
          <w:sz w:val="24"/>
          <w:szCs w:val="24"/>
        </w:rPr>
        <w:t>Оценка 2 «неудовлетворительно» менее</w:t>
      </w:r>
      <w:proofErr w:type="gramStart"/>
      <w:r>
        <w:rPr>
          <w:sz w:val="24"/>
          <w:szCs w:val="24"/>
        </w:rPr>
        <w:t>,</w:t>
      </w:r>
      <w:proofErr w:type="gramEnd"/>
      <w:r>
        <w:rPr>
          <w:sz w:val="24"/>
          <w:szCs w:val="24"/>
        </w:rPr>
        <w:t xml:space="preserve"> чем за 12 правильных ответов.</w:t>
      </w:r>
    </w:p>
    <w:p w:rsidR="00D17D7F" w:rsidRDefault="00D17D7F" w:rsidP="00D17D7F">
      <w:pPr>
        <w:ind w:firstLine="567"/>
        <w:rPr>
          <w:sz w:val="24"/>
          <w:szCs w:val="24"/>
        </w:rPr>
      </w:pPr>
      <w:r w:rsidRPr="000366AB">
        <w:rPr>
          <w:b/>
          <w:sz w:val="24"/>
          <w:szCs w:val="24"/>
        </w:rPr>
        <w:t>Инструкции</w:t>
      </w:r>
      <w:r>
        <w:rPr>
          <w:sz w:val="24"/>
          <w:szCs w:val="24"/>
        </w:rPr>
        <w:t>: Выберите вариант правильного ответа. Ответ запишите в виде 1а, 2б и т.д.</w:t>
      </w:r>
    </w:p>
    <w:p w:rsidR="000366AB" w:rsidRPr="000366AB" w:rsidRDefault="000366AB" w:rsidP="000366AB">
      <w:pPr>
        <w:ind w:firstLine="567"/>
        <w:rPr>
          <w:sz w:val="24"/>
          <w:szCs w:val="24"/>
        </w:rPr>
      </w:pPr>
    </w:p>
    <w:p w:rsidR="000366AB" w:rsidRPr="000366AB" w:rsidRDefault="000366AB" w:rsidP="000366AB">
      <w:pPr>
        <w:ind w:firstLine="567"/>
        <w:rPr>
          <w:sz w:val="24"/>
          <w:szCs w:val="24"/>
        </w:rPr>
      </w:pPr>
      <w:r w:rsidRPr="000366AB">
        <w:rPr>
          <w:b/>
          <w:bCs/>
          <w:sz w:val="24"/>
          <w:szCs w:val="24"/>
        </w:rPr>
        <w:t>1. Предпринимательский риск – это …</w:t>
      </w:r>
    </w:p>
    <w:p w:rsidR="000366AB" w:rsidRPr="000366AB" w:rsidRDefault="000366AB" w:rsidP="000366AB">
      <w:pPr>
        <w:ind w:firstLine="567"/>
        <w:rPr>
          <w:sz w:val="24"/>
          <w:szCs w:val="24"/>
        </w:rPr>
      </w:pPr>
      <w:r w:rsidRPr="000366AB">
        <w:rPr>
          <w:sz w:val="24"/>
          <w:szCs w:val="24"/>
        </w:rPr>
        <w:t>а) особенности предпринимательства, связанные с упущенной выгодой; б) возможность возникновения потерь;</w:t>
      </w:r>
    </w:p>
    <w:p w:rsidR="000366AB" w:rsidRPr="000366AB" w:rsidRDefault="000366AB" w:rsidP="000366AB">
      <w:pPr>
        <w:ind w:firstLine="567"/>
        <w:rPr>
          <w:sz w:val="24"/>
          <w:szCs w:val="24"/>
        </w:rPr>
      </w:pPr>
      <w:r w:rsidRPr="000366AB">
        <w:rPr>
          <w:sz w:val="24"/>
          <w:szCs w:val="24"/>
        </w:rPr>
        <w:t>в) особенности предпринимательской деятельности при недостатке деловой информации.</w:t>
      </w:r>
    </w:p>
    <w:p w:rsidR="000366AB" w:rsidRPr="000366AB" w:rsidRDefault="000366AB" w:rsidP="000366AB">
      <w:pPr>
        <w:ind w:firstLine="567"/>
        <w:rPr>
          <w:sz w:val="24"/>
          <w:szCs w:val="24"/>
        </w:rPr>
      </w:pPr>
      <w:r w:rsidRPr="000366AB">
        <w:rPr>
          <w:b/>
          <w:bCs/>
          <w:sz w:val="24"/>
          <w:szCs w:val="24"/>
        </w:rPr>
        <w:t>2. Упущенная выгода – это …</w:t>
      </w:r>
    </w:p>
    <w:p w:rsidR="000366AB" w:rsidRPr="000366AB" w:rsidRDefault="000366AB" w:rsidP="000366AB">
      <w:pPr>
        <w:ind w:firstLine="567"/>
        <w:rPr>
          <w:sz w:val="24"/>
          <w:szCs w:val="24"/>
        </w:rPr>
      </w:pPr>
      <w:r w:rsidRPr="000366AB">
        <w:rPr>
          <w:sz w:val="24"/>
          <w:szCs w:val="24"/>
        </w:rPr>
        <w:t xml:space="preserve">а) </w:t>
      </w:r>
      <w:proofErr w:type="spellStart"/>
      <w:r w:rsidRPr="000366AB">
        <w:rPr>
          <w:sz w:val="24"/>
          <w:szCs w:val="24"/>
        </w:rPr>
        <w:t>недополучение</w:t>
      </w:r>
      <w:proofErr w:type="spellEnd"/>
      <w:r w:rsidRPr="000366AB">
        <w:rPr>
          <w:sz w:val="24"/>
          <w:szCs w:val="24"/>
        </w:rPr>
        <w:t xml:space="preserve"> продукции из-за роста цен;</w:t>
      </w:r>
    </w:p>
    <w:p w:rsidR="000366AB" w:rsidRPr="000366AB" w:rsidRDefault="000366AB" w:rsidP="000366AB">
      <w:pPr>
        <w:ind w:firstLine="567"/>
        <w:rPr>
          <w:sz w:val="24"/>
          <w:szCs w:val="24"/>
        </w:rPr>
      </w:pPr>
      <w:r w:rsidRPr="000366AB">
        <w:rPr>
          <w:sz w:val="24"/>
          <w:szCs w:val="24"/>
        </w:rPr>
        <w:t>б) потери, возникшие от бездействия при открывшихся благоприятных условиях;</w:t>
      </w:r>
    </w:p>
    <w:p w:rsidR="000366AB" w:rsidRPr="000366AB" w:rsidRDefault="000366AB" w:rsidP="000366AB">
      <w:pPr>
        <w:ind w:firstLine="567"/>
        <w:rPr>
          <w:sz w:val="24"/>
          <w:szCs w:val="24"/>
        </w:rPr>
      </w:pPr>
      <w:r w:rsidRPr="000366AB">
        <w:rPr>
          <w:sz w:val="24"/>
          <w:szCs w:val="24"/>
        </w:rPr>
        <w:t>в) отказ от выгодных заказов из-за действия конкурентов.</w:t>
      </w:r>
    </w:p>
    <w:p w:rsidR="000366AB" w:rsidRPr="000366AB" w:rsidRDefault="000366AB" w:rsidP="000366AB">
      <w:pPr>
        <w:ind w:firstLine="567"/>
        <w:rPr>
          <w:sz w:val="24"/>
          <w:szCs w:val="24"/>
        </w:rPr>
      </w:pPr>
      <w:r w:rsidRPr="000366AB">
        <w:rPr>
          <w:b/>
          <w:bCs/>
          <w:sz w:val="24"/>
          <w:szCs w:val="24"/>
        </w:rPr>
        <w:t>3. «Правило 70/30» – это …</w:t>
      </w:r>
    </w:p>
    <w:p w:rsidR="000366AB" w:rsidRPr="000366AB" w:rsidRDefault="000366AB" w:rsidP="000366AB">
      <w:pPr>
        <w:ind w:firstLine="567"/>
        <w:rPr>
          <w:sz w:val="24"/>
          <w:szCs w:val="24"/>
        </w:rPr>
      </w:pPr>
      <w:r w:rsidRPr="000366AB">
        <w:rPr>
          <w:sz w:val="24"/>
          <w:szCs w:val="24"/>
        </w:rPr>
        <w:t>а) соотношение между спросом и предложением;</w:t>
      </w:r>
    </w:p>
    <w:p w:rsidR="000366AB" w:rsidRPr="000366AB" w:rsidRDefault="000366AB" w:rsidP="000366AB">
      <w:pPr>
        <w:ind w:firstLine="567"/>
        <w:rPr>
          <w:sz w:val="24"/>
          <w:szCs w:val="24"/>
        </w:rPr>
      </w:pPr>
      <w:r w:rsidRPr="000366AB">
        <w:rPr>
          <w:sz w:val="24"/>
          <w:szCs w:val="24"/>
        </w:rPr>
        <w:t>б) соотношение между вероятностью продажи продукции на 70% и 30% остатками на складе;</w:t>
      </w:r>
    </w:p>
    <w:p w:rsidR="000366AB" w:rsidRPr="000366AB" w:rsidRDefault="000366AB" w:rsidP="000366AB">
      <w:pPr>
        <w:ind w:firstLine="567"/>
        <w:rPr>
          <w:sz w:val="24"/>
          <w:szCs w:val="24"/>
        </w:rPr>
      </w:pPr>
      <w:r w:rsidRPr="000366AB">
        <w:rPr>
          <w:sz w:val="24"/>
          <w:szCs w:val="24"/>
        </w:rPr>
        <w:t>в) соотношение между уверенностью в успехе и неудаче.</w:t>
      </w:r>
    </w:p>
    <w:p w:rsidR="000366AB" w:rsidRPr="000366AB" w:rsidRDefault="000366AB" w:rsidP="000366AB">
      <w:pPr>
        <w:ind w:firstLine="567"/>
        <w:rPr>
          <w:sz w:val="24"/>
          <w:szCs w:val="24"/>
        </w:rPr>
      </w:pPr>
      <w:r w:rsidRPr="000366AB">
        <w:rPr>
          <w:b/>
          <w:bCs/>
          <w:sz w:val="24"/>
          <w:szCs w:val="24"/>
        </w:rPr>
        <w:t>4. Производственный риск вызывается …</w:t>
      </w:r>
    </w:p>
    <w:p w:rsidR="000366AB" w:rsidRPr="000366AB" w:rsidRDefault="000366AB" w:rsidP="000366AB">
      <w:pPr>
        <w:ind w:firstLine="567"/>
        <w:rPr>
          <w:sz w:val="24"/>
          <w:szCs w:val="24"/>
        </w:rPr>
      </w:pPr>
      <w:r w:rsidRPr="000366AB">
        <w:rPr>
          <w:sz w:val="24"/>
          <w:szCs w:val="24"/>
        </w:rPr>
        <w:t>а) неблагоприятным изменением закупочных цен;</w:t>
      </w:r>
    </w:p>
    <w:p w:rsidR="000366AB" w:rsidRPr="000366AB" w:rsidRDefault="000366AB" w:rsidP="000366AB">
      <w:pPr>
        <w:ind w:firstLine="567"/>
        <w:rPr>
          <w:sz w:val="24"/>
          <w:szCs w:val="24"/>
        </w:rPr>
      </w:pPr>
      <w:r w:rsidRPr="000366AB">
        <w:rPr>
          <w:sz w:val="24"/>
          <w:szCs w:val="24"/>
        </w:rPr>
        <w:lastRenderedPageBreak/>
        <w:t>б) задержкой платежей за отгруженную продукцию;</w:t>
      </w:r>
    </w:p>
    <w:p w:rsidR="000366AB" w:rsidRPr="000366AB" w:rsidRDefault="000366AB" w:rsidP="000366AB">
      <w:pPr>
        <w:ind w:firstLine="567"/>
        <w:rPr>
          <w:sz w:val="24"/>
          <w:szCs w:val="24"/>
        </w:rPr>
      </w:pPr>
      <w:r w:rsidRPr="000366AB">
        <w:rPr>
          <w:sz w:val="24"/>
          <w:szCs w:val="24"/>
        </w:rPr>
        <w:t>в) поломками оборудования и потерями рабочего времени.</w:t>
      </w:r>
    </w:p>
    <w:p w:rsidR="000366AB" w:rsidRPr="000366AB" w:rsidRDefault="000366AB" w:rsidP="000366AB">
      <w:pPr>
        <w:ind w:firstLine="567"/>
        <w:rPr>
          <w:sz w:val="24"/>
          <w:szCs w:val="24"/>
        </w:rPr>
      </w:pPr>
      <w:r w:rsidRPr="000366AB">
        <w:rPr>
          <w:b/>
          <w:bCs/>
          <w:sz w:val="24"/>
          <w:szCs w:val="24"/>
        </w:rPr>
        <w:t xml:space="preserve">5. Коммерческий риск возникает </w:t>
      </w:r>
      <w:proofErr w:type="gramStart"/>
      <w:r w:rsidRPr="000366AB">
        <w:rPr>
          <w:b/>
          <w:bCs/>
          <w:sz w:val="24"/>
          <w:szCs w:val="24"/>
        </w:rPr>
        <w:t>при</w:t>
      </w:r>
      <w:proofErr w:type="gramEnd"/>
      <w:r w:rsidRPr="000366AB">
        <w:rPr>
          <w:b/>
          <w:bCs/>
          <w:sz w:val="24"/>
          <w:szCs w:val="24"/>
        </w:rPr>
        <w:t xml:space="preserve"> …</w:t>
      </w:r>
    </w:p>
    <w:p w:rsidR="000366AB" w:rsidRPr="000366AB" w:rsidRDefault="000366AB" w:rsidP="000366AB">
      <w:pPr>
        <w:ind w:firstLine="567"/>
        <w:rPr>
          <w:sz w:val="24"/>
          <w:szCs w:val="24"/>
        </w:rPr>
      </w:pPr>
      <w:r w:rsidRPr="000366AB">
        <w:rPr>
          <w:sz w:val="24"/>
          <w:szCs w:val="24"/>
        </w:rPr>
        <w:t xml:space="preserve">а) </w:t>
      </w:r>
      <w:proofErr w:type="gramStart"/>
      <w:r w:rsidRPr="000366AB">
        <w:rPr>
          <w:sz w:val="24"/>
          <w:szCs w:val="24"/>
        </w:rPr>
        <w:t>снижении</w:t>
      </w:r>
      <w:proofErr w:type="gramEnd"/>
      <w:r w:rsidRPr="000366AB">
        <w:rPr>
          <w:sz w:val="24"/>
          <w:szCs w:val="24"/>
        </w:rPr>
        <w:t xml:space="preserve"> объемов закупок, непредвиденных расходах;</w:t>
      </w:r>
    </w:p>
    <w:p w:rsidR="000366AB" w:rsidRPr="000366AB" w:rsidRDefault="000366AB" w:rsidP="000366AB">
      <w:pPr>
        <w:ind w:firstLine="567"/>
        <w:rPr>
          <w:sz w:val="24"/>
          <w:szCs w:val="24"/>
        </w:rPr>
      </w:pPr>
      <w:r w:rsidRPr="000366AB">
        <w:rPr>
          <w:sz w:val="24"/>
          <w:szCs w:val="24"/>
        </w:rPr>
        <w:t>б) недозагрузке производственных мощностей из-за нехватки сырья;</w:t>
      </w:r>
    </w:p>
    <w:p w:rsidR="000366AB" w:rsidRPr="000366AB" w:rsidRDefault="000366AB" w:rsidP="000366AB">
      <w:pPr>
        <w:ind w:firstLine="567"/>
        <w:rPr>
          <w:sz w:val="24"/>
          <w:szCs w:val="24"/>
        </w:rPr>
      </w:pPr>
      <w:r w:rsidRPr="000366AB">
        <w:rPr>
          <w:sz w:val="24"/>
          <w:szCs w:val="24"/>
        </w:rPr>
        <w:t>в) неплатежеспособности партнеров, росте процентных ставок по кредитам.</w:t>
      </w:r>
    </w:p>
    <w:p w:rsidR="000366AB" w:rsidRPr="000366AB" w:rsidRDefault="000366AB" w:rsidP="000366AB">
      <w:pPr>
        <w:ind w:firstLine="567"/>
        <w:rPr>
          <w:sz w:val="24"/>
          <w:szCs w:val="24"/>
        </w:rPr>
      </w:pPr>
      <w:r w:rsidRPr="000366AB">
        <w:rPr>
          <w:b/>
          <w:bCs/>
          <w:sz w:val="24"/>
          <w:szCs w:val="24"/>
        </w:rPr>
        <w:t xml:space="preserve">6. Имущественный риск – это потери из-за … </w:t>
      </w:r>
      <w:r w:rsidRPr="000366AB">
        <w:rPr>
          <w:sz w:val="24"/>
          <w:szCs w:val="24"/>
        </w:rPr>
        <w:t>а) краж, пожаров, диверсии;</w:t>
      </w:r>
    </w:p>
    <w:p w:rsidR="000366AB" w:rsidRPr="000366AB" w:rsidRDefault="000366AB" w:rsidP="000366AB">
      <w:pPr>
        <w:ind w:firstLine="567"/>
        <w:rPr>
          <w:sz w:val="24"/>
          <w:szCs w:val="24"/>
        </w:rPr>
      </w:pPr>
      <w:r w:rsidRPr="000366AB">
        <w:rPr>
          <w:sz w:val="24"/>
          <w:szCs w:val="24"/>
        </w:rPr>
        <w:t>б) изменения курсов ценных бумаг, роста издержек обращения; в) утечки деловой информации к конкурентам.</w:t>
      </w:r>
    </w:p>
    <w:p w:rsidR="000366AB" w:rsidRPr="000366AB" w:rsidRDefault="000366AB" w:rsidP="000366AB">
      <w:pPr>
        <w:ind w:firstLine="567"/>
        <w:rPr>
          <w:sz w:val="24"/>
          <w:szCs w:val="24"/>
        </w:rPr>
      </w:pPr>
      <w:r w:rsidRPr="000366AB">
        <w:rPr>
          <w:b/>
          <w:bCs/>
          <w:sz w:val="24"/>
          <w:szCs w:val="24"/>
        </w:rPr>
        <w:t>7. Операционный риск – это …</w:t>
      </w:r>
    </w:p>
    <w:p w:rsidR="000366AB" w:rsidRPr="000366AB" w:rsidRDefault="000366AB" w:rsidP="000366AB">
      <w:pPr>
        <w:ind w:firstLine="567"/>
        <w:rPr>
          <w:sz w:val="24"/>
          <w:szCs w:val="24"/>
        </w:rPr>
      </w:pPr>
      <w:r w:rsidRPr="000366AB">
        <w:rPr>
          <w:sz w:val="24"/>
          <w:szCs w:val="24"/>
        </w:rPr>
        <w:t>а) возможность банкротства;</w:t>
      </w:r>
    </w:p>
    <w:p w:rsidR="000366AB" w:rsidRPr="000366AB" w:rsidRDefault="000366AB" w:rsidP="000366AB">
      <w:pPr>
        <w:ind w:firstLine="567"/>
        <w:rPr>
          <w:sz w:val="24"/>
          <w:szCs w:val="24"/>
        </w:rPr>
      </w:pPr>
      <w:r w:rsidRPr="000366AB">
        <w:rPr>
          <w:sz w:val="24"/>
          <w:szCs w:val="24"/>
        </w:rPr>
        <w:t>б) ущерб грузу при транспортировке, отказ партнеров от платежей, потери</w:t>
      </w:r>
    </w:p>
    <w:p w:rsidR="000366AB" w:rsidRPr="000366AB" w:rsidRDefault="000366AB" w:rsidP="000366AB">
      <w:pPr>
        <w:ind w:firstLine="567"/>
        <w:rPr>
          <w:sz w:val="24"/>
          <w:szCs w:val="24"/>
        </w:rPr>
      </w:pPr>
      <w:r w:rsidRPr="000366AB">
        <w:rPr>
          <w:sz w:val="24"/>
          <w:szCs w:val="24"/>
        </w:rPr>
        <w:t>из-за неэффективного ведения дел;</w:t>
      </w:r>
    </w:p>
    <w:p w:rsidR="000366AB" w:rsidRPr="000366AB" w:rsidRDefault="000366AB" w:rsidP="000366AB">
      <w:pPr>
        <w:ind w:firstLine="567"/>
        <w:rPr>
          <w:sz w:val="24"/>
          <w:szCs w:val="24"/>
        </w:rPr>
      </w:pPr>
      <w:r w:rsidRPr="000366AB">
        <w:rPr>
          <w:sz w:val="24"/>
          <w:szCs w:val="24"/>
        </w:rPr>
        <w:t>в) финансовые изъятия со стороны налоговых органов.</w:t>
      </w:r>
    </w:p>
    <w:p w:rsidR="000366AB" w:rsidRPr="000366AB" w:rsidRDefault="000366AB" w:rsidP="000366AB">
      <w:pPr>
        <w:ind w:firstLine="567"/>
        <w:rPr>
          <w:sz w:val="24"/>
          <w:szCs w:val="24"/>
        </w:rPr>
      </w:pPr>
      <w:r w:rsidRPr="000366AB">
        <w:rPr>
          <w:b/>
          <w:bCs/>
          <w:sz w:val="24"/>
          <w:szCs w:val="24"/>
        </w:rPr>
        <w:t xml:space="preserve">8. Финансовый риск возникает </w:t>
      </w:r>
      <w:proofErr w:type="gramStart"/>
      <w:r w:rsidRPr="000366AB">
        <w:rPr>
          <w:b/>
          <w:bCs/>
          <w:sz w:val="24"/>
          <w:szCs w:val="24"/>
        </w:rPr>
        <w:t>из-за</w:t>
      </w:r>
      <w:proofErr w:type="gramEnd"/>
      <w:r w:rsidRPr="000366AB">
        <w:rPr>
          <w:b/>
          <w:bCs/>
          <w:sz w:val="24"/>
          <w:szCs w:val="24"/>
        </w:rPr>
        <w:t xml:space="preserve"> …</w:t>
      </w:r>
    </w:p>
    <w:p w:rsidR="000366AB" w:rsidRPr="000366AB" w:rsidRDefault="000366AB" w:rsidP="000366AB">
      <w:pPr>
        <w:ind w:firstLine="567"/>
        <w:rPr>
          <w:sz w:val="24"/>
          <w:szCs w:val="24"/>
        </w:rPr>
      </w:pPr>
      <w:r w:rsidRPr="000366AB">
        <w:rPr>
          <w:sz w:val="24"/>
          <w:szCs w:val="24"/>
        </w:rPr>
        <w:t>а) неплатежеспособность партнеров, изменения валютных курсов и курсов</w:t>
      </w:r>
    </w:p>
    <w:p w:rsidR="000366AB" w:rsidRPr="000366AB" w:rsidRDefault="000366AB" w:rsidP="000366AB">
      <w:pPr>
        <w:ind w:firstLine="567"/>
        <w:rPr>
          <w:sz w:val="24"/>
          <w:szCs w:val="24"/>
        </w:rPr>
      </w:pPr>
      <w:r w:rsidRPr="000366AB">
        <w:rPr>
          <w:sz w:val="24"/>
          <w:szCs w:val="24"/>
        </w:rPr>
        <w:t>ценных бумаг;</w:t>
      </w:r>
    </w:p>
    <w:p w:rsidR="000366AB" w:rsidRPr="000366AB" w:rsidRDefault="000366AB" w:rsidP="000366AB">
      <w:pPr>
        <w:ind w:firstLine="567"/>
        <w:rPr>
          <w:sz w:val="24"/>
          <w:szCs w:val="24"/>
        </w:rPr>
      </w:pPr>
      <w:r w:rsidRPr="000366AB">
        <w:rPr>
          <w:sz w:val="24"/>
          <w:szCs w:val="24"/>
        </w:rPr>
        <w:t>б) некомпетентности сотрудников, низкой их мотивации, задержки платежей</w:t>
      </w:r>
    </w:p>
    <w:p w:rsidR="000366AB" w:rsidRPr="000366AB" w:rsidRDefault="000366AB" w:rsidP="000366AB">
      <w:pPr>
        <w:ind w:firstLine="567"/>
        <w:rPr>
          <w:sz w:val="24"/>
          <w:szCs w:val="24"/>
        </w:rPr>
      </w:pPr>
      <w:r w:rsidRPr="000366AB">
        <w:rPr>
          <w:sz w:val="24"/>
          <w:szCs w:val="24"/>
        </w:rPr>
        <w:t>партнеров;</w:t>
      </w:r>
    </w:p>
    <w:p w:rsidR="000366AB" w:rsidRPr="000366AB" w:rsidRDefault="000366AB" w:rsidP="000366AB">
      <w:pPr>
        <w:ind w:firstLine="567"/>
        <w:rPr>
          <w:sz w:val="24"/>
          <w:szCs w:val="24"/>
        </w:rPr>
      </w:pPr>
      <w:r w:rsidRPr="000366AB">
        <w:rPr>
          <w:sz w:val="24"/>
          <w:szCs w:val="24"/>
        </w:rPr>
        <w:t>в) неблагоприятного изменения цен, объемов продаж.</w:t>
      </w:r>
    </w:p>
    <w:p w:rsidR="000366AB" w:rsidRPr="000366AB" w:rsidRDefault="000366AB" w:rsidP="000366AB">
      <w:pPr>
        <w:ind w:firstLine="567"/>
        <w:rPr>
          <w:sz w:val="24"/>
          <w:szCs w:val="24"/>
        </w:rPr>
      </w:pPr>
      <w:r w:rsidRPr="000366AB">
        <w:rPr>
          <w:b/>
          <w:bCs/>
          <w:sz w:val="24"/>
          <w:szCs w:val="24"/>
        </w:rPr>
        <w:t>9. Риск называется критическим, если …</w:t>
      </w:r>
    </w:p>
    <w:p w:rsidR="000366AB" w:rsidRPr="000366AB" w:rsidRDefault="000366AB" w:rsidP="000366AB">
      <w:pPr>
        <w:ind w:firstLine="567"/>
        <w:rPr>
          <w:sz w:val="24"/>
          <w:szCs w:val="24"/>
        </w:rPr>
      </w:pPr>
      <w:r w:rsidRPr="000366AB">
        <w:rPr>
          <w:sz w:val="24"/>
          <w:szCs w:val="24"/>
        </w:rPr>
        <w:t>а) возникает угроза банкротства;</w:t>
      </w:r>
    </w:p>
    <w:p w:rsidR="000366AB" w:rsidRPr="000366AB" w:rsidRDefault="000366AB" w:rsidP="000366AB">
      <w:pPr>
        <w:ind w:firstLine="567"/>
        <w:rPr>
          <w:sz w:val="24"/>
          <w:szCs w:val="24"/>
        </w:rPr>
      </w:pPr>
      <w:r w:rsidRPr="000366AB">
        <w:rPr>
          <w:sz w:val="24"/>
          <w:szCs w:val="24"/>
        </w:rPr>
        <w:t>б) если утечка деловой информации к конкурентам грозит потерей прибыли; в) выручка от продаж не покрывает издержек и возникают убытки.</w:t>
      </w:r>
    </w:p>
    <w:p w:rsidR="000366AB" w:rsidRPr="000366AB" w:rsidRDefault="000366AB" w:rsidP="000366AB">
      <w:pPr>
        <w:ind w:firstLine="567"/>
        <w:rPr>
          <w:sz w:val="24"/>
          <w:szCs w:val="24"/>
        </w:rPr>
      </w:pPr>
      <w:r w:rsidRPr="000366AB">
        <w:rPr>
          <w:b/>
          <w:bCs/>
          <w:sz w:val="24"/>
          <w:szCs w:val="24"/>
        </w:rPr>
        <w:t>10.  Риск считается допустимым, если …</w:t>
      </w:r>
    </w:p>
    <w:p w:rsidR="000366AB" w:rsidRPr="000366AB" w:rsidRDefault="000366AB" w:rsidP="000366AB">
      <w:pPr>
        <w:ind w:firstLine="567"/>
        <w:rPr>
          <w:sz w:val="24"/>
          <w:szCs w:val="24"/>
        </w:rPr>
      </w:pPr>
      <w:r w:rsidRPr="000366AB">
        <w:rPr>
          <w:sz w:val="24"/>
          <w:szCs w:val="24"/>
        </w:rPr>
        <w:t>а) может возникнуть угроза потери части имущества; б) может возникнуть угроза потери всей прибыли; в) появляется угроза убытков.</w:t>
      </w:r>
    </w:p>
    <w:p w:rsidR="000366AB" w:rsidRPr="000366AB" w:rsidRDefault="000366AB" w:rsidP="000366AB">
      <w:pPr>
        <w:ind w:firstLine="567"/>
        <w:rPr>
          <w:sz w:val="24"/>
          <w:szCs w:val="24"/>
        </w:rPr>
      </w:pPr>
      <w:r w:rsidRPr="000366AB">
        <w:rPr>
          <w:b/>
          <w:bCs/>
          <w:sz w:val="24"/>
          <w:szCs w:val="24"/>
        </w:rPr>
        <w:t>11.  Риск считается катастрофическим, если …</w:t>
      </w:r>
    </w:p>
    <w:p w:rsidR="000366AB" w:rsidRPr="000366AB" w:rsidRDefault="000366AB" w:rsidP="000366AB">
      <w:pPr>
        <w:ind w:firstLine="567"/>
        <w:rPr>
          <w:sz w:val="24"/>
          <w:szCs w:val="24"/>
        </w:rPr>
      </w:pPr>
      <w:r w:rsidRPr="000366AB">
        <w:rPr>
          <w:sz w:val="24"/>
          <w:szCs w:val="24"/>
        </w:rPr>
        <w:t>а) возникает угроза потери имущества;</w:t>
      </w:r>
    </w:p>
    <w:p w:rsidR="000366AB" w:rsidRPr="000366AB" w:rsidRDefault="000366AB" w:rsidP="000366AB">
      <w:pPr>
        <w:ind w:firstLine="567"/>
        <w:rPr>
          <w:sz w:val="24"/>
          <w:szCs w:val="24"/>
        </w:rPr>
      </w:pPr>
      <w:r w:rsidRPr="000366AB">
        <w:rPr>
          <w:sz w:val="24"/>
          <w:szCs w:val="24"/>
        </w:rPr>
        <w:t>б) возникает угроза полной потери прибыли;</w:t>
      </w:r>
    </w:p>
    <w:p w:rsidR="000366AB" w:rsidRPr="000366AB" w:rsidRDefault="000366AB" w:rsidP="000366AB">
      <w:pPr>
        <w:ind w:firstLine="567"/>
        <w:rPr>
          <w:sz w:val="24"/>
          <w:szCs w:val="24"/>
        </w:rPr>
      </w:pPr>
      <w:r w:rsidRPr="000366AB">
        <w:rPr>
          <w:sz w:val="24"/>
          <w:szCs w:val="24"/>
        </w:rPr>
        <w:t>в) деятельность становится убыточной.</w:t>
      </w:r>
    </w:p>
    <w:p w:rsidR="000366AB" w:rsidRPr="000366AB" w:rsidRDefault="000366AB" w:rsidP="000366AB">
      <w:pPr>
        <w:ind w:firstLine="567"/>
        <w:rPr>
          <w:sz w:val="24"/>
          <w:szCs w:val="24"/>
        </w:rPr>
      </w:pPr>
      <w:r w:rsidRPr="000366AB">
        <w:rPr>
          <w:b/>
          <w:bCs/>
          <w:sz w:val="24"/>
          <w:szCs w:val="24"/>
        </w:rPr>
        <w:t xml:space="preserve">12. Предпринимательские потери являются … </w:t>
      </w:r>
      <w:r w:rsidRPr="000366AB">
        <w:rPr>
          <w:sz w:val="24"/>
          <w:szCs w:val="24"/>
        </w:rPr>
        <w:t>а) вполне определенной величиной; б) случайной величиной;</w:t>
      </w:r>
    </w:p>
    <w:p w:rsidR="000366AB" w:rsidRPr="000366AB" w:rsidRDefault="000366AB" w:rsidP="000366AB">
      <w:pPr>
        <w:ind w:firstLine="567"/>
        <w:rPr>
          <w:sz w:val="24"/>
          <w:szCs w:val="24"/>
        </w:rPr>
      </w:pPr>
      <w:r w:rsidRPr="000366AB">
        <w:rPr>
          <w:sz w:val="24"/>
          <w:szCs w:val="24"/>
        </w:rPr>
        <w:t>в) величиной, значение которой можно рассчитать при планировании бизнес операции.</w:t>
      </w:r>
    </w:p>
    <w:p w:rsidR="000366AB" w:rsidRPr="000366AB" w:rsidRDefault="000366AB" w:rsidP="000366AB">
      <w:pPr>
        <w:ind w:firstLine="567"/>
        <w:rPr>
          <w:sz w:val="24"/>
          <w:szCs w:val="24"/>
        </w:rPr>
      </w:pPr>
      <w:r w:rsidRPr="000366AB">
        <w:rPr>
          <w:b/>
          <w:bCs/>
          <w:sz w:val="24"/>
          <w:szCs w:val="24"/>
        </w:rPr>
        <w:t xml:space="preserve">13. Одно из правил выбора предпринимательского поведения гласит, что не следует принимать положительного решения, если … </w:t>
      </w:r>
      <w:r w:rsidRPr="000366AB">
        <w:rPr>
          <w:sz w:val="24"/>
          <w:szCs w:val="24"/>
        </w:rPr>
        <w:t>а) в 30 % случаев можно потерять всю прибыль; б) в 10 % случаев можно потерять всю прибыль; в) в 1 % случаев можно потерять всю прибыль.</w:t>
      </w:r>
    </w:p>
    <w:p w:rsidR="000366AB" w:rsidRPr="000366AB" w:rsidRDefault="000366AB" w:rsidP="000366AB">
      <w:pPr>
        <w:ind w:firstLine="567"/>
        <w:rPr>
          <w:sz w:val="24"/>
          <w:szCs w:val="24"/>
        </w:rPr>
      </w:pPr>
      <w:r w:rsidRPr="000366AB">
        <w:rPr>
          <w:b/>
          <w:bCs/>
          <w:sz w:val="24"/>
          <w:szCs w:val="24"/>
        </w:rPr>
        <w:t>14.  Метод уклонения от риска означает …</w:t>
      </w:r>
    </w:p>
    <w:p w:rsidR="000366AB" w:rsidRPr="000366AB" w:rsidRDefault="000366AB" w:rsidP="000366AB">
      <w:pPr>
        <w:ind w:firstLine="567"/>
        <w:rPr>
          <w:sz w:val="24"/>
          <w:szCs w:val="24"/>
        </w:rPr>
      </w:pPr>
      <w:r w:rsidRPr="000366AB">
        <w:rPr>
          <w:sz w:val="24"/>
          <w:szCs w:val="24"/>
        </w:rPr>
        <w:t>а) создание венчурного предприятия, принимающего на себя весь риск;</w:t>
      </w:r>
    </w:p>
    <w:p w:rsidR="000366AB" w:rsidRPr="000366AB" w:rsidRDefault="000366AB" w:rsidP="000366AB">
      <w:pPr>
        <w:ind w:firstLine="567"/>
        <w:rPr>
          <w:sz w:val="24"/>
          <w:szCs w:val="24"/>
        </w:rPr>
      </w:pPr>
      <w:r w:rsidRPr="000366AB">
        <w:rPr>
          <w:sz w:val="24"/>
          <w:szCs w:val="24"/>
        </w:rPr>
        <w:t>б) диверсификация деятельности, при которой убыточность одного направления компенсируется доходностью другого;</w:t>
      </w:r>
    </w:p>
    <w:p w:rsidR="000366AB" w:rsidRPr="000366AB" w:rsidRDefault="000366AB" w:rsidP="000366AB">
      <w:pPr>
        <w:ind w:firstLine="567"/>
        <w:rPr>
          <w:sz w:val="24"/>
          <w:szCs w:val="24"/>
        </w:rPr>
      </w:pPr>
      <w:r w:rsidRPr="000366AB">
        <w:rPr>
          <w:sz w:val="24"/>
          <w:szCs w:val="24"/>
        </w:rPr>
        <w:t>в) отказ от деятельности, содержащей риск выше привычного уровня.</w:t>
      </w:r>
    </w:p>
    <w:p w:rsidR="000366AB" w:rsidRPr="000366AB" w:rsidRDefault="000366AB" w:rsidP="000366AB">
      <w:pPr>
        <w:ind w:firstLine="567"/>
        <w:rPr>
          <w:sz w:val="24"/>
          <w:szCs w:val="24"/>
        </w:rPr>
      </w:pPr>
      <w:r w:rsidRPr="000366AB">
        <w:rPr>
          <w:b/>
          <w:bCs/>
          <w:sz w:val="24"/>
          <w:szCs w:val="24"/>
        </w:rPr>
        <w:t xml:space="preserve">15.  Метод локализации риска состоит </w:t>
      </w:r>
      <w:proofErr w:type="gramStart"/>
      <w:r w:rsidRPr="000366AB">
        <w:rPr>
          <w:b/>
          <w:bCs/>
          <w:sz w:val="24"/>
          <w:szCs w:val="24"/>
        </w:rPr>
        <w:t>в</w:t>
      </w:r>
      <w:proofErr w:type="gramEnd"/>
      <w:r w:rsidRPr="000366AB">
        <w:rPr>
          <w:b/>
          <w:bCs/>
          <w:sz w:val="24"/>
          <w:szCs w:val="24"/>
        </w:rPr>
        <w:t xml:space="preserve"> …</w:t>
      </w:r>
    </w:p>
    <w:p w:rsidR="000366AB" w:rsidRPr="000366AB" w:rsidRDefault="000366AB" w:rsidP="000366AB">
      <w:pPr>
        <w:ind w:firstLine="567"/>
        <w:rPr>
          <w:sz w:val="24"/>
          <w:szCs w:val="24"/>
        </w:rPr>
      </w:pPr>
      <w:r w:rsidRPr="000366AB">
        <w:rPr>
          <w:sz w:val="24"/>
          <w:szCs w:val="24"/>
        </w:rPr>
        <w:t>а) передаче риска за определенную плату страховой компании; б) распределении риска между участниками проекта;</w:t>
      </w:r>
    </w:p>
    <w:p w:rsidR="000366AB" w:rsidRPr="000366AB" w:rsidRDefault="000366AB" w:rsidP="000366AB">
      <w:pPr>
        <w:ind w:firstLine="567"/>
        <w:rPr>
          <w:sz w:val="24"/>
          <w:szCs w:val="24"/>
        </w:rPr>
      </w:pPr>
      <w:r w:rsidRPr="000366AB">
        <w:rPr>
          <w:sz w:val="24"/>
          <w:szCs w:val="24"/>
        </w:rPr>
        <w:t xml:space="preserve">в) </w:t>
      </w:r>
      <w:proofErr w:type="gramStart"/>
      <w:r w:rsidRPr="000366AB">
        <w:rPr>
          <w:sz w:val="24"/>
          <w:szCs w:val="24"/>
        </w:rPr>
        <w:t>создании</w:t>
      </w:r>
      <w:proofErr w:type="gramEnd"/>
      <w:r w:rsidRPr="000366AB">
        <w:rPr>
          <w:sz w:val="24"/>
          <w:szCs w:val="24"/>
        </w:rPr>
        <w:t xml:space="preserve"> внутренних подразделений предприятия с автономным бюджетом или венчурного предприятия.</w:t>
      </w:r>
    </w:p>
    <w:p w:rsidR="000366AB" w:rsidRPr="000366AB" w:rsidRDefault="000366AB" w:rsidP="000366AB">
      <w:pPr>
        <w:ind w:firstLine="567"/>
        <w:rPr>
          <w:sz w:val="24"/>
          <w:szCs w:val="24"/>
        </w:rPr>
      </w:pPr>
      <w:r w:rsidRPr="000366AB">
        <w:rPr>
          <w:b/>
          <w:bCs/>
          <w:sz w:val="24"/>
          <w:szCs w:val="24"/>
        </w:rPr>
        <w:t xml:space="preserve">16. Метод диссипации риска состоит в … </w:t>
      </w:r>
      <w:r w:rsidRPr="000366AB">
        <w:rPr>
          <w:sz w:val="24"/>
          <w:szCs w:val="24"/>
        </w:rPr>
        <w:t>а) отказе от рисковой деятельности;</w:t>
      </w:r>
    </w:p>
    <w:p w:rsidR="000366AB" w:rsidRPr="000366AB" w:rsidRDefault="000366AB" w:rsidP="000366AB">
      <w:pPr>
        <w:ind w:firstLine="567"/>
        <w:rPr>
          <w:sz w:val="24"/>
          <w:szCs w:val="24"/>
        </w:rPr>
      </w:pPr>
      <w:r w:rsidRPr="000366AB">
        <w:rPr>
          <w:sz w:val="24"/>
          <w:szCs w:val="24"/>
        </w:rPr>
        <w:t xml:space="preserve">б) </w:t>
      </w:r>
      <w:proofErr w:type="gramStart"/>
      <w:r w:rsidRPr="000366AB">
        <w:rPr>
          <w:sz w:val="24"/>
          <w:szCs w:val="24"/>
        </w:rPr>
        <w:t>распределении</w:t>
      </w:r>
      <w:proofErr w:type="gramEnd"/>
      <w:r w:rsidRPr="000366AB">
        <w:rPr>
          <w:sz w:val="24"/>
          <w:szCs w:val="24"/>
        </w:rPr>
        <w:t xml:space="preserve"> потерь от риска между участниками предпринимательского</w:t>
      </w:r>
    </w:p>
    <w:p w:rsidR="000366AB" w:rsidRPr="000366AB" w:rsidRDefault="000366AB" w:rsidP="000366AB">
      <w:pPr>
        <w:ind w:firstLine="567"/>
        <w:rPr>
          <w:sz w:val="24"/>
          <w:szCs w:val="24"/>
        </w:rPr>
      </w:pPr>
      <w:r w:rsidRPr="000366AB">
        <w:rPr>
          <w:sz w:val="24"/>
          <w:szCs w:val="24"/>
        </w:rPr>
        <w:t>проекта;</w:t>
      </w:r>
    </w:p>
    <w:p w:rsidR="000366AB" w:rsidRPr="000366AB" w:rsidRDefault="000366AB" w:rsidP="000366AB">
      <w:pPr>
        <w:ind w:firstLine="567"/>
        <w:rPr>
          <w:sz w:val="24"/>
          <w:szCs w:val="24"/>
        </w:rPr>
      </w:pPr>
      <w:r w:rsidRPr="000366AB">
        <w:rPr>
          <w:sz w:val="24"/>
          <w:szCs w:val="24"/>
        </w:rPr>
        <w:t xml:space="preserve">в) </w:t>
      </w:r>
      <w:proofErr w:type="gramStart"/>
      <w:r w:rsidRPr="000366AB">
        <w:rPr>
          <w:sz w:val="24"/>
          <w:szCs w:val="24"/>
        </w:rPr>
        <w:t>прогнозировании</w:t>
      </w:r>
      <w:proofErr w:type="gramEnd"/>
      <w:r w:rsidRPr="000366AB">
        <w:rPr>
          <w:sz w:val="24"/>
          <w:szCs w:val="24"/>
        </w:rPr>
        <w:t xml:space="preserve"> внешней среды, мониторинге, стратегическом планировании.</w:t>
      </w:r>
    </w:p>
    <w:p w:rsidR="000366AB" w:rsidRPr="000366AB" w:rsidRDefault="000366AB" w:rsidP="000366AB">
      <w:pPr>
        <w:ind w:firstLine="567"/>
        <w:rPr>
          <w:sz w:val="24"/>
          <w:szCs w:val="24"/>
        </w:rPr>
      </w:pPr>
      <w:r w:rsidRPr="000366AB">
        <w:rPr>
          <w:b/>
          <w:bCs/>
          <w:sz w:val="24"/>
          <w:szCs w:val="24"/>
        </w:rPr>
        <w:t xml:space="preserve">17.  Метод компенсации риска заключается </w:t>
      </w:r>
      <w:proofErr w:type="gramStart"/>
      <w:r w:rsidRPr="000366AB">
        <w:rPr>
          <w:b/>
          <w:bCs/>
          <w:sz w:val="24"/>
          <w:szCs w:val="24"/>
        </w:rPr>
        <w:t>в</w:t>
      </w:r>
      <w:proofErr w:type="gramEnd"/>
      <w:r w:rsidRPr="000366AB">
        <w:rPr>
          <w:b/>
          <w:bCs/>
          <w:sz w:val="24"/>
          <w:szCs w:val="24"/>
        </w:rPr>
        <w:t xml:space="preserve"> …</w:t>
      </w:r>
    </w:p>
    <w:p w:rsidR="000366AB" w:rsidRPr="000366AB" w:rsidRDefault="000366AB" w:rsidP="000366AB">
      <w:pPr>
        <w:ind w:firstLine="567"/>
        <w:rPr>
          <w:sz w:val="24"/>
          <w:szCs w:val="24"/>
        </w:rPr>
      </w:pPr>
      <w:r w:rsidRPr="000366AB">
        <w:rPr>
          <w:sz w:val="24"/>
          <w:szCs w:val="24"/>
        </w:rPr>
        <w:t xml:space="preserve">а) </w:t>
      </w:r>
      <w:proofErr w:type="gramStart"/>
      <w:r w:rsidRPr="000366AB">
        <w:rPr>
          <w:sz w:val="24"/>
          <w:szCs w:val="24"/>
        </w:rPr>
        <w:t>самостраховании</w:t>
      </w:r>
      <w:proofErr w:type="gramEnd"/>
      <w:r w:rsidRPr="000366AB">
        <w:rPr>
          <w:sz w:val="24"/>
          <w:szCs w:val="24"/>
        </w:rPr>
        <w:t xml:space="preserve"> через создание внутренних резервов; б) диверсификации поставок, сбыта, видов деятельности; в) отказе от ненадежных партнеров.</w:t>
      </w:r>
    </w:p>
    <w:p w:rsidR="000366AB" w:rsidRPr="000366AB" w:rsidRDefault="000366AB" w:rsidP="000366AB">
      <w:pPr>
        <w:ind w:firstLine="567"/>
        <w:rPr>
          <w:sz w:val="24"/>
          <w:szCs w:val="24"/>
        </w:rPr>
      </w:pPr>
    </w:p>
    <w:p w:rsidR="000366AB" w:rsidRPr="000366AB" w:rsidRDefault="000366AB" w:rsidP="000366AB">
      <w:pPr>
        <w:ind w:firstLine="567"/>
        <w:rPr>
          <w:b/>
          <w:bCs/>
          <w:sz w:val="24"/>
          <w:szCs w:val="24"/>
        </w:rPr>
      </w:pPr>
      <w:r w:rsidRPr="000366AB">
        <w:rPr>
          <w:b/>
          <w:bCs/>
          <w:sz w:val="24"/>
          <w:szCs w:val="24"/>
        </w:rPr>
        <w:t>18. Что означает общее правило: «не рискуй больше, чем можешь»?</w:t>
      </w:r>
    </w:p>
    <w:p w:rsidR="000366AB" w:rsidRPr="000366AB" w:rsidRDefault="000366AB" w:rsidP="000366AB">
      <w:pPr>
        <w:ind w:firstLine="567"/>
        <w:rPr>
          <w:sz w:val="24"/>
          <w:szCs w:val="24"/>
        </w:rPr>
      </w:pPr>
      <w:r w:rsidRPr="000366AB">
        <w:rPr>
          <w:b/>
          <w:bCs/>
          <w:sz w:val="24"/>
          <w:szCs w:val="24"/>
        </w:rPr>
        <w:t xml:space="preserve"> </w:t>
      </w:r>
      <w:r w:rsidRPr="000366AB">
        <w:rPr>
          <w:sz w:val="24"/>
          <w:szCs w:val="24"/>
        </w:rPr>
        <w:t>а) не вкладывай в новое дело больше 10 % своего капитала;</w:t>
      </w:r>
    </w:p>
    <w:p w:rsidR="000366AB" w:rsidRPr="000366AB" w:rsidRDefault="000366AB" w:rsidP="000366AB">
      <w:pPr>
        <w:ind w:firstLine="567"/>
        <w:rPr>
          <w:rFonts w:eastAsia="Calibri"/>
          <w:sz w:val="24"/>
          <w:szCs w:val="24"/>
        </w:rPr>
      </w:pPr>
      <w:r w:rsidRPr="000366AB">
        <w:rPr>
          <w:sz w:val="24"/>
          <w:szCs w:val="24"/>
        </w:rPr>
        <w:t xml:space="preserve"> б) не бери денег в долг.</w:t>
      </w:r>
    </w:p>
    <w:p w:rsidR="000366AB" w:rsidRPr="000366AB" w:rsidRDefault="00D17D7F" w:rsidP="000366AB">
      <w:pPr>
        <w:ind w:firstLine="567"/>
        <w:rPr>
          <w:sz w:val="24"/>
          <w:szCs w:val="24"/>
        </w:rPr>
      </w:pPr>
      <w:r w:rsidRPr="000366AB">
        <w:rPr>
          <w:sz w:val="24"/>
          <w:szCs w:val="24"/>
        </w:rPr>
        <w:t>В</w:t>
      </w:r>
      <w:r w:rsidR="000366AB" w:rsidRPr="000366AB">
        <w:rPr>
          <w:sz w:val="24"/>
          <w:szCs w:val="24"/>
        </w:rPr>
        <w:t>) лучше рисковать чужими, чем своими деньгами и поэтому всякое новое дело нужно начинать с кредита.</w:t>
      </w:r>
    </w:p>
    <w:p w:rsidR="000366AB" w:rsidRPr="000366AB" w:rsidRDefault="000366AB" w:rsidP="000366AB">
      <w:pPr>
        <w:ind w:firstLine="567"/>
        <w:rPr>
          <w:sz w:val="24"/>
          <w:szCs w:val="24"/>
        </w:rPr>
      </w:pPr>
      <w:r w:rsidRPr="000366AB">
        <w:rPr>
          <w:b/>
          <w:bCs/>
          <w:sz w:val="24"/>
          <w:szCs w:val="24"/>
        </w:rPr>
        <w:t xml:space="preserve">19. Что означает правило: «не рискуй многим ради малого» </w:t>
      </w:r>
      <w:r w:rsidRPr="000366AB">
        <w:rPr>
          <w:sz w:val="24"/>
          <w:szCs w:val="24"/>
        </w:rPr>
        <w:t>а) если потери могут быть небольшими, то страховать их не надо;</w:t>
      </w:r>
    </w:p>
    <w:p w:rsidR="000366AB" w:rsidRPr="000366AB" w:rsidRDefault="000366AB" w:rsidP="000366AB">
      <w:pPr>
        <w:ind w:firstLine="567"/>
        <w:rPr>
          <w:sz w:val="24"/>
          <w:szCs w:val="24"/>
        </w:rPr>
      </w:pPr>
      <w:r w:rsidRPr="000366AB">
        <w:rPr>
          <w:sz w:val="24"/>
          <w:szCs w:val="24"/>
        </w:rPr>
        <w:t>б) если возможные убытки велики, а стоимость страховки небольшая, то риск</w:t>
      </w:r>
    </w:p>
    <w:p w:rsidR="000366AB" w:rsidRPr="000366AB" w:rsidRDefault="000366AB" w:rsidP="000366AB">
      <w:pPr>
        <w:ind w:firstLine="567"/>
        <w:rPr>
          <w:sz w:val="24"/>
          <w:szCs w:val="24"/>
        </w:rPr>
      </w:pPr>
      <w:r w:rsidRPr="000366AB">
        <w:rPr>
          <w:sz w:val="24"/>
          <w:szCs w:val="24"/>
        </w:rPr>
        <w:t>потерь страховать нужно;</w:t>
      </w:r>
    </w:p>
    <w:p w:rsidR="000366AB" w:rsidRPr="000366AB" w:rsidRDefault="000366AB" w:rsidP="000366AB">
      <w:pPr>
        <w:ind w:firstLine="567"/>
        <w:rPr>
          <w:sz w:val="24"/>
          <w:szCs w:val="24"/>
        </w:rPr>
      </w:pPr>
      <w:r w:rsidRPr="000366AB">
        <w:rPr>
          <w:sz w:val="24"/>
          <w:szCs w:val="24"/>
        </w:rPr>
        <w:t>в) если тяжесть потерь высокая, и вероятность потерь велика</w:t>
      </w:r>
      <w:proofErr w:type="gramStart"/>
      <w:r w:rsidRPr="000366AB">
        <w:rPr>
          <w:sz w:val="24"/>
          <w:szCs w:val="24"/>
        </w:rPr>
        <w:t xml:space="preserve"> ,</w:t>
      </w:r>
      <w:proofErr w:type="gramEnd"/>
      <w:r w:rsidRPr="000366AB">
        <w:rPr>
          <w:sz w:val="24"/>
          <w:szCs w:val="24"/>
        </w:rPr>
        <w:t>то создавай</w:t>
      </w:r>
    </w:p>
    <w:p w:rsidR="000366AB" w:rsidRPr="000366AB" w:rsidRDefault="000366AB" w:rsidP="000366AB">
      <w:pPr>
        <w:ind w:firstLine="567"/>
        <w:rPr>
          <w:sz w:val="24"/>
          <w:szCs w:val="24"/>
        </w:rPr>
      </w:pPr>
      <w:r w:rsidRPr="000366AB">
        <w:rPr>
          <w:sz w:val="24"/>
          <w:szCs w:val="24"/>
        </w:rPr>
        <w:t>внутренние резервы.</w:t>
      </w:r>
    </w:p>
    <w:p w:rsidR="000366AB" w:rsidRPr="000366AB" w:rsidRDefault="000366AB" w:rsidP="000366AB">
      <w:pPr>
        <w:ind w:firstLine="567"/>
        <w:rPr>
          <w:sz w:val="24"/>
          <w:szCs w:val="24"/>
        </w:rPr>
      </w:pPr>
      <w:r w:rsidRPr="000366AB">
        <w:rPr>
          <w:b/>
          <w:bCs/>
          <w:sz w:val="24"/>
          <w:szCs w:val="24"/>
        </w:rPr>
        <w:t>20.  Приемы, используемые для минимизации рисков:</w:t>
      </w:r>
    </w:p>
    <w:p w:rsidR="000366AB" w:rsidRPr="000366AB" w:rsidRDefault="000366AB" w:rsidP="000366AB">
      <w:pPr>
        <w:ind w:firstLine="567"/>
        <w:rPr>
          <w:sz w:val="24"/>
          <w:szCs w:val="24"/>
        </w:rPr>
      </w:pPr>
      <w:r w:rsidRPr="000366AB">
        <w:rPr>
          <w:sz w:val="24"/>
          <w:szCs w:val="24"/>
        </w:rPr>
        <w:t>а) диверсификация</w:t>
      </w:r>
    </w:p>
    <w:p w:rsidR="000366AB" w:rsidRPr="000366AB" w:rsidRDefault="000366AB" w:rsidP="000366AB">
      <w:pPr>
        <w:ind w:firstLine="567"/>
        <w:rPr>
          <w:sz w:val="24"/>
          <w:szCs w:val="24"/>
        </w:rPr>
      </w:pPr>
      <w:r w:rsidRPr="000366AB">
        <w:rPr>
          <w:sz w:val="24"/>
          <w:szCs w:val="24"/>
        </w:rPr>
        <w:t>б) страхование</w:t>
      </w:r>
    </w:p>
    <w:p w:rsidR="000366AB" w:rsidRPr="000366AB" w:rsidRDefault="000366AB" w:rsidP="000366AB">
      <w:pPr>
        <w:ind w:firstLine="567"/>
        <w:rPr>
          <w:sz w:val="24"/>
          <w:szCs w:val="24"/>
        </w:rPr>
      </w:pPr>
      <w:r w:rsidRPr="000366AB">
        <w:rPr>
          <w:sz w:val="24"/>
          <w:szCs w:val="24"/>
        </w:rPr>
        <w:t>в) кредитование</w:t>
      </w:r>
    </w:p>
    <w:p w:rsidR="000366AB" w:rsidRPr="000366AB" w:rsidRDefault="000366AB" w:rsidP="000366AB">
      <w:pPr>
        <w:ind w:firstLine="567"/>
        <w:rPr>
          <w:sz w:val="24"/>
          <w:szCs w:val="24"/>
        </w:rPr>
      </w:pPr>
      <w:r w:rsidRPr="000366AB">
        <w:rPr>
          <w:sz w:val="24"/>
          <w:szCs w:val="24"/>
        </w:rPr>
        <w:t>г) все ответы верны</w:t>
      </w:r>
    </w:p>
    <w:p w:rsidR="000366AB" w:rsidRPr="000366AB" w:rsidRDefault="000366AB" w:rsidP="000366AB">
      <w:pPr>
        <w:ind w:firstLine="567"/>
        <w:rPr>
          <w:sz w:val="24"/>
          <w:szCs w:val="24"/>
        </w:rPr>
      </w:pPr>
      <w:r w:rsidRPr="000366AB">
        <w:rPr>
          <w:b/>
          <w:bCs/>
          <w:sz w:val="24"/>
          <w:szCs w:val="24"/>
        </w:rPr>
        <w:t>21.  Наиболее важный прием снижения риска</w:t>
      </w:r>
    </w:p>
    <w:p w:rsidR="000366AB" w:rsidRPr="000366AB" w:rsidRDefault="000366AB" w:rsidP="000366AB">
      <w:pPr>
        <w:ind w:firstLine="567"/>
        <w:rPr>
          <w:sz w:val="24"/>
          <w:szCs w:val="24"/>
        </w:rPr>
      </w:pPr>
      <w:r w:rsidRPr="000366AB">
        <w:rPr>
          <w:sz w:val="24"/>
          <w:szCs w:val="24"/>
        </w:rPr>
        <w:t>а) страхование</w:t>
      </w:r>
    </w:p>
    <w:p w:rsidR="000366AB" w:rsidRPr="000366AB" w:rsidRDefault="000366AB" w:rsidP="000366AB">
      <w:pPr>
        <w:ind w:firstLine="567"/>
        <w:rPr>
          <w:sz w:val="24"/>
          <w:szCs w:val="24"/>
        </w:rPr>
      </w:pPr>
      <w:r w:rsidRPr="000366AB">
        <w:rPr>
          <w:sz w:val="24"/>
          <w:szCs w:val="24"/>
        </w:rPr>
        <w:t>б) диверсификация</w:t>
      </w:r>
    </w:p>
    <w:p w:rsidR="000366AB" w:rsidRPr="000366AB" w:rsidRDefault="000366AB" w:rsidP="000366AB">
      <w:pPr>
        <w:ind w:firstLine="567"/>
        <w:rPr>
          <w:sz w:val="24"/>
          <w:szCs w:val="24"/>
        </w:rPr>
      </w:pPr>
      <w:r w:rsidRPr="000366AB">
        <w:rPr>
          <w:sz w:val="24"/>
          <w:szCs w:val="24"/>
        </w:rPr>
        <w:t>в) оба ответа верны</w:t>
      </w:r>
    </w:p>
    <w:p w:rsidR="000366AB" w:rsidRPr="000366AB" w:rsidRDefault="000366AB" w:rsidP="000366AB">
      <w:pPr>
        <w:ind w:firstLine="567"/>
        <w:rPr>
          <w:sz w:val="24"/>
          <w:szCs w:val="24"/>
        </w:rPr>
      </w:pPr>
      <w:r w:rsidRPr="000366AB">
        <w:rPr>
          <w:b/>
          <w:bCs/>
          <w:sz w:val="24"/>
          <w:szCs w:val="24"/>
        </w:rPr>
        <w:t>22.  Нехватка стартового капитала, недостаточный оборот капитала</w:t>
      </w:r>
    </w:p>
    <w:p w:rsidR="000366AB" w:rsidRPr="000366AB" w:rsidRDefault="000366AB" w:rsidP="000366AB">
      <w:pPr>
        <w:ind w:firstLine="567"/>
        <w:rPr>
          <w:sz w:val="24"/>
          <w:szCs w:val="24"/>
        </w:rPr>
      </w:pPr>
      <w:r w:rsidRPr="000366AB">
        <w:rPr>
          <w:sz w:val="24"/>
          <w:szCs w:val="24"/>
        </w:rPr>
        <w:t>а) хозяйственный риск</w:t>
      </w:r>
    </w:p>
    <w:p w:rsidR="000366AB" w:rsidRPr="000366AB" w:rsidRDefault="000366AB" w:rsidP="000366AB">
      <w:pPr>
        <w:ind w:firstLine="567"/>
        <w:rPr>
          <w:sz w:val="24"/>
          <w:szCs w:val="24"/>
        </w:rPr>
      </w:pPr>
      <w:r w:rsidRPr="000366AB">
        <w:rPr>
          <w:sz w:val="24"/>
          <w:szCs w:val="24"/>
        </w:rPr>
        <w:t>б) факторы риска</w:t>
      </w:r>
    </w:p>
    <w:p w:rsidR="000366AB" w:rsidRPr="000366AB" w:rsidRDefault="000366AB" w:rsidP="000366AB">
      <w:pPr>
        <w:ind w:firstLine="567"/>
        <w:rPr>
          <w:sz w:val="24"/>
          <w:szCs w:val="24"/>
        </w:rPr>
      </w:pPr>
      <w:r w:rsidRPr="000366AB">
        <w:rPr>
          <w:sz w:val="24"/>
          <w:szCs w:val="24"/>
        </w:rPr>
        <w:t>в) ситуация риска</w:t>
      </w:r>
    </w:p>
    <w:p w:rsidR="000366AB" w:rsidRPr="000366AB" w:rsidRDefault="000366AB" w:rsidP="000366AB">
      <w:pPr>
        <w:ind w:firstLine="567"/>
        <w:rPr>
          <w:sz w:val="24"/>
          <w:szCs w:val="24"/>
        </w:rPr>
      </w:pPr>
      <w:r w:rsidRPr="000366AB">
        <w:rPr>
          <w:b/>
          <w:bCs/>
          <w:sz w:val="24"/>
          <w:szCs w:val="24"/>
        </w:rPr>
        <w:t>23.  Способ ведения хозяйства в непредвиденных обстоятельствах</w:t>
      </w:r>
    </w:p>
    <w:p w:rsidR="000366AB" w:rsidRPr="000366AB" w:rsidRDefault="000366AB" w:rsidP="000366AB">
      <w:pPr>
        <w:ind w:firstLine="567"/>
        <w:rPr>
          <w:sz w:val="24"/>
          <w:szCs w:val="24"/>
        </w:rPr>
      </w:pPr>
      <w:r w:rsidRPr="000366AB">
        <w:rPr>
          <w:sz w:val="24"/>
          <w:szCs w:val="24"/>
        </w:rPr>
        <w:t>а) экономический риск</w:t>
      </w:r>
    </w:p>
    <w:p w:rsidR="000366AB" w:rsidRPr="000366AB" w:rsidRDefault="000366AB" w:rsidP="000366AB">
      <w:pPr>
        <w:ind w:firstLine="567"/>
        <w:rPr>
          <w:sz w:val="24"/>
          <w:szCs w:val="24"/>
        </w:rPr>
      </w:pPr>
      <w:r w:rsidRPr="000366AB">
        <w:rPr>
          <w:sz w:val="24"/>
          <w:szCs w:val="24"/>
        </w:rPr>
        <w:t>б) хозяйственный риск</w:t>
      </w:r>
    </w:p>
    <w:p w:rsidR="000366AB" w:rsidRPr="000366AB" w:rsidRDefault="000366AB" w:rsidP="000366AB">
      <w:pPr>
        <w:ind w:firstLine="567"/>
        <w:rPr>
          <w:sz w:val="24"/>
          <w:szCs w:val="24"/>
        </w:rPr>
      </w:pPr>
      <w:r w:rsidRPr="000366AB">
        <w:rPr>
          <w:sz w:val="24"/>
          <w:szCs w:val="24"/>
        </w:rPr>
        <w:t>в) факторы риска</w:t>
      </w:r>
    </w:p>
    <w:p w:rsidR="000366AB" w:rsidRPr="000366AB" w:rsidRDefault="000366AB" w:rsidP="000366AB">
      <w:pPr>
        <w:ind w:firstLine="567"/>
        <w:rPr>
          <w:sz w:val="24"/>
          <w:szCs w:val="24"/>
        </w:rPr>
      </w:pPr>
      <w:r w:rsidRPr="000366AB">
        <w:rPr>
          <w:b/>
          <w:bCs/>
          <w:sz w:val="24"/>
          <w:szCs w:val="24"/>
        </w:rPr>
        <w:t>24.  Сколько видов классификации рисков выделяют:</w:t>
      </w:r>
    </w:p>
    <w:p w:rsidR="000366AB" w:rsidRPr="000366AB" w:rsidRDefault="000366AB" w:rsidP="000366AB">
      <w:pPr>
        <w:ind w:firstLine="567"/>
        <w:rPr>
          <w:sz w:val="24"/>
          <w:szCs w:val="24"/>
        </w:rPr>
      </w:pPr>
      <w:r w:rsidRPr="000366AB">
        <w:rPr>
          <w:sz w:val="24"/>
          <w:szCs w:val="24"/>
        </w:rPr>
        <w:t>а) 10</w:t>
      </w:r>
    </w:p>
    <w:p w:rsidR="000366AB" w:rsidRPr="000366AB" w:rsidRDefault="000366AB" w:rsidP="000366AB">
      <w:pPr>
        <w:ind w:firstLine="567"/>
        <w:rPr>
          <w:sz w:val="24"/>
          <w:szCs w:val="24"/>
        </w:rPr>
      </w:pPr>
      <w:r w:rsidRPr="000366AB">
        <w:rPr>
          <w:sz w:val="24"/>
          <w:szCs w:val="24"/>
        </w:rPr>
        <w:t>б) 2</w:t>
      </w:r>
    </w:p>
    <w:p w:rsidR="000366AB" w:rsidRPr="000366AB" w:rsidRDefault="000366AB" w:rsidP="000366AB">
      <w:pPr>
        <w:ind w:firstLine="567"/>
        <w:rPr>
          <w:sz w:val="24"/>
          <w:szCs w:val="24"/>
        </w:rPr>
      </w:pPr>
      <w:r w:rsidRPr="000366AB">
        <w:rPr>
          <w:sz w:val="24"/>
          <w:szCs w:val="24"/>
        </w:rPr>
        <w:t>в) 6</w:t>
      </w:r>
    </w:p>
    <w:p w:rsidR="000366AB" w:rsidRPr="000366AB" w:rsidRDefault="000366AB" w:rsidP="000366AB">
      <w:pPr>
        <w:ind w:firstLine="567"/>
        <w:rPr>
          <w:sz w:val="24"/>
          <w:szCs w:val="24"/>
        </w:rPr>
      </w:pPr>
      <w:r w:rsidRPr="000366AB">
        <w:rPr>
          <w:sz w:val="24"/>
          <w:szCs w:val="24"/>
        </w:rPr>
        <w:t>г) 4</w:t>
      </w:r>
    </w:p>
    <w:p w:rsidR="000366AB" w:rsidRPr="000366AB" w:rsidRDefault="000366AB" w:rsidP="000366AB">
      <w:pPr>
        <w:ind w:firstLine="567"/>
        <w:rPr>
          <w:sz w:val="24"/>
          <w:szCs w:val="24"/>
        </w:rPr>
      </w:pPr>
      <w:r w:rsidRPr="000366AB">
        <w:rPr>
          <w:b/>
          <w:bCs/>
          <w:sz w:val="24"/>
          <w:szCs w:val="24"/>
        </w:rPr>
        <w:t>25.  Основными проявлениями банковских рисков выступают</w:t>
      </w:r>
    </w:p>
    <w:p w:rsidR="000366AB" w:rsidRPr="000366AB" w:rsidRDefault="000366AB" w:rsidP="000366AB">
      <w:pPr>
        <w:ind w:firstLine="567"/>
        <w:rPr>
          <w:sz w:val="24"/>
          <w:szCs w:val="24"/>
        </w:rPr>
      </w:pPr>
      <w:r w:rsidRPr="000366AB">
        <w:rPr>
          <w:sz w:val="24"/>
          <w:szCs w:val="24"/>
        </w:rPr>
        <w:t>а) кредитные риски</w:t>
      </w:r>
    </w:p>
    <w:p w:rsidR="000366AB" w:rsidRPr="000366AB" w:rsidRDefault="000366AB" w:rsidP="000366AB">
      <w:pPr>
        <w:ind w:firstLine="567"/>
        <w:rPr>
          <w:sz w:val="24"/>
          <w:szCs w:val="24"/>
        </w:rPr>
      </w:pPr>
      <w:r w:rsidRPr="000366AB">
        <w:rPr>
          <w:sz w:val="24"/>
          <w:szCs w:val="24"/>
        </w:rPr>
        <w:t>б) банковские риски</w:t>
      </w:r>
    </w:p>
    <w:p w:rsidR="000366AB" w:rsidRPr="000366AB" w:rsidRDefault="000366AB" w:rsidP="000366AB">
      <w:pPr>
        <w:ind w:firstLine="567"/>
        <w:rPr>
          <w:sz w:val="24"/>
          <w:szCs w:val="24"/>
        </w:rPr>
      </w:pPr>
      <w:r w:rsidRPr="000366AB">
        <w:rPr>
          <w:sz w:val="24"/>
          <w:szCs w:val="24"/>
        </w:rPr>
        <w:t>в) ликвидность банка</w:t>
      </w:r>
    </w:p>
    <w:p w:rsidR="000366AB" w:rsidRPr="000366AB" w:rsidRDefault="000366AB" w:rsidP="000366AB">
      <w:pPr>
        <w:ind w:firstLine="567"/>
        <w:rPr>
          <w:sz w:val="24"/>
          <w:szCs w:val="24"/>
        </w:rPr>
      </w:pPr>
      <w:r w:rsidRPr="000366AB">
        <w:rPr>
          <w:sz w:val="24"/>
          <w:szCs w:val="24"/>
        </w:rPr>
        <w:t>г) налоговые ставки</w:t>
      </w:r>
    </w:p>
    <w:p w:rsidR="00D17D7F" w:rsidRDefault="00D17D7F" w:rsidP="00D17D7F">
      <w:pPr>
        <w:ind w:firstLine="567"/>
        <w:jc w:val="center"/>
        <w:rPr>
          <w:b/>
          <w:bCs/>
          <w:sz w:val="24"/>
          <w:szCs w:val="24"/>
        </w:rPr>
      </w:pPr>
      <w:r>
        <w:rPr>
          <w:b/>
          <w:bCs/>
          <w:sz w:val="24"/>
          <w:szCs w:val="24"/>
        </w:rPr>
        <w:t>Тест 6</w:t>
      </w:r>
    </w:p>
    <w:p w:rsidR="00D17D7F" w:rsidRDefault="00D17D7F" w:rsidP="00D17D7F">
      <w:pPr>
        <w:ind w:firstLine="567"/>
        <w:rPr>
          <w:sz w:val="24"/>
          <w:szCs w:val="24"/>
        </w:rPr>
      </w:pPr>
      <w:r w:rsidRPr="000366AB">
        <w:rPr>
          <w:b/>
          <w:sz w:val="24"/>
          <w:szCs w:val="24"/>
        </w:rPr>
        <w:t>Время выполнения</w:t>
      </w:r>
      <w:r>
        <w:rPr>
          <w:sz w:val="24"/>
          <w:szCs w:val="24"/>
        </w:rPr>
        <w:t>: 30 минут</w:t>
      </w:r>
    </w:p>
    <w:p w:rsidR="00D17D7F" w:rsidRDefault="00D17D7F" w:rsidP="00D17D7F">
      <w:pPr>
        <w:ind w:firstLine="567"/>
        <w:rPr>
          <w:sz w:val="24"/>
          <w:szCs w:val="24"/>
        </w:rPr>
      </w:pPr>
      <w:r w:rsidRPr="000366AB">
        <w:rPr>
          <w:b/>
          <w:sz w:val="24"/>
          <w:szCs w:val="24"/>
        </w:rPr>
        <w:t>Критерии оценки</w:t>
      </w:r>
      <w:r>
        <w:rPr>
          <w:sz w:val="24"/>
          <w:szCs w:val="24"/>
        </w:rPr>
        <w:t xml:space="preserve">: </w:t>
      </w:r>
    </w:p>
    <w:p w:rsidR="00D17D7F" w:rsidRDefault="00D17D7F" w:rsidP="00D17D7F">
      <w:pPr>
        <w:ind w:firstLine="567"/>
        <w:rPr>
          <w:sz w:val="24"/>
          <w:szCs w:val="24"/>
        </w:rPr>
      </w:pPr>
      <w:r>
        <w:rPr>
          <w:sz w:val="24"/>
          <w:szCs w:val="24"/>
        </w:rPr>
        <w:t>Оценка 5 «отлично» за 23-2</w:t>
      </w:r>
      <w:r>
        <w:rPr>
          <w:sz w:val="24"/>
          <w:szCs w:val="24"/>
        </w:rPr>
        <w:t>5</w:t>
      </w:r>
      <w:r>
        <w:rPr>
          <w:sz w:val="24"/>
          <w:szCs w:val="24"/>
        </w:rPr>
        <w:t xml:space="preserve"> правильных ответов;</w:t>
      </w:r>
    </w:p>
    <w:p w:rsidR="00D17D7F" w:rsidRDefault="00D17D7F" w:rsidP="00D17D7F">
      <w:pPr>
        <w:ind w:firstLine="567"/>
        <w:rPr>
          <w:sz w:val="24"/>
          <w:szCs w:val="24"/>
        </w:rPr>
      </w:pPr>
      <w:r>
        <w:rPr>
          <w:sz w:val="24"/>
          <w:szCs w:val="24"/>
        </w:rPr>
        <w:t>Оценка 4 «хорошо» за 18-23 правильных ответов;</w:t>
      </w:r>
    </w:p>
    <w:p w:rsidR="00D17D7F" w:rsidRDefault="00D17D7F" w:rsidP="00D17D7F">
      <w:pPr>
        <w:ind w:firstLine="567"/>
        <w:rPr>
          <w:sz w:val="24"/>
          <w:szCs w:val="24"/>
        </w:rPr>
      </w:pPr>
      <w:r>
        <w:rPr>
          <w:sz w:val="24"/>
          <w:szCs w:val="24"/>
        </w:rPr>
        <w:t>Оценка 3 «удовлетворительно» за 12-17 правильных ответов;</w:t>
      </w:r>
    </w:p>
    <w:p w:rsidR="00D17D7F" w:rsidRDefault="00D17D7F" w:rsidP="00D17D7F">
      <w:pPr>
        <w:ind w:firstLine="567"/>
        <w:rPr>
          <w:sz w:val="24"/>
          <w:szCs w:val="24"/>
        </w:rPr>
      </w:pPr>
      <w:r>
        <w:rPr>
          <w:sz w:val="24"/>
          <w:szCs w:val="24"/>
        </w:rPr>
        <w:t>Оценка 2 «неудовлетворительно» менее</w:t>
      </w:r>
      <w:proofErr w:type="gramStart"/>
      <w:r>
        <w:rPr>
          <w:sz w:val="24"/>
          <w:szCs w:val="24"/>
        </w:rPr>
        <w:t>,</w:t>
      </w:r>
      <w:proofErr w:type="gramEnd"/>
      <w:r>
        <w:rPr>
          <w:sz w:val="24"/>
          <w:szCs w:val="24"/>
        </w:rPr>
        <w:t xml:space="preserve"> чем за 12 правильных ответов.</w:t>
      </w:r>
    </w:p>
    <w:p w:rsidR="00D17D7F" w:rsidRDefault="00D17D7F" w:rsidP="00D17D7F">
      <w:pPr>
        <w:ind w:firstLine="567"/>
        <w:rPr>
          <w:sz w:val="24"/>
          <w:szCs w:val="24"/>
        </w:rPr>
      </w:pPr>
      <w:r w:rsidRPr="000366AB">
        <w:rPr>
          <w:b/>
          <w:sz w:val="24"/>
          <w:szCs w:val="24"/>
        </w:rPr>
        <w:t>Инструкции</w:t>
      </w:r>
      <w:r>
        <w:rPr>
          <w:sz w:val="24"/>
          <w:szCs w:val="24"/>
        </w:rPr>
        <w:t>: Выберите вариант правильного ответа. Ответ запишите в виде 1а, 2б и т.д.</w:t>
      </w:r>
    </w:p>
    <w:p w:rsidR="00D17D7F" w:rsidRDefault="00D17D7F" w:rsidP="000366AB">
      <w:pPr>
        <w:ind w:firstLine="567"/>
        <w:rPr>
          <w:b/>
          <w:bCs/>
          <w:sz w:val="24"/>
          <w:szCs w:val="24"/>
        </w:rPr>
      </w:pPr>
    </w:p>
    <w:p w:rsidR="000366AB" w:rsidRPr="000366AB" w:rsidRDefault="000366AB" w:rsidP="000366AB">
      <w:pPr>
        <w:ind w:firstLine="567"/>
        <w:rPr>
          <w:sz w:val="24"/>
          <w:szCs w:val="24"/>
        </w:rPr>
      </w:pPr>
      <w:r w:rsidRPr="000366AB">
        <w:rPr>
          <w:b/>
          <w:bCs/>
          <w:sz w:val="24"/>
          <w:szCs w:val="24"/>
        </w:rPr>
        <w:t>1. При скрытой стадии банкротства имеет место …</w:t>
      </w:r>
    </w:p>
    <w:p w:rsidR="000366AB" w:rsidRPr="000366AB" w:rsidRDefault="000366AB" w:rsidP="000366AB">
      <w:pPr>
        <w:ind w:firstLine="567"/>
        <w:rPr>
          <w:sz w:val="24"/>
          <w:szCs w:val="24"/>
        </w:rPr>
      </w:pPr>
      <w:r w:rsidRPr="000366AB">
        <w:rPr>
          <w:sz w:val="24"/>
          <w:szCs w:val="24"/>
        </w:rPr>
        <w:t>а) увеличение дебиторской и кредиторской задолженности, их старение и</w:t>
      </w:r>
    </w:p>
    <w:p w:rsidR="000366AB" w:rsidRPr="000366AB" w:rsidRDefault="000366AB" w:rsidP="000366AB">
      <w:pPr>
        <w:ind w:firstLine="567"/>
        <w:rPr>
          <w:sz w:val="24"/>
          <w:szCs w:val="24"/>
        </w:rPr>
      </w:pPr>
      <w:r w:rsidRPr="000366AB">
        <w:rPr>
          <w:sz w:val="24"/>
          <w:szCs w:val="24"/>
        </w:rPr>
        <w:t>разбалансировка;</w:t>
      </w:r>
    </w:p>
    <w:p w:rsidR="000366AB" w:rsidRPr="000366AB" w:rsidRDefault="000366AB" w:rsidP="000366AB">
      <w:pPr>
        <w:ind w:firstLine="567"/>
        <w:rPr>
          <w:sz w:val="24"/>
          <w:szCs w:val="24"/>
        </w:rPr>
      </w:pPr>
      <w:r w:rsidRPr="000366AB">
        <w:rPr>
          <w:sz w:val="24"/>
          <w:szCs w:val="24"/>
        </w:rPr>
        <w:t>б) трудности в получении кредитов, возникновение убытков;</w:t>
      </w:r>
    </w:p>
    <w:p w:rsidR="000366AB" w:rsidRPr="000366AB" w:rsidRDefault="000366AB" w:rsidP="000366AB">
      <w:pPr>
        <w:ind w:firstLine="567"/>
        <w:rPr>
          <w:sz w:val="24"/>
          <w:szCs w:val="24"/>
        </w:rPr>
      </w:pPr>
      <w:r w:rsidRPr="000366AB">
        <w:rPr>
          <w:sz w:val="24"/>
          <w:szCs w:val="24"/>
        </w:rPr>
        <w:t>в) неудовлетворительная структура баланса, неспособность погасить срочные обязательства.</w:t>
      </w:r>
    </w:p>
    <w:p w:rsidR="000366AB" w:rsidRPr="000366AB" w:rsidRDefault="000366AB" w:rsidP="000366AB">
      <w:pPr>
        <w:ind w:firstLine="567"/>
        <w:rPr>
          <w:sz w:val="24"/>
          <w:szCs w:val="24"/>
        </w:rPr>
      </w:pPr>
      <w:r w:rsidRPr="000366AB">
        <w:rPr>
          <w:b/>
          <w:bCs/>
          <w:sz w:val="24"/>
          <w:szCs w:val="24"/>
        </w:rPr>
        <w:t>2. При финансовой неустойчивости имеет место …</w:t>
      </w:r>
    </w:p>
    <w:p w:rsidR="000366AB" w:rsidRPr="000366AB" w:rsidRDefault="000366AB" w:rsidP="000366AB">
      <w:pPr>
        <w:ind w:firstLine="567"/>
        <w:rPr>
          <w:sz w:val="24"/>
          <w:szCs w:val="24"/>
        </w:rPr>
      </w:pPr>
      <w:r w:rsidRPr="000366AB">
        <w:rPr>
          <w:sz w:val="24"/>
          <w:szCs w:val="24"/>
        </w:rPr>
        <w:lastRenderedPageBreak/>
        <w:t>а) задержки в выдаче зарплаты, трудности с наличностью;</w:t>
      </w:r>
    </w:p>
    <w:p w:rsidR="000366AB" w:rsidRPr="000366AB" w:rsidRDefault="000366AB" w:rsidP="000366AB">
      <w:pPr>
        <w:ind w:firstLine="567"/>
        <w:rPr>
          <w:sz w:val="24"/>
          <w:szCs w:val="24"/>
        </w:rPr>
      </w:pPr>
      <w:r w:rsidRPr="000366AB">
        <w:rPr>
          <w:sz w:val="24"/>
          <w:szCs w:val="24"/>
        </w:rPr>
        <w:t>б) падение курса акций, снижение прибыли от основной деятельности;</w:t>
      </w:r>
    </w:p>
    <w:p w:rsidR="000366AB" w:rsidRPr="000366AB" w:rsidRDefault="000366AB" w:rsidP="000366AB">
      <w:pPr>
        <w:ind w:firstLine="567"/>
        <w:rPr>
          <w:sz w:val="24"/>
          <w:szCs w:val="24"/>
        </w:rPr>
      </w:pPr>
      <w:r w:rsidRPr="000366AB">
        <w:rPr>
          <w:sz w:val="24"/>
          <w:szCs w:val="24"/>
        </w:rPr>
        <w:t>в) частые реорганизации в работе предприятия.</w:t>
      </w:r>
    </w:p>
    <w:p w:rsidR="000366AB" w:rsidRPr="000366AB" w:rsidRDefault="000366AB" w:rsidP="000366AB">
      <w:pPr>
        <w:ind w:firstLine="567"/>
        <w:rPr>
          <w:sz w:val="24"/>
          <w:szCs w:val="24"/>
        </w:rPr>
      </w:pPr>
      <w:r w:rsidRPr="000366AB">
        <w:rPr>
          <w:b/>
          <w:bCs/>
          <w:sz w:val="24"/>
          <w:szCs w:val="24"/>
        </w:rPr>
        <w:t>3. При явном банкротстве имеет место …</w:t>
      </w:r>
    </w:p>
    <w:p w:rsidR="000366AB" w:rsidRPr="000366AB" w:rsidRDefault="000366AB" w:rsidP="000366AB">
      <w:pPr>
        <w:ind w:firstLine="567"/>
        <w:rPr>
          <w:sz w:val="24"/>
          <w:szCs w:val="24"/>
        </w:rPr>
      </w:pPr>
      <w:r w:rsidRPr="000366AB">
        <w:rPr>
          <w:sz w:val="24"/>
          <w:szCs w:val="24"/>
        </w:rPr>
        <w:t>а) уменьшение денег на счетах предприятия, изменения в структуре баланса;</w:t>
      </w:r>
    </w:p>
    <w:p w:rsidR="000366AB" w:rsidRPr="000366AB" w:rsidRDefault="000366AB" w:rsidP="000366AB">
      <w:pPr>
        <w:ind w:firstLine="567"/>
        <w:rPr>
          <w:sz w:val="24"/>
          <w:szCs w:val="24"/>
        </w:rPr>
      </w:pPr>
      <w:r w:rsidRPr="000366AB">
        <w:rPr>
          <w:sz w:val="24"/>
          <w:szCs w:val="24"/>
        </w:rPr>
        <w:t>б) падение объема производства, нехватка оборотных средств, неудовлетворительная структура баланса;</w:t>
      </w:r>
    </w:p>
    <w:p w:rsidR="000366AB" w:rsidRPr="000366AB" w:rsidRDefault="000366AB" w:rsidP="000366AB">
      <w:pPr>
        <w:ind w:firstLine="567"/>
        <w:rPr>
          <w:sz w:val="24"/>
          <w:szCs w:val="24"/>
        </w:rPr>
      </w:pPr>
      <w:r w:rsidRPr="000366AB">
        <w:rPr>
          <w:sz w:val="24"/>
          <w:szCs w:val="24"/>
        </w:rPr>
        <w:t>в) текучесть кадров, необоснованная смена поставщиков ресурсов.</w:t>
      </w:r>
    </w:p>
    <w:p w:rsidR="000366AB" w:rsidRPr="000366AB" w:rsidRDefault="000366AB" w:rsidP="000366AB">
      <w:pPr>
        <w:ind w:firstLine="567"/>
        <w:rPr>
          <w:sz w:val="24"/>
          <w:szCs w:val="24"/>
        </w:rPr>
      </w:pPr>
      <w:r w:rsidRPr="000366AB">
        <w:rPr>
          <w:b/>
          <w:bCs/>
          <w:sz w:val="24"/>
          <w:szCs w:val="24"/>
        </w:rPr>
        <w:t xml:space="preserve">4. Инициировать банкротство могут … </w:t>
      </w:r>
      <w:r w:rsidRPr="000366AB">
        <w:rPr>
          <w:sz w:val="24"/>
          <w:szCs w:val="24"/>
        </w:rPr>
        <w:t>а) работники предприятия; б) аудиторская фирма; в) кредиторы.</w:t>
      </w:r>
    </w:p>
    <w:p w:rsidR="000366AB" w:rsidRPr="000366AB" w:rsidRDefault="000366AB" w:rsidP="000366AB">
      <w:pPr>
        <w:ind w:firstLine="567"/>
        <w:rPr>
          <w:sz w:val="24"/>
          <w:szCs w:val="24"/>
        </w:rPr>
      </w:pPr>
      <w:r w:rsidRPr="000366AB">
        <w:rPr>
          <w:b/>
          <w:bCs/>
          <w:sz w:val="24"/>
          <w:szCs w:val="24"/>
        </w:rPr>
        <w:t xml:space="preserve">5. Внешним признаком банкротства являются … </w:t>
      </w:r>
      <w:r w:rsidRPr="000366AB">
        <w:rPr>
          <w:sz w:val="24"/>
          <w:szCs w:val="24"/>
        </w:rPr>
        <w:t>а) затоваривание склада готовой продукции; б) возникновение убытков;</w:t>
      </w:r>
    </w:p>
    <w:p w:rsidR="000366AB" w:rsidRPr="000366AB" w:rsidRDefault="000366AB" w:rsidP="000366AB">
      <w:pPr>
        <w:ind w:firstLine="567"/>
        <w:rPr>
          <w:sz w:val="24"/>
          <w:szCs w:val="24"/>
        </w:rPr>
      </w:pPr>
      <w:r w:rsidRPr="000366AB">
        <w:rPr>
          <w:sz w:val="24"/>
          <w:szCs w:val="24"/>
        </w:rPr>
        <w:t>в) неисполнение денежных требований кредиторов в течени</w:t>
      </w:r>
      <w:proofErr w:type="gramStart"/>
      <w:r w:rsidRPr="000366AB">
        <w:rPr>
          <w:sz w:val="24"/>
          <w:szCs w:val="24"/>
        </w:rPr>
        <w:t>и</w:t>
      </w:r>
      <w:proofErr w:type="gramEnd"/>
      <w:r w:rsidRPr="000366AB">
        <w:rPr>
          <w:sz w:val="24"/>
          <w:szCs w:val="24"/>
        </w:rPr>
        <w:t xml:space="preserve"> трех месяцев с момента наступления даты их исполнения.</w:t>
      </w:r>
    </w:p>
    <w:p w:rsidR="000366AB" w:rsidRPr="000366AB" w:rsidRDefault="000366AB" w:rsidP="000366AB">
      <w:pPr>
        <w:ind w:firstLine="567"/>
        <w:rPr>
          <w:sz w:val="24"/>
          <w:szCs w:val="24"/>
        </w:rPr>
      </w:pPr>
      <w:r w:rsidRPr="000366AB">
        <w:rPr>
          <w:b/>
          <w:bCs/>
          <w:sz w:val="24"/>
          <w:szCs w:val="24"/>
        </w:rPr>
        <w:t xml:space="preserve">6. Реорганизационная процедура по отношению </w:t>
      </w:r>
      <w:proofErr w:type="gramStart"/>
      <w:r w:rsidRPr="000366AB">
        <w:rPr>
          <w:b/>
          <w:bCs/>
          <w:sz w:val="24"/>
          <w:szCs w:val="24"/>
        </w:rPr>
        <w:t>к</w:t>
      </w:r>
      <w:proofErr w:type="gramEnd"/>
      <w:r w:rsidRPr="000366AB">
        <w:rPr>
          <w:b/>
          <w:bCs/>
          <w:sz w:val="24"/>
          <w:szCs w:val="24"/>
        </w:rPr>
        <w:t xml:space="preserve"> несостоятельному</w:t>
      </w:r>
    </w:p>
    <w:p w:rsidR="000366AB" w:rsidRPr="000366AB" w:rsidRDefault="000366AB" w:rsidP="000366AB">
      <w:pPr>
        <w:ind w:firstLine="567"/>
        <w:rPr>
          <w:sz w:val="24"/>
          <w:szCs w:val="24"/>
        </w:rPr>
      </w:pPr>
      <w:r w:rsidRPr="000366AB">
        <w:rPr>
          <w:b/>
          <w:bCs/>
          <w:sz w:val="24"/>
          <w:szCs w:val="24"/>
        </w:rPr>
        <w:t xml:space="preserve">предприятию заключается </w:t>
      </w:r>
      <w:proofErr w:type="gramStart"/>
      <w:r w:rsidRPr="000366AB">
        <w:rPr>
          <w:b/>
          <w:bCs/>
          <w:sz w:val="24"/>
          <w:szCs w:val="24"/>
        </w:rPr>
        <w:t>в</w:t>
      </w:r>
      <w:proofErr w:type="gramEnd"/>
      <w:r w:rsidRPr="000366AB">
        <w:rPr>
          <w:b/>
          <w:bCs/>
          <w:sz w:val="24"/>
          <w:szCs w:val="24"/>
        </w:rPr>
        <w:t xml:space="preserve"> …</w:t>
      </w:r>
    </w:p>
    <w:p w:rsidR="000366AB" w:rsidRPr="000366AB" w:rsidRDefault="000366AB" w:rsidP="000366AB">
      <w:pPr>
        <w:ind w:firstLine="567"/>
        <w:rPr>
          <w:sz w:val="24"/>
          <w:szCs w:val="24"/>
        </w:rPr>
      </w:pPr>
      <w:r w:rsidRPr="000366AB">
        <w:rPr>
          <w:sz w:val="24"/>
          <w:szCs w:val="24"/>
        </w:rPr>
        <w:t>а) передаче прав арбитражному управляющему с целью восстановления платежеспособности;</w:t>
      </w:r>
    </w:p>
    <w:p w:rsidR="000366AB" w:rsidRPr="000366AB" w:rsidRDefault="000366AB" w:rsidP="000366AB">
      <w:pPr>
        <w:ind w:firstLine="567"/>
        <w:rPr>
          <w:sz w:val="24"/>
          <w:szCs w:val="24"/>
        </w:rPr>
      </w:pPr>
      <w:r w:rsidRPr="000366AB">
        <w:rPr>
          <w:sz w:val="24"/>
          <w:szCs w:val="24"/>
        </w:rPr>
        <w:t>б) передаче прав конкурсному управляющему с целью удовлетворения требований кредиторов;</w:t>
      </w:r>
    </w:p>
    <w:p w:rsidR="000366AB" w:rsidRPr="000366AB" w:rsidRDefault="000366AB" w:rsidP="000366AB">
      <w:pPr>
        <w:ind w:firstLine="567"/>
        <w:rPr>
          <w:sz w:val="24"/>
          <w:szCs w:val="24"/>
        </w:rPr>
      </w:pPr>
      <w:r w:rsidRPr="000366AB">
        <w:rPr>
          <w:sz w:val="24"/>
          <w:szCs w:val="24"/>
        </w:rPr>
        <w:t xml:space="preserve">в) </w:t>
      </w:r>
      <w:proofErr w:type="gramStart"/>
      <w:r w:rsidRPr="000366AB">
        <w:rPr>
          <w:sz w:val="24"/>
          <w:szCs w:val="24"/>
        </w:rPr>
        <w:t>достижении</w:t>
      </w:r>
      <w:proofErr w:type="gramEnd"/>
      <w:r w:rsidRPr="000366AB">
        <w:rPr>
          <w:sz w:val="24"/>
          <w:szCs w:val="24"/>
        </w:rPr>
        <w:t xml:space="preserve"> соглашения между предприятием-должником и кредиторами.</w:t>
      </w:r>
    </w:p>
    <w:p w:rsidR="000366AB" w:rsidRPr="000366AB" w:rsidRDefault="000366AB" w:rsidP="000366AB">
      <w:pPr>
        <w:ind w:firstLine="567"/>
        <w:rPr>
          <w:sz w:val="24"/>
          <w:szCs w:val="24"/>
        </w:rPr>
      </w:pPr>
      <w:r w:rsidRPr="000366AB">
        <w:rPr>
          <w:b/>
          <w:bCs/>
          <w:sz w:val="24"/>
          <w:szCs w:val="24"/>
        </w:rPr>
        <w:t>7. Ликвидационная процедура по отношению к предприятию-банкроту</w:t>
      </w:r>
    </w:p>
    <w:p w:rsidR="000366AB" w:rsidRPr="000366AB" w:rsidRDefault="000366AB" w:rsidP="000366AB">
      <w:pPr>
        <w:ind w:firstLine="567"/>
        <w:rPr>
          <w:sz w:val="24"/>
          <w:szCs w:val="24"/>
        </w:rPr>
      </w:pPr>
      <w:r w:rsidRPr="000366AB">
        <w:rPr>
          <w:b/>
          <w:bCs/>
          <w:sz w:val="24"/>
          <w:szCs w:val="24"/>
        </w:rPr>
        <w:t>состоит в …</w:t>
      </w:r>
    </w:p>
    <w:p w:rsidR="000366AB" w:rsidRPr="000366AB" w:rsidRDefault="000366AB" w:rsidP="000366AB">
      <w:pPr>
        <w:ind w:firstLine="567"/>
        <w:rPr>
          <w:sz w:val="24"/>
          <w:szCs w:val="24"/>
        </w:rPr>
      </w:pPr>
      <w:r w:rsidRPr="000366AB">
        <w:rPr>
          <w:sz w:val="24"/>
          <w:szCs w:val="24"/>
        </w:rPr>
        <w:t>а) договоренности между должником и кредиторами путем отсрочки платежей, рассрочки или скидки долгов;</w:t>
      </w:r>
    </w:p>
    <w:p w:rsidR="000366AB" w:rsidRPr="000366AB" w:rsidRDefault="000366AB" w:rsidP="000366AB">
      <w:pPr>
        <w:ind w:firstLine="567"/>
        <w:rPr>
          <w:sz w:val="24"/>
          <w:szCs w:val="24"/>
        </w:rPr>
      </w:pPr>
      <w:r w:rsidRPr="000366AB">
        <w:rPr>
          <w:sz w:val="24"/>
          <w:szCs w:val="24"/>
        </w:rPr>
        <w:t>б) передаче управления арбитражному управляющему для восстановления</w:t>
      </w:r>
    </w:p>
    <w:p w:rsidR="000366AB" w:rsidRPr="000366AB" w:rsidRDefault="000366AB" w:rsidP="000366AB">
      <w:pPr>
        <w:ind w:firstLine="567"/>
        <w:rPr>
          <w:sz w:val="24"/>
          <w:szCs w:val="24"/>
        </w:rPr>
      </w:pPr>
      <w:r w:rsidRPr="000366AB">
        <w:rPr>
          <w:sz w:val="24"/>
          <w:szCs w:val="24"/>
        </w:rPr>
        <w:t>равновесия между задолженностью и возможностью с ней рассчитаться;</w:t>
      </w:r>
    </w:p>
    <w:p w:rsidR="000366AB" w:rsidRPr="000366AB" w:rsidRDefault="000366AB" w:rsidP="000366AB">
      <w:pPr>
        <w:ind w:firstLine="567"/>
        <w:rPr>
          <w:sz w:val="24"/>
          <w:szCs w:val="24"/>
        </w:rPr>
      </w:pPr>
      <w:r w:rsidRPr="000366AB">
        <w:rPr>
          <w:sz w:val="24"/>
          <w:szCs w:val="24"/>
        </w:rPr>
        <w:t>в) в соразмерном удовлетворении требований кредиторов за счет имущества</w:t>
      </w:r>
    </w:p>
    <w:p w:rsidR="000366AB" w:rsidRPr="000366AB" w:rsidRDefault="000366AB" w:rsidP="000366AB">
      <w:pPr>
        <w:ind w:firstLine="567"/>
        <w:rPr>
          <w:sz w:val="24"/>
          <w:szCs w:val="24"/>
        </w:rPr>
      </w:pPr>
      <w:r w:rsidRPr="000366AB">
        <w:rPr>
          <w:sz w:val="24"/>
          <w:szCs w:val="24"/>
        </w:rPr>
        <w:t xml:space="preserve">должника и </w:t>
      </w:r>
      <w:proofErr w:type="gramStart"/>
      <w:r w:rsidRPr="000366AB">
        <w:rPr>
          <w:sz w:val="24"/>
          <w:szCs w:val="24"/>
        </w:rPr>
        <w:t>предотвращении</w:t>
      </w:r>
      <w:proofErr w:type="gramEnd"/>
      <w:r w:rsidRPr="000366AB">
        <w:rPr>
          <w:sz w:val="24"/>
          <w:szCs w:val="24"/>
        </w:rPr>
        <w:t xml:space="preserve"> неправомерных действий сторон по отношению</w:t>
      </w:r>
    </w:p>
    <w:p w:rsidR="000366AB" w:rsidRPr="000366AB" w:rsidRDefault="000366AB" w:rsidP="000366AB">
      <w:pPr>
        <w:ind w:firstLine="567"/>
        <w:rPr>
          <w:sz w:val="24"/>
          <w:szCs w:val="24"/>
        </w:rPr>
      </w:pPr>
      <w:r w:rsidRPr="000366AB">
        <w:rPr>
          <w:sz w:val="24"/>
          <w:szCs w:val="24"/>
        </w:rPr>
        <w:t>друг к другу.</w:t>
      </w:r>
    </w:p>
    <w:p w:rsidR="000366AB" w:rsidRPr="000366AB" w:rsidRDefault="000366AB" w:rsidP="000366AB">
      <w:pPr>
        <w:ind w:firstLine="567"/>
        <w:rPr>
          <w:sz w:val="24"/>
          <w:szCs w:val="24"/>
        </w:rPr>
      </w:pPr>
      <w:r w:rsidRPr="000366AB">
        <w:rPr>
          <w:b/>
          <w:bCs/>
          <w:sz w:val="24"/>
          <w:szCs w:val="24"/>
        </w:rPr>
        <w:t>8. Если предприятие ликвидируется, то в первую очередь удовлетворяются требования …</w:t>
      </w:r>
    </w:p>
    <w:p w:rsidR="000366AB" w:rsidRPr="000366AB" w:rsidRDefault="000366AB" w:rsidP="000366AB">
      <w:pPr>
        <w:ind w:firstLine="567"/>
        <w:rPr>
          <w:sz w:val="24"/>
          <w:szCs w:val="24"/>
        </w:rPr>
      </w:pPr>
      <w:r w:rsidRPr="000366AB">
        <w:rPr>
          <w:sz w:val="24"/>
          <w:szCs w:val="24"/>
        </w:rPr>
        <w:t>а) членов трудового коллектива;</w:t>
      </w:r>
    </w:p>
    <w:p w:rsidR="000366AB" w:rsidRPr="000366AB" w:rsidRDefault="000366AB" w:rsidP="000366AB">
      <w:pPr>
        <w:ind w:firstLine="567"/>
        <w:rPr>
          <w:sz w:val="24"/>
          <w:szCs w:val="24"/>
        </w:rPr>
      </w:pPr>
      <w:r w:rsidRPr="000366AB">
        <w:rPr>
          <w:sz w:val="24"/>
          <w:szCs w:val="24"/>
        </w:rPr>
        <w:t>б) граждан за причинение вреда их жизни и здоровью; в) кредиторов.</w:t>
      </w:r>
    </w:p>
    <w:p w:rsidR="000366AB" w:rsidRPr="000366AB" w:rsidRDefault="000366AB" w:rsidP="000366AB">
      <w:pPr>
        <w:ind w:firstLine="567"/>
        <w:rPr>
          <w:sz w:val="24"/>
          <w:szCs w:val="24"/>
        </w:rPr>
      </w:pPr>
      <w:r w:rsidRPr="000366AB">
        <w:rPr>
          <w:b/>
          <w:bCs/>
          <w:sz w:val="24"/>
          <w:szCs w:val="24"/>
        </w:rPr>
        <w:t>9. Если предприятие ликвидируется, то вне очереди оплачиваются рас-</w:t>
      </w:r>
    </w:p>
    <w:p w:rsidR="000366AB" w:rsidRPr="000366AB" w:rsidRDefault="000366AB" w:rsidP="000366AB">
      <w:pPr>
        <w:ind w:firstLine="567"/>
        <w:rPr>
          <w:sz w:val="24"/>
          <w:szCs w:val="24"/>
        </w:rPr>
      </w:pPr>
      <w:r w:rsidRPr="000366AB">
        <w:rPr>
          <w:b/>
          <w:bCs/>
          <w:sz w:val="24"/>
          <w:szCs w:val="24"/>
        </w:rPr>
        <w:t>ходы …</w:t>
      </w:r>
    </w:p>
    <w:p w:rsidR="000366AB" w:rsidRPr="000366AB" w:rsidRDefault="000366AB" w:rsidP="000366AB">
      <w:pPr>
        <w:ind w:firstLine="567"/>
        <w:rPr>
          <w:sz w:val="24"/>
          <w:szCs w:val="24"/>
        </w:rPr>
      </w:pPr>
      <w:r w:rsidRPr="000366AB">
        <w:rPr>
          <w:sz w:val="24"/>
          <w:szCs w:val="24"/>
        </w:rPr>
        <w:t>а) конкурсному управляющему и связанные с продолжением деятельности</w:t>
      </w:r>
    </w:p>
    <w:p w:rsidR="000366AB" w:rsidRPr="000366AB" w:rsidRDefault="000366AB" w:rsidP="000366AB">
      <w:pPr>
        <w:ind w:firstLine="567"/>
        <w:rPr>
          <w:sz w:val="24"/>
          <w:szCs w:val="24"/>
        </w:rPr>
      </w:pPr>
      <w:r w:rsidRPr="000366AB">
        <w:rPr>
          <w:sz w:val="24"/>
          <w:szCs w:val="24"/>
        </w:rPr>
        <w:t>предприятия  должника;</w:t>
      </w:r>
    </w:p>
    <w:p w:rsidR="000366AB" w:rsidRPr="000366AB" w:rsidRDefault="000366AB" w:rsidP="000366AB">
      <w:pPr>
        <w:ind w:firstLine="567"/>
        <w:rPr>
          <w:sz w:val="24"/>
          <w:szCs w:val="24"/>
        </w:rPr>
      </w:pPr>
      <w:r w:rsidRPr="000366AB">
        <w:rPr>
          <w:sz w:val="24"/>
          <w:szCs w:val="24"/>
        </w:rPr>
        <w:t>б) по единому социальному налогу;</w:t>
      </w:r>
    </w:p>
    <w:p w:rsidR="000366AB" w:rsidRPr="000366AB" w:rsidRDefault="000366AB" w:rsidP="000366AB">
      <w:pPr>
        <w:ind w:firstLine="567"/>
        <w:rPr>
          <w:sz w:val="24"/>
          <w:szCs w:val="24"/>
        </w:rPr>
      </w:pPr>
      <w:r w:rsidRPr="000366AB">
        <w:rPr>
          <w:sz w:val="24"/>
          <w:szCs w:val="24"/>
        </w:rPr>
        <w:t>в) по обязательным платежам в бюджет.</w:t>
      </w:r>
    </w:p>
    <w:p w:rsidR="000366AB" w:rsidRPr="000366AB" w:rsidRDefault="000366AB" w:rsidP="000366AB">
      <w:pPr>
        <w:ind w:firstLine="567"/>
        <w:rPr>
          <w:sz w:val="24"/>
          <w:szCs w:val="24"/>
        </w:rPr>
      </w:pPr>
      <w:r w:rsidRPr="000366AB">
        <w:rPr>
          <w:b/>
          <w:bCs/>
          <w:sz w:val="24"/>
          <w:szCs w:val="24"/>
        </w:rPr>
        <w:t>10. Бизнес-план финансового оздоровления несостоятельного предприятия не может включать в себя …</w:t>
      </w:r>
    </w:p>
    <w:p w:rsidR="000366AB" w:rsidRPr="000366AB" w:rsidRDefault="000366AB" w:rsidP="000366AB">
      <w:pPr>
        <w:ind w:firstLine="567"/>
        <w:rPr>
          <w:sz w:val="24"/>
          <w:szCs w:val="24"/>
        </w:rPr>
      </w:pPr>
      <w:r w:rsidRPr="000366AB">
        <w:rPr>
          <w:sz w:val="24"/>
          <w:szCs w:val="24"/>
        </w:rPr>
        <w:t>а) слияние с другим предприятием;</w:t>
      </w:r>
    </w:p>
    <w:p w:rsidR="000366AB" w:rsidRPr="000366AB" w:rsidRDefault="000366AB" w:rsidP="000366AB">
      <w:pPr>
        <w:ind w:firstLine="567"/>
        <w:rPr>
          <w:sz w:val="24"/>
          <w:szCs w:val="24"/>
        </w:rPr>
      </w:pPr>
      <w:r w:rsidRPr="000366AB">
        <w:rPr>
          <w:sz w:val="24"/>
          <w:szCs w:val="24"/>
        </w:rPr>
        <w:t>б) ликвидацию нерентабельных производств и видов деятельности;</w:t>
      </w:r>
    </w:p>
    <w:p w:rsidR="000366AB" w:rsidRPr="000366AB" w:rsidRDefault="000366AB" w:rsidP="000366AB">
      <w:pPr>
        <w:ind w:firstLine="567"/>
        <w:rPr>
          <w:sz w:val="24"/>
          <w:szCs w:val="24"/>
        </w:rPr>
      </w:pPr>
      <w:r w:rsidRPr="000366AB">
        <w:rPr>
          <w:sz w:val="24"/>
          <w:szCs w:val="24"/>
        </w:rPr>
        <w:t>в) формирование из имущества конкурсной массы для удовлетворения требований кредиторов.</w:t>
      </w:r>
    </w:p>
    <w:p w:rsidR="000366AB" w:rsidRPr="000366AB" w:rsidRDefault="000366AB" w:rsidP="000366AB">
      <w:pPr>
        <w:ind w:firstLine="567"/>
        <w:rPr>
          <w:sz w:val="24"/>
          <w:szCs w:val="24"/>
        </w:rPr>
      </w:pPr>
      <w:r w:rsidRPr="000366AB">
        <w:rPr>
          <w:b/>
          <w:bCs/>
          <w:sz w:val="24"/>
          <w:szCs w:val="24"/>
        </w:rPr>
        <w:t xml:space="preserve">11. Бизнес-план финансового оздоровления может включать в себя </w:t>
      </w:r>
      <w:proofErr w:type="gramStart"/>
      <w:r w:rsidRPr="000366AB">
        <w:rPr>
          <w:b/>
          <w:bCs/>
          <w:sz w:val="24"/>
          <w:szCs w:val="24"/>
        </w:rPr>
        <w:t>в</w:t>
      </w:r>
      <w:proofErr w:type="gramEnd"/>
    </w:p>
    <w:p w:rsidR="000366AB" w:rsidRPr="000366AB" w:rsidRDefault="000366AB" w:rsidP="000366AB">
      <w:pPr>
        <w:ind w:firstLine="567"/>
        <w:rPr>
          <w:sz w:val="24"/>
          <w:szCs w:val="24"/>
        </w:rPr>
      </w:pPr>
      <w:proofErr w:type="gramStart"/>
      <w:r w:rsidRPr="000366AB">
        <w:rPr>
          <w:b/>
          <w:bCs/>
          <w:sz w:val="24"/>
          <w:szCs w:val="24"/>
        </w:rPr>
        <w:t>качестве</w:t>
      </w:r>
      <w:proofErr w:type="gramEnd"/>
      <w:r w:rsidRPr="000366AB">
        <w:rPr>
          <w:b/>
          <w:bCs/>
          <w:sz w:val="24"/>
          <w:szCs w:val="24"/>
        </w:rPr>
        <w:t xml:space="preserve"> первоочередных мер …</w:t>
      </w:r>
    </w:p>
    <w:p w:rsidR="000366AB" w:rsidRPr="000366AB" w:rsidRDefault="000366AB" w:rsidP="000366AB">
      <w:pPr>
        <w:ind w:firstLine="567"/>
        <w:rPr>
          <w:sz w:val="24"/>
          <w:szCs w:val="24"/>
        </w:rPr>
      </w:pPr>
      <w:r w:rsidRPr="000366AB">
        <w:rPr>
          <w:sz w:val="24"/>
          <w:szCs w:val="24"/>
        </w:rPr>
        <w:t>а) открытие новых подразделений и филиалов;</w:t>
      </w:r>
    </w:p>
    <w:p w:rsidR="000366AB" w:rsidRPr="000366AB" w:rsidRDefault="000366AB" w:rsidP="000366AB">
      <w:pPr>
        <w:ind w:firstLine="567"/>
        <w:rPr>
          <w:sz w:val="24"/>
          <w:szCs w:val="24"/>
        </w:rPr>
      </w:pPr>
      <w:r w:rsidRPr="000366AB">
        <w:rPr>
          <w:sz w:val="24"/>
          <w:szCs w:val="24"/>
        </w:rPr>
        <w:t>б) разработку и освоение новой продукции и новых технологий;</w:t>
      </w:r>
    </w:p>
    <w:p w:rsidR="000366AB" w:rsidRPr="000366AB" w:rsidRDefault="000366AB" w:rsidP="000366AB">
      <w:pPr>
        <w:ind w:firstLine="567"/>
        <w:rPr>
          <w:sz w:val="24"/>
          <w:szCs w:val="24"/>
        </w:rPr>
      </w:pPr>
      <w:r w:rsidRPr="000366AB">
        <w:rPr>
          <w:sz w:val="24"/>
          <w:szCs w:val="24"/>
        </w:rPr>
        <w:t>в) выпуск новых акций или облигаций, новые банковские кредиты, дотации из бюджетов разных уровней.</w:t>
      </w:r>
    </w:p>
    <w:p w:rsidR="000366AB" w:rsidRPr="000366AB" w:rsidRDefault="000366AB" w:rsidP="000366AB">
      <w:pPr>
        <w:ind w:firstLine="567"/>
        <w:rPr>
          <w:sz w:val="24"/>
          <w:szCs w:val="24"/>
        </w:rPr>
      </w:pPr>
      <w:r w:rsidRPr="000366AB">
        <w:rPr>
          <w:b/>
          <w:bCs/>
          <w:sz w:val="24"/>
          <w:szCs w:val="24"/>
        </w:rPr>
        <w:t>12. Ситуация при которой вкладываются собственные средства и нет уверенности в получении выгоды:</w:t>
      </w:r>
    </w:p>
    <w:p w:rsidR="000366AB" w:rsidRPr="000366AB" w:rsidRDefault="000366AB" w:rsidP="008F7A54">
      <w:pPr>
        <w:widowControl/>
        <w:numPr>
          <w:ilvl w:val="0"/>
          <w:numId w:val="12"/>
        </w:numPr>
        <w:tabs>
          <w:tab w:val="left" w:pos="540"/>
        </w:tabs>
        <w:autoSpaceDE/>
        <w:autoSpaceDN/>
        <w:ind w:firstLine="567"/>
        <w:jc w:val="both"/>
        <w:rPr>
          <w:sz w:val="24"/>
          <w:szCs w:val="24"/>
        </w:rPr>
      </w:pPr>
      <w:r w:rsidRPr="000366AB">
        <w:rPr>
          <w:sz w:val="24"/>
          <w:szCs w:val="24"/>
        </w:rPr>
        <w:t>риск кредитора</w:t>
      </w:r>
    </w:p>
    <w:p w:rsidR="000366AB" w:rsidRPr="000366AB" w:rsidRDefault="000366AB" w:rsidP="008F7A54">
      <w:pPr>
        <w:widowControl/>
        <w:numPr>
          <w:ilvl w:val="0"/>
          <w:numId w:val="12"/>
        </w:numPr>
        <w:tabs>
          <w:tab w:val="left" w:pos="540"/>
        </w:tabs>
        <w:autoSpaceDE/>
        <w:autoSpaceDN/>
        <w:ind w:firstLine="567"/>
        <w:jc w:val="both"/>
        <w:rPr>
          <w:sz w:val="24"/>
          <w:szCs w:val="24"/>
        </w:rPr>
      </w:pPr>
      <w:r w:rsidRPr="000366AB">
        <w:rPr>
          <w:sz w:val="24"/>
          <w:szCs w:val="24"/>
        </w:rPr>
        <w:lastRenderedPageBreak/>
        <w:t>риск предпринимателя и заемщика</w:t>
      </w:r>
    </w:p>
    <w:p w:rsidR="000366AB" w:rsidRPr="000366AB" w:rsidRDefault="000366AB" w:rsidP="008F7A54">
      <w:pPr>
        <w:widowControl/>
        <w:numPr>
          <w:ilvl w:val="0"/>
          <w:numId w:val="12"/>
        </w:numPr>
        <w:tabs>
          <w:tab w:val="left" w:pos="540"/>
        </w:tabs>
        <w:autoSpaceDE/>
        <w:autoSpaceDN/>
        <w:ind w:firstLine="567"/>
        <w:jc w:val="both"/>
        <w:rPr>
          <w:sz w:val="24"/>
          <w:szCs w:val="24"/>
        </w:rPr>
      </w:pPr>
      <w:r w:rsidRPr="000366AB">
        <w:rPr>
          <w:sz w:val="24"/>
          <w:szCs w:val="24"/>
        </w:rPr>
        <w:t>риск инфляции</w:t>
      </w:r>
    </w:p>
    <w:p w:rsidR="000366AB" w:rsidRPr="000366AB" w:rsidRDefault="000366AB" w:rsidP="000366AB">
      <w:pPr>
        <w:ind w:firstLine="567"/>
        <w:rPr>
          <w:rFonts w:eastAsia="Calibri"/>
          <w:sz w:val="24"/>
          <w:szCs w:val="24"/>
        </w:rPr>
      </w:pPr>
      <w:r w:rsidRPr="000366AB">
        <w:rPr>
          <w:b/>
          <w:bCs/>
          <w:sz w:val="24"/>
          <w:szCs w:val="24"/>
        </w:rPr>
        <w:t>13. Что можно отнести к факторам риска:</w:t>
      </w:r>
    </w:p>
    <w:p w:rsidR="000366AB" w:rsidRPr="000366AB" w:rsidRDefault="000366AB" w:rsidP="008F7A54">
      <w:pPr>
        <w:widowControl/>
        <w:numPr>
          <w:ilvl w:val="0"/>
          <w:numId w:val="13"/>
        </w:numPr>
        <w:tabs>
          <w:tab w:val="left" w:pos="540"/>
        </w:tabs>
        <w:autoSpaceDE/>
        <w:autoSpaceDN/>
        <w:ind w:firstLine="567"/>
        <w:jc w:val="both"/>
        <w:rPr>
          <w:sz w:val="24"/>
          <w:szCs w:val="24"/>
        </w:rPr>
      </w:pPr>
      <w:r w:rsidRPr="000366AB">
        <w:rPr>
          <w:sz w:val="24"/>
          <w:szCs w:val="24"/>
        </w:rPr>
        <w:t>моральный ущерб</w:t>
      </w:r>
    </w:p>
    <w:p w:rsidR="000366AB" w:rsidRPr="000366AB" w:rsidRDefault="000366AB" w:rsidP="008F7A54">
      <w:pPr>
        <w:widowControl/>
        <w:numPr>
          <w:ilvl w:val="0"/>
          <w:numId w:val="13"/>
        </w:numPr>
        <w:tabs>
          <w:tab w:val="left" w:pos="540"/>
        </w:tabs>
        <w:autoSpaceDE/>
        <w:autoSpaceDN/>
        <w:ind w:firstLine="567"/>
        <w:jc w:val="both"/>
        <w:rPr>
          <w:sz w:val="24"/>
          <w:szCs w:val="24"/>
        </w:rPr>
      </w:pPr>
      <w:r w:rsidRPr="000366AB">
        <w:rPr>
          <w:sz w:val="24"/>
          <w:szCs w:val="24"/>
        </w:rPr>
        <w:t>физический ущерб</w:t>
      </w:r>
    </w:p>
    <w:p w:rsidR="000366AB" w:rsidRPr="000366AB" w:rsidRDefault="000366AB" w:rsidP="008F7A54">
      <w:pPr>
        <w:widowControl/>
        <w:numPr>
          <w:ilvl w:val="0"/>
          <w:numId w:val="13"/>
        </w:numPr>
        <w:tabs>
          <w:tab w:val="left" w:pos="540"/>
        </w:tabs>
        <w:autoSpaceDE/>
        <w:autoSpaceDN/>
        <w:ind w:firstLine="567"/>
        <w:jc w:val="both"/>
        <w:rPr>
          <w:sz w:val="24"/>
          <w:szCs w:val="24"/>
        </w:rPr>
      </w:pPr>
      <w:r w:rsidRPr="000366AB">
        <w:rPr>
          <w:sz w:val="24"/>
          <w:szCs w:val="24"/>
        </w:rPr>
        <w:t>срыв поставок</w:t>
      </w:r>
    </w:p>
    <w:p w:rsidR="000366AB" w:rsidRPr="000366AB" w:rsidRDefault="000366AB" w:rsidP="008F7A54">
      <w:pPr>
        <w:widowControl/>
        <w:numPr>
          <w:ilvl w:val="0"/>
          <w:numId w:val="13"/>
        </w:numPr>
        <w:tabs>
          <w:tab w:val="left" w:pos="540"/>
        </w:tabs>
        <w:autoSpaceDE/>
        <w:autoSpaceDN/>
        <w:ind w:firstLine="567"/>
        <w:jc w:val="both"/>
        <w:rPr>
          <w:sz w:val="24"/>
          <w:szCs w:val="24"/>
        </w:rPr>
      </w:pPr>
      <w:r w:rsidRPr="000366AB">
        <w:rPr>
          <w:sz w:val="24"/>
          <w:szCs w:val="24"/>
        </w:rPr>
        <w:t>нехватка стартового капитала</w:t>
      </w:r>
    </w:p>
    <w:p w:rsidR="000366AB" w:rsidRPr="000366AB" w:rsidRDefault="000366AB" w:rsidP="000366AB">
      <w:pPr>
        <w:ind w:firstLine="567"/>
        <w:rPr>
          <w:rFonts w:eastAsia="Calibri"/>
          <w:sz w:val="24"/>
          <w:szCs w:val="24"/>
        </w:rPr>
      </w:pPr>
      <w:r w:rsidRPr="000366AB">
        <w:rPr>
          <w:b/>
          <w:bCs/>
          <w:sz w:val="24"/>
          <w:szCs w:val="24"/>
        </w:rPr>
        <w:t>14.Решения сопряженные с риском:</w:t>
      </w:r>
    </w:p>
    <w:p w:rsidR="000366AB" w:rsidRPr="000366AB" w:rsidRDefault="000366AB" w:rsidP="008F7A54">
      <w:pPr>
        <w:widowControl/>
        <w:numPr>
          <w:ilvl w:val="0"/>
          <w:numId w:val="14"/>
        </w:numPr>
        <w:tabs>
          <w:tab w:val="left" w:pos="540"/>
        </w:tabs>
        <w:autoSpaceDE/>
        <w:autoSpaceDN/>
        <w:ind w:firstLine="567"/>
        <w:jc w:val="both"/>
        <w:rPr>
          <w:sz w:val="24"/>
          <w:szCs w:val="24"/>
        </w:rPr>
      </w:pPr>
      <w:r w:rsidRPr="000366AB">
        <w:rPr>
          <w:sz w:val="24"/>
          <w:szCs w:val="24"/>
        </w:rPr>
        <w:t>авантюризм</w:t>
      </w:r>
    </w:p>
    <w:p w:rsidR="000366AB" w:rsidRPr="000366AB" w:rsidRDefault="000366AB" w:rsidP="008F7A54">
      <w:pPr>
        <w:widowControl/>
        <w:numPr>
          <w:ilvl w:val="0"/>
          <w:numId w:val="14"/>
        </w:numPr>
        <w:tabs>
          <w:tab w:val="left" w:pos="540"/>
        </w:tabs>
        <w:autoSpaceDE/>
        <w:autoSpaceDN/>
        <w:ind w:firstLine="567"/>
        <w:jc w:val="both"/>
        <w:rPr>
          <w:sz w:val="24"/>
          <w:szCs w:val="24"/>
        </w:rPr>
      </w:pPr>
      <w:r w:rsidRPr="000366AB">
        <w:rPr>
          <w:sz w:val="24"/>
          <w:szCs w:val="24"/>
        </w:rPr>
        <w:t>моральный ущерб</w:t>
      </w:r>
    </w:p>
    <w:p w:rsidR="000366AB" w:rsidRPr="000366AB" w:rsidRDefault="000366AB" w:rsidP="008F7A54">
      <w:pPr>
        <w:widowControl/>
        <w:numPr>
          <w:ilvl w:val="0"/>
          <w:numId w:val="14"/>
        </w:numPr>
        <w:tabs>
          <w:tab w:val="left" w:pos="540"/>
        </w:tabs>
        <w:autoSpaceDE/>
        <w:autoSpaceDN/>
        <w:ind w:firstLine="567"/>
        <w:jc w:val="both"/>
        <w:rPr>
          <w:sz w:val="24"/>
          <w:szCs w:val="24"/>
        </w:rPr>
      </w:pPr>
      <w:r w:rsidRPr="000366AB">
        <w:rPr>
          <w:sz w:val="24"/>
          <w:szCs w:val="24"/>
        </w:rPr>
        <w:t>материальный ущерб</w:t>
      </w:r>
    </w:p>
    <w:p w:rsidR="000366AB" w:rsidRPr="000366AB" w:rsidRDefault="000366AB" w:rsidP="000366AB">
      <w:pPr>
        <w:ind w:firstLine="567"/>
        <w:rPr>
          <w:rFonts w:eastAsia="Calibri"/>
          <w:sz w:val="24"/>
          <w:szCs w:val="24"/>
        </w:rPr>
      </w:pPr>
      <w:r w:rsidRPr="000366AB">
        <w:rPr>
          <w:b/>
          <w:bCs/>
          <w:sz w:val="24"/>
          <w:szCs w:val="24"/>
        </w:rPr>
        <w:t>15.Какой % населения может вести дела в условиях рынка на высоком профессиональном уровне:</w:t>
      </w:r>
    </w:p>
    <w:p w:rsidR="000366AB" w:rsidRPr="000366AB" w:rsidRDefault="000366AB" w:rsidP="008F7A54">
      <w:pPr>
        <w:widowControl/>
        <w:numPr>
          <w:ilvl w:val="0"/>
          <w:numId w:val="15"/>
        </w:numPr>
        <w:tabs>
          <w:tab w:val="left" w:pos="540"/>
        </w:tabs>
        <w:autoSpaceDE/>
        <w:autoSpaceDN/>
        <w:ind w:firstLine="567"/>
        <w:jc w:val="both"/>
        <w:rPr>
          <w:sz w:val="24"/>
          <w:szCs w:val="24"/>
        </w:rPr>
      </w:pPr>
      <w:r w:rsidRPr="000366AB">
        <w:rPr>
          <w:sz w:val="24"/>
          <w:szCs w:val="24"/>
        </w:rPr>
        <w:t>60 %</w:t>
      </w:r>
    </w:p>
    <w:p w:rsidR="000366AB" w:rsidRPr="000366AB" w:rsidRDefault="000366AB" w:rsidP="008F7A54">
      <w:pPr>
        <w:widowControl/>
        <w:numPr>
          <w:ilvl w:val="0"/>
          <w:numId w:val="15"/>
        </w:numPr>
        <w:tabs>
          <w:tab w:val="left" w:pos="540"/>
        </w:tabs>
        <w:autoSpaceDE/>
        <w:autoSpaceDN/>
        <w:ind w:firstLine="567"/>
        <w:jc w:val="both"/>
        <w:rPr>
          <w:sz w:val="24"/>
          <w:szCs w:val="24"/>
        </w:rPr>
      </w:pPr>
      <w:r w:rsidRPr="000366AB">
        <w:rPr>
          <w:sz w:val="24"/>
          <w:szCs w:val="24"/>
        </w:rPr>
        <w:t>50%</w:t>
      </w:r>
    </w:p>
    <w:p w:rsidR="000366AB" w:rsidRPr="000366AB" w:rsidRDefault="000366AB" w:rsidP="008F7A54">
      <w:pPr>
        <w:widowControl/>
        <w:numPr>
          <w:ilvl w:val="0"/>
          <w:numId w:val="15"/>
        </w:numPr>
        <w:tabs>
          <w:tab w:val="left" w:pos="540"/>
        </w:tabs>
        <w:autoSpaceDE/>
        <w:autoSpaceDN/>
        <w:ind w:firstLine="567"/>
        <w:jc w:val="both"/>
        <w:rPr>
          <w:sz w:val="24"/>
          <w:szCs w:val="24"/>
        </w:rPr>
      </w:pPr>
      <w:r w:rsidRPr="000366AB">
        <w:rPr>
          <w:sz w:val="24"/>
          <w:szCs w:val="24"/>
        </w:rPr>
        <w:t>6-10%</w:t>
      </w:r>
    </w:p>
    <w:p w:rsidR="000366AB" w:rsidRPr="000366AB" w:rsidRDefault="000366AB" w:rsidP="000366AB">
      <w:pPr>
        <w:ind w:firstLine="567"/>
        <w:rPr>
          <w:rFonts w:eastAsia="Calibri"/>
          <w:sz w:val="24"/>
          <w:szCs w:val="24"/>
        </w:rPr>
      </w:pPr>
      <w:r w:rsidRPr="000366AB">
        <w:rPr>
          <w:b/>
          <w:bCs/>
          <w:sz w:val="24"/>
          <w:szCs w:val="24"/>
        </w:rPr>
        <w:t>16.Нижний предельный размер выпуска продукции, при котором прибыль равна нулю:</w:t>
      </w:r>
    </w:p>
    <w:p w:rsidR="000366AB" w:rsidRPr="000366AB" w:rsidRDefault="000366AB" w:rsidP="008F7A54">
      <w:pPr>
        <w:widowControl/>
        <w:numPr>
          <w:ilvl w:val="0"/>
          <w:numId w:val="16"/>
        </w:numPr>
        <w:tabs>
          <w:tab w:val="left" w:pos="540"/>
        </w:tabs>
        <w:autoSpaceDE/>
        <w:autoSpaceDN/>
        <w:ind w:firstLine="567"/>
        <w:jc w:val="both"/>
        <w:rPr>
          <w:sz w:val="24"/>
          <w:szCs w:val="24"/>
        </w:rPr>
      </w:pPr>
      <w:r w:rsidRPr="000366AB">
        <w:rPr>
          <w:sz w:val="24"/>
          <w:szCs w:val="24"/>
        </w:rPr>
        <w:t>анализ целесообразности затрат</w:t>
      </w:r>
    </w:p>
    <w:p w:rsidR="000366AB" w:rsidRPr="000366AB" w:rsidRDefault="000366AB" w:rsidP="008F7A54">
      <w:pPr>
        <w:widowControl/>
        <w:numPr>
          <w:ilvl w:val="0"/>
          <w:numId w:val="16"/>
        </w:numPr>
        <w:tabs>
          <w:tab w:val="left" w:pos="540"/>
        </w:tabs>
        <w:autoSpaceDE/>
        <w:autoSpaceDN/>
        <w:ind w:firstLine="567"/>
        <w:jc w:val="both"/>
        <w:rPr>
          <w:sz w:val="24"/>
          <w:szCs w:val="24"/>
        </w:rPr>
      </w:pPr>
      <w:r w:rsidRPr="000366AB">
        <w:rPr>
          <w:sz w:val="24"/>
          <w:szCs w:val="24"/>
        </w:rPr>
        <w:t>анализ финансовой устойчивости</w:t>
      </w:r>
    </w:p>
    <w:p w:rsidR="000366AB" w:rsidRPr="000366AB" w:rsidRDefault="000366AB" w:rsidP="008F7A54">
      <w:pPr>
        <w:widowControl/>
        <w:numPr>
          <w:ilvl w:val="0"/>
          <w:numId w:val="16"/>
        </w:numPr>
        <w:tabs>
          <w:tab w:val="left" w:pos="540"/>
        </w:tabs>
        <w:autoSpaceDE/>
        <w:autoSpaceDN/>
        <w:ind w:firstLine="567"/>
        <w:jc w:val="both"/>
        <w:rPr>
          <w:sz w:val="24"/>
          <w:szCs w:val="24"/>
        </w:rPr>
      </w:pPr>
      <w:r w:rsidRPr="000366AB">
        <w:rPr>
          <w:sz w:val="24"/>
          <w:szCs w:val="24"/>
        </w:rPr>
        <w:t>метод экспертных оценок</w:t>
      </w:r>
    </w:p>
    <w:p w:rsidR="000366AB" w:rsidRPr="000366AB" w:rsidRDefault="000366AB" w:rsidP="000366AB">
      <w:pPr>
        <w:ind w:firstLine="567"/>
        <w:rPr>
          <w:rFonts w:eastAsia="Calibri"/>
          <w:sz w:val="24"/>
          <w:szCs w:val="24"/>
        </w:rPr>
      </w:pPr>
      <w:r w:rsidRPr="000366AB">
        <w:rPr>
          <w:b/>
          <w:bCs/>
          <w:sz w:val="24"/>
          <w:szCs w:val="24"/>
        </w:rPr>
        <w:t>17.</w:t>
      </w:r>
      <w:proofErr w:type="gramStart"/>
      <w:r w:rsidRPr="000366AB">
        <w:rPr>
          <w:b/>
          <w:bCs/>
          <w:sz w:val="24"/>
          <w:szCs w:val="24"/>
        </w:rPr>
        <w:t>Метод</w:t>
      </w:r>
      <w:proofErr w:type="gramEnd"/>
      <w:r w:rsidRPr="000366AB">
        <w:rPr>
          <w:b/>
          <w:bCs/>
          <w:sz w:val="24"/>
          <w:szCs w:val="24"/>
        </w:rPr>
        <w:t xml:space="preserve"> используемый для анализа рисков нового проекта:</w:t>
      </w:r>
    </w:p>
    <w:p w:rsidR="000366AB" w:rsidRPr="000366AB" w:rsidRDefault="000366AB" w:rsidP="008F7A54">
      <w:pPr>
        <w:widowControl/>
        <w:numPr>
          <w:ilvl w:val="0"/>
          <w:numId w:val="17"/>
        </w:numPr>
        <w:tabs>
          <w:tab w:val="left" w:pos="540"/>
        </w:tabs>
        <w:autoSpaceDE/>
        <w:autoSpaceDN/>
        <w:ind w:firstLine="567"/>
        <w:jc w:val="both"/>
        <w:rPr>
          <w:sz w:val="24"/>
          <w:szCs w:val="24"/>
        </w:rPr>
      </w:pPr>
      <w:r w:rsidRPr="000366AB">
        <w:rPr>
          <w:sz w:val="24"/>
          <w:szCs w:val="24"/>
        </w:rPr>
        <w:t>метод аналогий</w:t>
      </w:r>
    </w:p>
    <w:p w:rsidR="000366AB" w:rsidRPr="000366AB" w:rsidRDefault="000366AB" w:rsidP="008F7A54">
      <w:pPr>
        <w:widowControl/>
        <w:numPr>
          <w:ilvl w:val="0"/>
          <w:numId w:val="17"/>
        </w:numPr>
        <w:tabs>
          <w:tab w:val="left" w:pos="540"/>
        </w:tabs>
        <w:autoSpaceDE/>
        <w:autoSpaceDN/>
        <w:ind w:firstLine="567"/>
        <w:jc w:val="both"/>
        <w:rPr>
          <w:sz w:val="24"/>
          <w:szCs w:val="24"/>
        </w:rPr>
      </w:pPr>
      <w:r w:rsidRPr="000366AB">
        <w:rPr>
          <w:sz w:val="24"/>
          <w:szCs w:val="24"/>
        </w:rPr>
        <w:t>анализ финансовой устойчивости</w:t>
      </w:r>
    </w:p>
    <w:p w:rsidR="000366AB" w:rsidRPr="000366AB" w:rsidRDefault="000366AB" w:rsidP="008F7A54">
      <w:pPr>
        <w:widowControl/>
        <w:numPr>
          <w:ilvl w:val="0"/>
          <w:numId w:val="17"/>
        </w:numPr>
        <w:tabs>
          <w:tab w:val="left" w:pos="540"/>
        </w:tabs>
        <w:autoSpaceDE/>
        <w:autoSpaceDN/>
        <w:ind w:firstLine="567"/>
        <w:jc w:val="both"/>
        <w:rPr>
          <w:sz w:val="24"/>
          <w:szCs w:val="24"/>
        </w:rPr>
      </w:pPr>
      <w:r w:rsidRPr="000366AB">
        <w:rPr>
          <w:sz w:val="24"/>
          <w:szCs w:val="24"/>
        </w:rPr>
        <w:t>метод экспертных оценок</w:t>
      </w:r>
    </w:p>
    <w:p w:rsidR="000366AB" w:rsidRPr="000366AB" w:rsidRDefault="000366AB" w:rsidP="008F7A54">
      <w:pPr>
        <w:widowControl/>
        <w:numPr>
          <w:ilvl w:val="0"/>
          <w:numId w:val="17"/>
        </w:numPr>
        <w:tabs>
          <w:tab w:val="left" w:pos="620"/>
        </w:tabs>
        <w:autoSpaceDE/>
        <w:autoSpaceDN/>
        <w:ind w:firstLine="567"/>
        <w:jc w:val="both"/>
        <w:rPr>
          <w:sz w:val="24"/>
          <w:szCs w:val="24"/>
        </w:rPr>
      </w:pPr>
      <w:r w:rsidRPr="000366AB">
        <w:rPr>
          <w:sz w:val="24"/>
          <w:szCs w:val="24"/>
        </w:rPr>
        <w:t>оценки платежеспособности и финансовой устойчивости</w:t>
      </w:r>
    </w:p>
    <w:p w:rsidR="000366AB" w:rsidRPr="000366AB" w:rsidRDefault="000366AB" w:rsidP="000366AB">
      <w:pPr>
        <w:ind w:firstLine="567"/>
        <w:rPr>
          <w:sz w:val="24"/>
          <w:szCs w:val="24"/>
        </w:rPr>
      </w:pPr>
      <w:r w:rsidRPr="000366AB">
        <w:rPr>
          <w:b/>
          <w:bCs/>
          <w:sz w:val="24"/>
          <w:szCs w:val="24"/>
        </w:rPr>
        <w:t>18.Степень влияния объемов производства на прибыль:</w:t>
      </w:r>
    </w:p>
    <w:p w:rsidR="000366AB" w:rsidRPr="000366AB" w:rsidRDefault="000366AB" w:rsidP="008F7A54">
      <w:pPr>
        <w:widowControl/>
        <w:numPr>
          <w:ilvl w:val="0"/>
          <w:numId w:val="18"/>
        </w:numPr>
        <w:tabs>
          <w:tab w:val="left" w:pos="540"/>
        </w:tabs>
        <w:autoSpaceDE/>
        <w:autoSpaceDN/>
        <w:ind w:firstLine="567"/>
        <w:jc w:val="both"/>
        <w:rPr>
          <w:sz w:val="24"/>
          <w:szCs w:val="24"/>
        </w:rPr>
      </w:pPr>
      <w:proofErr w:type="spellStart"/>
      <w:r w:rsidRPr="000366AB">
        <w:rPr>
          <w:sz w:val="24"/>
          <w:szCs w:val="24"/>
        </w:rPr>
        <w:t>ливеридж</w:t>
      </w:r>
      <w:proofErr w:type="spellEnd"/>
    </w:p>
    <w:p w:rsidR="000366AB" w:rsidRPr="000366AB" w:rsidRDefault="000366AB" w:rsidP="008F7A54">
      <w:pPr>
        <w:widowControl/>
        <w:numPr>
          <w:ilvl w:val="0"/>
          <w:numId w:val="18"/>
        </w:numPr>
        <w:tabs>
          <w:tab w:val="left" w:pos="540"/>
        </w:tabs>
        <w:autoSpaceDE/>
        <w:autoSpaceDN/>
        <w:ind w:firstLine="567"/>
        <w:jc w:val="both"/>
        <w:rPr>
          <w:sz w:val="24"/>
          <w:szCs w:val="24"/>
        </w:rPr>
      </w:pPr>
      <w:r w:rsidRPr="000366AB">
        <w:rPr>
          <w:sz w:val="24"/>
          <w:szCs w:val="24"/>
        </w:rPr>
        <w:t>франчайзинг</w:t>
      </w:r>
    </w:p>
    <w:p w:rsidR="000366AB" w:rsidRPr="000366AB" w:rsidRDefault="000366AB" w:rsidP="008F7A54">
      <w:pPr>
        <w:widowControl/>
        <w:numPr>
          <w:ilvl w:val="0"/>
          <w:numId w:val="18"/>
        </w:numPr>
        <w:tabs>
          <w:tab w:val="left" w:pos="540"/>
        </w:tabs>
        <w:autoSpaceDE/>
        <w:autoSpaceDN/>
        <w:ind w:firstLine="567"/>
        <w:jc w:val="both"/>
        <w:rPr>
          <w:sz w:val="24"/>
          <w:szCs w:val="24"/>
        </w:rPr>
      </w:pPr>
      <w:r w:rsidRPr="000366AB">
        <w:rPr>
          <w:sz w:val="24"/>
          <w:szCs w:val="24"/>
        </w:rPr>
        <w:t>венчурное предприятие</w:t>
      </w:r>
    </w:p>
    <w:p w:rsidR="000366AB" w:rsidRPr="000366AB" w:rsidRDefault="000366AB" w:rsidP="000366AB">
      <w:pPr>
        <w:ind w:firstLine="567"/>
        <w:rPr>
          <w:sz w:val="24"/>
          <w:szCs w:val="24"/>
        </w:rPr>
      </w:pPr>
      <w:r w:rsidRPr="000366AB">
        <w:rPr>
          <w:b/>
          <w:bCs/>
          <w:sz w:val="24"/>
          <w:szCs w:val="24"/>
        </w:rPr>
        <w:t>19.Метод позволяющий предусмотреть банкротство:</w:t>
      </w:r>
    </w:p>
    <w:p w:rsidR="000366AB" w:rsidRPr="000366AB" w:rsidRDefault="000366AB" w:rsidP="008F7A54">
      <w:pPr>
        <w:widowControl/>
        <w:numPr>
          <w:ilvl w:val="0"/>
          <w:numId w:val="19"/>
        </w:numPr>
        <w:tabs>
          <w:tab w:val="left" w:pos="540"/>
        </w:tabs>
        <w:autoSpaceDE/>
        <w:autoSpaceDN/>
        <w:ind w:firstLine="567"/>
        <w:jc w:val="both"/>
        <w:rPr>
          <w:sz w:val="24"/>
          <w:szCs w:val="24"/>
        </w:rPr>
      </w:pPr>
      <w:r w:rsidRPr="000366AB">
        <w:rPr>
          <w:sz w:val="24"/>
          <w:szCs w:val="24"/>
        </w:rPr>
        <w:t>метод аналогий</w:t>
      </w:r>
    </w:p>
    <w:p w:rsidR="000366AB" w:rsidRPr="000366AB" w:rsidRDefault="000366AB" w:rsidP="008F7A54">
      <w:pPr>
        <w:widowControl/>
        <w:numPr>
          <w:ilvl w:val="0"/>
          <w:numId w:val="20"/>
        </w:numPr>
        <w:tabs>
          <w:tab w:val="left" w:pos="540"/>
        </w:tabs>
        <w:autoSpaceDE/>
        <w:autoSpaceDN/>
        <w:ind w:firstLine="567"/>
        <w:jc w:val="both"/>
        <w:rPr>
          <w:sz w:val="24"/>
          <w:szCs w:val="24"/>
        </w:rPr>
      </w:pPr>
      <w:r w:rsidRPr="000366AB">
        <w:rPr>
          <w:sz w:val="24"/>
          <w:szCs w:val="24"/>
        </w:rPr>
        <w:t>анализ финансовой устойчивости метод экспертных оценок</w:t>
      </w:r>
    </w:p>
    <w:p w:rsidR="000366AB" w:rsidRPr="000366AB" w:rsidRDefault="000366AB" w:rsidP="008F7A54">
      <w:pPr>
        <w:widowControl/>
        <w:numPr>
          <w:ilvl w:val="0"/>
          <w:numId w:val="20"/>
        </w:numPr>
        <w:tabs>
          <w:tab w:val="left" w:pos="540"/>
        </w:tabs>
        <w:autoSpaceDE/>
        <w:autoSpaceDN/>
        <w:ind w:firstLine="567"/>
        <w:jc w:val="both"/>
        <w:rPr>
          <w:sz w:val="24"/>
          <w:szCs w:val="24"/>
        </w:rPr>
      </w:pPr>
      <w:r w:rsidRPr="000366AB">
        <w:rPr>
          <w:sz w:val="24"/>
          <w:szCs w:val="24"/>
        </w:rPr>
        <w:t>оценки платежеспособности и финансовой устойчивости</w:t>
      </w:r>
    </w:p>
    <w:p w:rsidR="000366AB" w:rsidRPr="000366AB" w:rsidRDefault="000366AB" w:rsidP="000366AB">
      <w:pPr>
        <w:ind w:firstLine="567"/>
        <w:rPr>
          <w:rFonts w:eastAsia="Calibri"/>
          <w:sz w:val="24"/>
          <w:szCs w:val="24"/>
        </w:rPr>
      </w:pPr>
      <w:r w:rsidRPr="000366AB">
        <w:rPr>
          <w:b/>
          <w:bCs/>
          <w:sz w:val="24"/>
          <w:szCs w:val="24"/>
        </w:rPr>
        <w:t xml:space="preserve">20. </w:t>
      </w:r>
      <w:proofErr w:type="gramStart"/>
      <w:r w:rsidRPr="000366AB">
        <w:rPr>
          <w:b/>
          <w:bCs/>
          <w:sz w:val="24"/>
          <w:szCs w:val="24"/>
        </w:rPr>
        <w:t>Метод</w:t>
      </w:r>
      <w:proofErr w:type="gramEnd"/>
      <w:r w:rsidRPr="000366AB">
        <w:rPr>
          <w:b/>
          <w:bCs/>
          <w:sz w:val="24"/>
          <w:szCs w:val="24"/>
        </w:rPr>
        <w:t xml:space="preserve"> основанный на обобщении мнений специалистов-экспертов о вероятных рисках:</w:t>
      </w:r>
    </w:p>
    <w:p w:rsidR="000366AB" w:rsidRPr="000366AB" w:rsidRDefault="000366AB" w:rsidP="008F7A54">
      <w:pPr>
        <w:widowControl/>
        <w:numPr>
          <w:ilvl w:val="0"/>
          <w:numId w:val="21"/>
        </w:numPr>
        <w:tabs>
          <w:tab w:val="left" w:pos="540"/>
        </w:tabs>
        <w:autoSpaceDE/>
        <w:autoSpaceDN/>
        <w:ind w:firstLine="567"/>
        <w:jc w:val="both"/>
        <w:rPr>
          <w:sz w:val="24"/>
          <w:szCs w:val="24"/>
        </w:rPr>
      </w:pPr>
      <w:r w:rsidRPr="000366AB">
        <w:rPr>
          <w:sz w:val="24"/>
          <w:szCs w:val="24"/>
        </w:rPr>
        <w:t>метод аналогий</w:t>
      </w:r>
    </w:p>
    <w:p w:rsidR="000366AB" w:rsidRPr="000366AB" w:rsidRDefault="000366AB" w:rsidP="008F7A54">
      <w:pPr>
        <w:widowControl/>
        <w:numPr>
          <w:ilvl w:val="0"/>
          <w:numId w:val="21"/>
        </w:numPr>
        <w:tabs>
          <w:tab w:val="left" w:pos="540"/>
        </w:tabs>
        <w:autoSpaceDE/>
        <w:autoSpaceDN/>
        <w:ind w:firstLine="567"/>
        <w:jc w:val="both"/>
        <w:rPr>
          <w:sz w:val="24"/>
          <w:szCs w:val="24"/>
        </w:rPr>
      </w:pPr>
      <w:r w:rsidRPr="000366AB">
        <w:rPr>
          <w:sz w:val="24"/>
          <w:szCs w:val="24"/>
        </w:rPr>
        <w:t>анализ финансовой устойчивости</w:t>
      </w:r>
    </w:p>
    <w:p w:rsidR="000366AB" w:rsidRPr="000366AB" w:rsidRDefault="000366AB" w:rsidP="008F7A54">
      <w:pPr>
        <w:widowControl/>
        <w:numPr>
          <w:ilvl w:val="0"/>
          <w:numId w:val="21"/>
        </w:numPr>
        <w:tabs>
          <w:tab w:val="left" w:pos="540"/>
        </w:tabs>
        <w:autoSpaceDE/>
        <w:autoSpaceDN/>
        <w:ind w:firstLine="567"/>
        <w:jc w:val="both"/>
        <w:rPr>
          <w:sz w:val="24"/>
          <w:szCs w:val="24"/>
        </w:rPr>
      </w:pPr>
      <w:r w:rsidRPr="000366AB">
        <w:rPr>
          <w:sz w:val="24"/>
          <w:szCs w:val="24"/>
        </w:rPr>
        <w:t>метод экспертных оценок</w:t>
      </w:r>
    </w:p>
    <w:p w:rsidR="000366AB" w:rsidRPr="000366AB" w:rsidRDefault="000366AB" w:rsidP="008F7A54">
      <w:pPr>
        <w:widowControl/>
        <w:numPr>
          <w:ilvl w:val="0"/>
          <w:numId w:val="21"/>
        </w:numPr>
        <w:tabs>
          <w:tab w:val="left" w:pos="540"/>
        </w:tabs>
        <w:autoSpaceDE/>
        <w:autoSpaceDN/>
        <w:ind w:firstLine="567"/>
        <w:jc w:val="both"/>
        <w:rPr>
          <w:sz w:val="24"/>
          <w:szCs w:val="24"/>
        </w:rPr>
      </w:pPr>
      <w:r w:rsidRPr="000366AB">
        <w:rPr>
          <w:sz w:val="24"/>
          <w:szCs w:val="24"/>
        </w:rPr>
        <w:t>оценки платежеспособности и финансовой устойчивости</w:t>
      </w:r>
    </w:p>
    <w:p w:rsidR="000366AB" w:rsidRPr="000366AB" w:rsidRDefault="000366AB" w:rsidP="000366AB">
      <w:pPr>
        <w:ind w:firstLine="567"/>
        <w:rPr>
          <w:sz w:val="24"/>
          <w:szCs w:val="24"/>
        </w:rPr>
      </w:pPr>
      <w:r w:rsidRPr="000366AB">
        <w:rPr>
          <w:b/>
          <w:bCs/>
          <w:sz w:val="24"/>
          <w:szCs w:val="24"/>
        </w:rPr>
        <w:t>21.Изучение динамики потерь и прибылей:</w:t>
      </w:r>
    </w:p>
    <w:p w:rsidR="000366AB" w:rsidRPr="000366AB" w:rsidRDefault="000366AB" w:rsidP="008F7A54">
      <w:pPr>
        <w:widowControl/>
        <w:numPr>
          <w:ilvl w:val="0"/>
          <w:numId w:val="22"/>
        </w:numPr>
        <w:tabs>
          <w:tab w:val="left" w:pos="540"/>
        </w:tabs>
        <w:autoSpaceDE/>
        <w:autoSpaceDN/>
        <w:ind w:firstLine="567"/>
        <w:jc w:val="both"/>
        <w:rPr>
          <w:sz w:val="24"/>
          <w:szCs w:val="24"/>
        </w:rPr>
      </w:pPr>
      <w:r w:rsidRPr="000366AB">
        <w:rPr>
          <w:sz w:val="24"/>
          <w:szCs w:val="24"/>
        </w:rPr>
        <w:t>метод аналогий</w:t>
      </w:r>
    </w:p>
    <w:p w:rsidR="000366AB" w:rsidRPr="000366AB" w:rsidRDefault="000366AB" w:rsidP="008F7A54">
      <w:pPr>
        <w:widowControl/>
        <w:numPr>
          <w:ilvl w:val="0"/>
          <w:numId w:val="22"/>
        </w:numPr>
        <w:tabs>
          <w:tab w:val="left" w:pos="540"/>
        </w:tabs>
        <w:autoSpaceDE/>
        <w:autoSpaceDN/>
        <w:ind w:firstLine="567"/>
        <w:jc w:val="both"/>
        <w:rPr>
          <w:sz w:val="24"/>
          <w:szCs w:val="24"/>
        </w:rPr>
      </w:pPr>
      <w:r w:rsidRPr="000366AB">
        <w:rPr>
          <w:sz w:val="24"/>
          <w:szCs w:val="24"/>
        </w:rPr>
        <w:t>статистический метод</w:t>
      </w:r>
    </w:p>
    <w:p w:rsidR="000366AB" w:rsidRPr="000366AB" w:rsidRDefault="000366AB" w:rsidP="008F7A54">
      <w:pPr>
        <w:widowControl/>
        <w:numPr>
          <w:ilvl w:val="0"/>
          <w:numId w:val="22"/>
        </w:numPr>
        <w:tabs>
          <w:tab w:val="left" w:pos="540"/>
        </w:tabs>
        <w:autoSpaceDE/>
        <w:autoSpaceDN/>
        <w:ind w:firstLine="567"/>
        <w:jc w:val="both"/>
        <w:rPr>
          <w:sz w:val="24"/>
          <w:szCs w:val="24"/>
        </w:rPr>
      </w:pPr>
      <w:r w:rsidRPr="000366AB">
        <w:rPr>
          <w:sz w:val="24"/>
          <w:szCs w:val="24"/>
        </w:rPr>
        <w:t>метод экспертных оценок</w:t>
      </w:r>
    </w:p>
    <w:p w:rsidR="000366AB" w:rsidRPr="000366AB" w:rsidRDefault="000366AB" w:rsidP="008F7A54">
      <w:pPr>
        <w:widowControl/>
        <w:numPr>
          <w:ilvl w:val="0"/>
          <w:numId w:val="22"/>
        </w:numPr>
        <w:tabs>
          <w:tab w:val="left" w:pos="540"/>
        </w:tabs>
        <w:autoSpaceDE/>
        <w:autoSpaceDN/>
        <w:ind w:firstLine="567"/>
        <w:jc w:val="both"/>
        <w:rPr>
          <w:sz w:val="24"/>
          <w:szCs w:val="24"/>
        </w:rPr>
      </w:pPr>
      <w:r w:rsidRPr="000366AB">
        <w:rPr>
          <w:sz w:val="24"/>
          <w:szCs w:val="24"/>
        </w:rPr>
        <w:t>оценки платежеспособности и финансовой устойчивости</w:t>
      </w:r>
    </w:p>
    <w:p w:rsidR="000366AB" w:rsidRPr="000366AB" w:rsidRDefault="000366AB" w:rsidP="000366AB">
      <w:pPr>
        <w:ind w:firstLine="567"/>
        <w:rPr>
          <w:sz w:val="24"/>
          <w:szCs w:val="24"/>
        </w:rPr>
      </w:pPr>
      <w:r w:rsidRPr="000366AB">
        <w:rPr>
          <w:b/>
          <w:bCs/>
          <w:sz w:val="24"/>
          <w:szCs w:val="24"/>
        </w:rPr>
        <w:t>22. Совокупность мер позволяющих прогнозировать получение дополнительного дохода или величину ущерба:</w:t>
      </w:r>
    </w:p>
    <w:p w:rsidR="000366AB" w:rsidRPr="000366AB" w:rsidRDefault="000366AB" w:rsidP="008F7A54">
      <w:pPr>
        <w:widowControl/>
        <w:numPr>
          <w:ilvl w:val="0"/>
          <w:numId w:val="23"/>
        </w:numPr>
        <w:tabs>
          <w:tab w:val="left" w:pos="540"/>
        </w:tabs>
        <w:autoSpaceDE/>
        <w:autoSpaceDN/>
        <w:ind w:firstLine="567"/>
        <w:jc w:val="both"/>
        <w:rPr>
          <w:sz w:val="24"/>
          <w:szCs w:val="24"/>
        </w:rPr>
      </w:pPr>
      <w:r w:rsidRPr="000366AB">
        <w:rPr>
          <w:sz w:val="24"/>
          <w:szCs w:val="24"/>
        </w:rPr>
        <w:t>оценка риска</w:t>
      </w:r>
    </w:p>
    <w:p w:rsidR="000366AB" w:rsidRPr="000366AB" w:rsidRDefault="000366AB" w:rsidP="008F7A54">
      <w:pPr>
        <w:widowControl/>
        <w:numPr>
          <w:ilvl w:val="0"/>
          <w:numId w:val="23"/>
        </w:numPr>
        <w:tabs>
          <w:tab w:val="left" w:pos="540"/>
        </w:tabs>
        <w:autoSpaceDE/>
        <w:autoSpaceDN/>
        <w:ind w:firstLine="567"/>
        <w:jc w:val="both"/>
        <w:rPr>
          <w:sz w:val="24"/>
          <w:szCs w:val="24"/>
        </w:rPr>
      </w:pPr>
      <w:r w:rsidRPr="000366AB">
        <w:rPr>
          <w:sz w:val="24"/>
          <w:szCs w:val="24"/>
        </w:rPr>
        <w:t>определение источников информации</w:t>
      </w:r>
    </w:p>
    <w:p w:rsidR="000366AB" w:rsidRPr="000366AB" w:rsidRDefault="000366AB" w:rsidP="008F7A54">
      <w:pPr>
        <w:widowControl/>
        <w:numPr>
          <w:ilvl w:val="0"/>
          <w:numId w:val="23"/>
        </w:numPr>
        <w:tabs>
          <w:tab w:val="left" w:pos="540"/>
        </w:tabs>
        <w:autoSpaceDE/>
        <w:autoSpaceDN/>
        <w:ind w:firstLine="567"/>
        <w:jc w:val="both"/>
        <w:rPr>
          <w:sz w:val="24"/>
          <w:szCs w:val="24"/>
        </w:rPr>
      </w:pPr>
      <w:r w:rsidRPr="000366AB">
        <w:rPr>
          <w:sz w:val="24"/>
          <w:szCs w:val="24"/>
        </w:rPr>
        <w:t>качественный анализ</w:t>
      </w:r>
    </w:p>
    <w:p w:rsidR="000366AB" w:rsidRPr="000366AB" w:rsidRDefault="000366AB" w:rsidP="000366AB">
      <w:pPr>
        <w:ind w:firstLine="567"/>
        <w:rPr>
          <w:sz w:val="24"/>
          <w:szCs w:val="24"/>
        </w:rPr>
      </w:pPr>
      <w:r w:rsidRPr="000366AB">
        <w:rPr>
          <w:b/>
          <w:bCs/>
          <w:sz w:val="24"/>
          <w:szCs w:val="24"/>
        </w:rPr>
        <w:t xml:space="preserve">23.Источник информации неиспользуемый при </w:t>
      </w:r>
      <w:proofErr w:type="gramStart"/>
      <w:r w:rsidRPr="000366AB">
        <w:rPr>
          <w:b/>
          <w:bCs/>
          <w:sz w:val="24"/>
          <w:szCs w:val="24"/>
        </w:rPr>
        <w:t>экономическом</w:t>
      </w:r>
      <w:proofErr w:type="gramEnd"/>
      <w:r w:rsidRPr="000366AB">
        <w:rPr>
          <w:b/>
          <w:bCs/>
          <w:sz w:val="24"/>
          <w:szCs w:val="24"/>
        </w:rPr>
        <w:t xml:space="preserve"> </w:t>
      </w:r>
      <w:proofErr w:type="spellStart"/>
      <w:r w:rsidRPr="000366AB">
        <w:rPr>
          <w:b/>
          <w:bCs/>
          <w:sz w:val="24"/>
          <w:szCs w:val="24"/>
        </w:rPr>
        <w:t>анали-зе</w:t>
      </w:r>
      <w:proofErr w:type="spellEnd"/>
      <w:r w:rsidRPr="000366AB">
        <w:rPr>
          <w:b/>
          <w:bCs/>
          <w:sz w:val="24"/>
          <w:szCs w:val="24"/>
        </w:rPr>
        <w:t xml:space="preserve"> риска:</w:t>
      </w:r>
    </w:p>
    <w:p w:rsidR="000366AB" w:rsidRPr="000366AB" w:rsidRDefault="000366AB" w:rsidP="008F7A54">
      <w:pPr>
        <w:widowControl/>
        <w:numPr>
          <w:ilvl w:val="0"/>
          <w:numId w:val="24"/>
        </w:numPr>
        <w:tabs>
          <w:tab w:val="left" w:pos="540"/>
        </w:tabs>
        <w:autoSpaceDE/>
        <w:autoSpaceDN/>
        <w:ind w:firstLine="567"/>
        <w:jc w:val="both"/>
        <w:rPr>
          <w:sz w:val="24"/>
          <w:szCs w:val="24"/>
        </w:rPr>
      </w:pPr>
      <w:r w:rsidRPr="000366AB">
        <w:rPr>
          <w:sz w:val="24"/>
          <w:szCs w:val="24"/>
        </w:rPr>
        <w:t>бухгалтерская отчетность</w:t>
      </w:r>
    </w:p>
    <w:p w:rsidR="000366AB" w:rsidRPr="000366AB" w:rsidRDefault="000366AB" w:rsidP="008F7A54">
      <w:pPr>
        <w:widowControl/>
        <w:numPr>
          <w:ilvl w:val="0"/>
          <w:numId w:val="24"/>
        </w:numPr>
        <w:tabs>
          <w:tab w:val="left" w:pos="540"/>
        </w:tabs>
        <w:autoSpaceDE/>
        <w:autoSpaceDN/>
        <w:ind w:firstLine="567"/>
        <w:jc w:val="both"/>
        <w:rPr>
          <w:sz w:val="24"/>
          <w:szCs w:val="24"/>
        </w:rPr>
      </w:pPr>
      <w:r w:rsidRPr="000366AB">
        <w:rPr>
          <w:sz w:val="24"/>
          <w:szCs w:val="24"/>
        </w:rPr>
        <w:t>исследование бизнес плана</w:t>
      </w:r>
    </w:p>
    <w:p w:rsidR="000366AB" w:rsidRPr="000366AB" w:rsidRDefault="000366AB" w:rsidP="008F7A54">
      <w:pPr>
        <w:widowControl/>
        <w:numPr>
          <w:ilvl w:val="0"/>
          <w:numId w:val="24"/>
        </w:numPr>
        <w:tabs>
          <w:tab w:val="left" w:pos="540"/>
        </w:tabs>
        <w:autoSpaceDE/>
        <w:autoSpaceDN/>
        <w:ind w:firstLine="567"/>
        <w:jc w:val="both"/>
        <w:rPr>
          <w:sz w:val="24"/>
          <w:szCs w:val="24"/>
        </w:rPr>
      </w:pPr>
      <w:r w:rsidRPr="000366AB">
        <w:rPr>
          <w:sz w:val="24"/>
          <w:szCs w:val="24"/>
        </w:rPr>
        <w:t>заработная плата рабочих</w:t>
      </w:r>
    </w:p>
    <w:p w:rsidR="000366AB" w:rsidRPr="000366AB" w:rsidRDefault="000366AB" w:rsidP="000366AB">
      <w:pPr>
        <w:ind w:firstLine="567"/>
        <w:rPr>
          <w:sz w:val="24"/>
          <w:szCs w:val="24"/>
        </w:rPr>
      </w:pPr>
      <w:r w:rsidRPr="000366AB">
        <w:rPr>
          <w:b/>
          <w:bCs/>
          <w:sz w:val="24"/>
          <w:szCs w:val="24"/>
        </w:rPr>
        <w:t>24.Метод уменьшения потерь от риска это:</w:t>
      </w:r>
    </w:p>
    <w:p w:rsidR="000366AB" w:rsidRPr="000366AB" w:rsidRDefault="000366AB" w:rsidP="008F7A54">
      <w:pPr>
        <w:widowControl/>
        <w:numPr>
          <w:ilvl w:val="0"/>
          <w:numId w:val="25"/>
        </w:numPr>
        <w:tabs>
          <w:tab w:val="left" w:pos="540"/>
        </w:tabs>
        <w:autoSpaceDE/>
        <w:autoSpaceDN/>
        <w:ind w:firstLine="567"/>
        <w:jc w:val="both"/>
        <w:rPr>
          <w:sz w:val="24"/>
          <w:szCs w:val="24"/>
        </w:rPr>
      </w:pPr>
      <w:r w:rsidRPr="000366AB">
        <w:rPr>
          <w:sz w:val="24"/>
          <w:szCs w:val="24"/>
        </w:rPr>
        <w:lastRenderedPageBreak/>
        <w:t>невыплата заработной платы</w:t>
      </w:r>
    </w:p>
    <w:p w:rsidR="000366AB" w:rsidRPr="000366AB" w:rsidRDefault="000366AB" w:rsidP="008F7A54">
      <w:pPr>
        <w:widowControl/>
        <w:numPr>
          <w:ilvl w:val="0"/>
          <w:numId w:val="25"/>
        </w:numPr>
        <w:tabs>
          <w:tab w:val="left" w:pos="540"/>
        </w:tabs>
        <w:autoSpaceDE/>
        <w:autoSpaceDN/>
        <w:ind w:firstLine="567"/>
        <w:jc w:val="both"/>
        <w:rPr>
          <w:sz w:val="24"/>
          <w:szCs w:val="24"/>
        </w:rPr>
      </w:pPr>
      <w:r w:rsidRPr="000366AB">
        <w:rPr>
          <w:sz w:val="24"/>
          <w:szCs w:val="24"/>
        </w:rPr>
        <w:t>страхование риска</w:t>
      </w:r>
    </w:p>
    <w:p w:rsidR="000366AB" w:rsidRPr="000366AB" w:rsidRDefault="000366AB" w:rsidP="008F7A54">
      <w:pPr>
        <w:widowControl/>
        <w:numPr>
          <w:ilvl w:val="0"/>
          <w:numId w:val="25"/>
        </w:numPr>
        <w:tabs>
          <w:tab w:val="left" w:pos="540"/>
        </w:tabs>
        <w:autoSpaceDE/>
        <w:autoSpaceDN/>
        <w:ind w:firstLine="567"/>
        <w:jc w:val="both"/>
        <w:rPr>
          <w:sz w:val="24"/>
          <w:szCs w:val="24"/>
        </w:rPr>
      </w:pPr>
      <w:r w:rsidRPr="000366AB">
        <w:rPr>
          <w:sz w:val="24"/>
          <w:szCs w:val="24"/>
        </w:rPr>
        <w:t>оба ответа верны</w:t>
      </w:r>
    </w:p>
    <w:p w:rsidR="000366AB" w:rsidRPr="000366AB" w:rsidRDefault="000366AB" w:rsidP="000366AB">
      <w:pPr>
        <w:ind w:firstLine="567"/>
        <w:rPr>
          <w:sz w:val="24"/>
          <w:szCs w:val="24"/>
        </w:rPr>
      </w:pPr>
      <w:r w:rsidRPr="000366AB">
        <w:rPr>
          <w:b/>
          <w:bCs/>
          <w:sz w:val="24"/>
          <w:szCs w:val="24"/>
        </w:rPr>
        <w:t>25.Что можно отнести к экономическим рискам:</w:t>
      </w:r>
    </w:p>
    <w:p w:rsidR="000366AB" w:rsidRPr="000366AB" w:rsidRDefault="000366AB" w:rsidP="008F7A54">
      <w:pPr>
        <w:widowControl/>
        <w:numPr>
          <w:ilvl w:val="0"/>
          <w:numId w:val="26"/>
        </w:numPr>
        <w:tabs>
          <w:tab w:val="left" w:pos="540"/>
        </w:tabs>
        <w:autoSpaceDE/>
        <w:autoSpaceDN/>
        <w:ind w:firstLine="567"/>
        <w:jc w:val="both"/>
        <w:rPr>
          <w:sz w:val="24"/>
          <w:szCs w:val="24"/>
        </w:rPr>
      </w:pPr>
      <w:r w:rsidRPr="000366AB">
        <w:rPr>
          <w:sz w:val="24"/>
          <w:szCs w:val="24"/>
        </w:rPr>
        <w:t>риск невозврата денег</w:t>
      </w:r>
    </w:p>
    <w:p w:rsidR="000366AB" w:rsidRPr="000366AB" w:rsidRDefault="000366AB" w:rsidP="008F7A54">
      <w:pPr>
        <w:widowControl/>
        <w:numPr>
          <w:ilvl w:val="0"/>
          <w:numId w:val="26"/>
        </w:numPr>
        <w:tabs>
          <w:tab w:val="left" w:pos="540"/>
        </w:tabs>
        <w:autoSpaceDE/>
        <w:autoSpaceDN/>
        <w:ind w:firstLine="567"/>
        <w:jc w:val="both"/>
        <w:rPr>
          <w:sz w:val="24"/>
          <w:szCs w:val="24"/>
        </w:rPr>
      </w:pPr>
      <w:r w:rsidRPr="000366AB">
        <w:rPr>
          <w:sz w:val="24"/>
          <w:szCs w:val="24"/>
        </w:rPr>
        <w:t>природно-климатический риск</w:t>
      </w:r>
    </w:p>
    <w:p w:rsidR="000366AB" w:rsidRPr="000366AB" w:rsidRDefault="000366AB" w:rsidP="008F7A54">
      <w:pPr>
        <w:widowControl/>
        <w:numPr>
          <w:ilvl w:val="0"/>
          <w:numId w:val="26"/>
        </w:numPr>
        <w:tabs>
          <w:tab w:val="left" w:pos="540"/>
        </w:tabs>
        <w:autoSpaceDE/>
        <w:autoSpaceDN/>
        <w:ind w:firstLine="567"/>
        <w:jc w:val="both"/>
        <w:rPr>
          <w:sz w:val="24"/>
          <w:szCs w:val="24"/>
        </w:rPr>
      </w:pPr>
      <w:r w:rsidRPr="000366AB">
        <w:rPr>
          <w:sz w:val="24"/>
          <w:szCs w:val="24"/>
        </w:rPr>
        <w:t>статистический риск</w:t>
      </w:r>
    </w:p>
    <w:p w:rsidR="00D17D7F" w:rsidRDefault="00D17D7F" w:rsidP="000366AB">
      <w:pPr>
        <w:ind w:firstLine="567"/>
        <w:rPr>
          <w:b/>
          <w:bCs/>
          <w:sz w:val="24"/>
          <w:szCs w:val="24"/>
        </w:rPr>
      </w:pPr>
    </w:p>
    <w:p w:rsidR="000366AB" w:rsidRPr="000366AB" w:rsidRDefault="000366AB" w:rsidP="00D17D7F">
      <w:pPr>
        <w:ind w:firstLine="567"/>
        <w:jc w:val="center"/>
        <w:rPr>
          <w:rFonts w:eastAsia="Calibri"/>
          <w:sz w:val="24"/>
          <w:szCs w:val="24"/>
        </w:rPr>
      </w:pPr>
      <w:r w:rsidRPr="000366AB">
        <w:rPr>
          <w:b/>
          <w:bCs/>
          <w:sz w:val="24"/>
          <w:szCs w:val="24"/>
        </w:rPr>
        <w:t xml:space="preserve">Тест  </w:t>
      </w:r>
      <w:r w:rsidR="00D17D7F">
        <w:rPr>
          <w:b/>
          <w:bCs/>
          <w:sz w:val="24"/>
          <w:szCs w:val="24"/>
        </w:rPr>
        <w:t>7</w:t>
      </w:r>
    </w:p>
    <w:p w:rsidR="00D17D7F" w:rsidRDefault="00D17D7F" w:rsidP="00D17D7F">
      <w:pPr>
        <w:ind w:firstLine="567"/>
        <w:rPr>
          <w:sz w:val="24"/>
          <w:szCs w:val="24"/>
        </w:rPr>
      </w:pPr>
      <w:r w:rsidRPr="000366AB">
        <w:rPr>
          <w:b/>
          <w:sz w:val="24"/>
          <w:szCs w:val="24"/>
        </w:rPr>
        <w:t>Время выполнения</w:t>
      </w:r>
      <w:r>
        <w:rPr>
          <w:sz w:val="24"/>
          <w:szCs w:val="24"/>
        </w:rPr>
        <w:t>: 30 минут</w:t>
      </w:r>
    </w:p>
    <w:p w:rsidR="00D17D7F" w:rsidRDefault="00D17D7F" w:rsidP="00D17D7F">
      <w:pPr>
        <w:ind w:firstLine="567"/>
        <w:rPr>
          <w:sz w:val="24"/>
          <w:szCs w:val="24"/>
        </w:rPr>
      </w:pPr>
      <w:r w:rsidRPr="000366AB">
        <w:rPr>
          <w:b/>
          <w:sz w:val="24"/>
          <w:szCs w:val="24"/>
        </w:rPr>
        <w:t>Критерии оценки</w:t>
      </w:r>
      <w:r>
        <w:rPr>
          <w:sz w:val="24"/>
          <w:szCs w:val="24"/>
        </w:rPr>
        <w:t xml:space="preserve">: </w:t>
      </w:r>
    </w:p>
    <w:p w:rsidR="00D17D7F" w:rsidRDefault="00D17D7F" w:rsidP="00D17D7F">
      <w:pPr>
        <w:ind w:firstLine="567"/>
        <w:rPr>
          <w:sz w:val="24"/>
          <w:szCs w:val="24"/>
        </w:rPr>
      </w:pPr>
      <w:r>
        <w:rPr>
          <w:sz w:val="24"/>
          <w:szCs w:val="24"/>
        </w:rPr>
        <w:t>Оценка 5 «отлично» за 23-24 правильных ответов;</w:t>
      </w:r>
    </w:p>
    <w:p w:rsidR="00D17D7F" w:rsidRDefault="00D17D7F" w:rsidP="00D17D7F">
      <w:pPr>
        <w:ind w:firstLine="567"/>
        <w:rPr>
          <w:sz w:val="24"/>
          <w:szCs w:val="24"/>
        </w:rPr>
      </w:pPr>
      <w:r>
        <w:rPr>
          <w:sz w:val="24"/>
          <w:szCs w:val="24"/>
        </w:rPr>
        <w:t>Оценка 4 «хорошо» за 18-23 правильных ответов;</w:t>
      </w:r>
    </w:p>
    <w:p w:rsidR="00D17D7F" w:rsidRDefault="00D17D7F" w:rsidP="00D17D7F">
      <w:pPr>
        <w:ind w:firstLine="567"/>
        <w:rPr>
          <w:sz w:val="24"/>
          <w:szCs w:val="24"/>
        </w:rPr>
      </w:pPr>
      <w:r>
        <w:rPr>
          <w:sz w:val="24"/>
          <w:szCs w:val="24"/>
        </w:rPr>
        <w:t>Оценка 3 «удовлетворительно» за 12-17 правильных ответов;</w:t>
      </w:r>
    </w:p>
    <w:p w:rsidR="00D17D7F" w:rsidRDefault="00D17D7F" w:rsidP="00D17D7F">
      <w:pPr>
        <w:ind w:firstLine="567"/>
        <w:rPr>
          <w:sz w:val="24"/>
          <w:szCs w:val="24"/>
        </w:rPr>
      </w:pPr>
      <w:r>
        <w:rPr>
          <w:sz w:val="24"/>
          <w:szCs w:val="24"/>
        </w:rPr>
        <w:t>Оценка 2 «неудовлетворительно» менее</w:t>
      </w:r>
      <w:proofErr w:type="gramStart"/>
      <w:r>
        <w:rPr>
          <w:sz w:val="24"/>
          <w:szCs w:val="24"/>
        </w:rPr>
        <w:t>,</w:t>
      </w:r>
      <w:proofErr w:type="gramEnd"/>
      <w:r>
        <w:rPr>
          <w:sz w:val="24"/>
          <w:szCs w:val="24"/>
        </w:rPr>
        <w:t xml:space="preserve"> чем за 12 правильных ответов.</w:t>
      </w:r>
    </w:p>
    <w:p w:rsidR="00D17D7F" w:rsidRDefault="00D17D7F" w:rsidP="00D17D7F">
      <w:pPr>
        <w:ind w:firstLine="567"/>
        <w:rPr>
          <w:sz w:val="24"/>
          <w:szCs w:val="24"/>
        </w:rPr>
      </w:pPr>
      <w:r w:rsidRPr="000366AB">
        <w:rPr>
          <w:b/>
          <w:sz w:val="24"/>
          <w:szCs w:val="24"/>
        </w:rPr>
        <w:t>Инструкции</w:t>
      </w:r>
      <w:r>
        <w:rPr>
          <w:sz w:val="24"/>
          <w:szCs w:val="24"/>
        </w:rPr>
        <w:t>: Выберите вариант правильного ответа. Ответ запишите в виде 1а, 2б и т.д.</w:t>
      </w:r>
    </w:p>
    <w:p w:rsidR="00D17D7F" w:rsidRDefault="00D17D7F" w:rsidP="000366AB">
      <w:pPr>
        <w:ind w:firstLine="567"/>
        <w:rPr>
          <w:b/>
          <w:bCs/>
          <w:sz w:val="24"/>
          <w:szCs w:val="24"/>
        </w:rPr>
      </w:pPr>
    </w:p>
    <w:p w:rsidR="000366AB" w:rsidRPr="000366AB" w:rsidRDefault="000366AB" w:rsidP="000366AB">
      <w:pPr>
        <w:ind w:firstLine="567"/>
        <w:rPr>
          <w:sz w:val="24"/>
          <w:szCs w:val="24"/>
        </w:rPr>
      </w:pPr>
      <w:r w:rsidRPr="000366AB">
        <w:rPr>
          <w:b/>
          <w:bCs/>
          <w:sz w:val="24"/>
          <w:szCs w:val="24"/>
        </w:rPr>
        <w:t>1.Источник информации неиспользуемый при экономическом анализе</w:t>
      </w:r>
    </w:p>
    <w:p w:rsidR="000366AB" w:rsidRPr="000366AB" w:rsidRDefault="000366AB" w:rsidP="000366AB">
      <w:pPr>
        <w:ind w:firstLine="567"/>
        <w:rPr>
          <w:sz w:val="24"/>
          <w:szCs w:val="24"/>
        </w:rPr>
      </w:pPr>
      <w:r w:rsidRPr="000366AB">
        <w:rPr>
          <w:b/>
          <w:bCs/>
          <w:sz w:val="24"/>
          <w:szCs w:val="24"/>
        </w:rPr>
        <w:t>риска</w:t>
      </w:r>
    </w:p>
    <w:p w:rsidR="000366AB" w:rsidRPr="000366AB" w:rsidRDefault="000366AB" w:rsidP="000366AB">
      <w:pPr>
        <w:ind w:firstLine="567"/>
        <w:rPr>
          <w:sz w:val="24"/>
          <w:szCs w:val="24"/>
        </w:rPr>
      </w:pPr>
      <w:r w:rsidRPr="000366AB">
        <w:rPr>
          <w:sz w:val="24"/>
          <w:szCs w:val="24"/>
        </w:rPr>
        <w:t>а) бухгалтерская отчетность</w:t>
      </w:r>
    </w:p>
    <w:p w:rsidR="000366AB" w:rsidRPr="000366AB" w:rsidRDefault="000366AB" w:rsidP="000366AB">
      <w:pPr>
        <w:ind w:firstLine="567"/>
        <w:rPr>
          <w:sz w:val="24"/>
          <w:szCs w:val="24"/>
        </w:rPr>
      </w:pPr>
      <w:r w:rsidRPr="000366AB">
        <w:rPr>
          <w:sz w:val="24"/>
          <w:szCs w:val="24"/>
        </w:rPr>
        <w:t>б) исследование бизнес плана</w:t>
      </w:r>
    </w:p>
    <w:p w:rsidR="000366AB" w:rsidRPr="000366AB" w:rsidRDefault="000366AB" w:rsidP="000366AB">
      <w:pPr>
        <w:ind w:firstLine="567"/>
        <w:rPr>
          <w:sz w:val="24"/>
          <w:szCs w:val="24"/>
        </w:rPr>
      </w:pPr>
      <w:r w:rsidRPr="000366AB">
        <w:rPr>
          <w:sz w:val="24"/>
          <w:szCs w:val="24"/>
        </w:rPr>
        <w:t>в) заработная плата рабочих</w:t>
      </w:r>
    </w:p>
    <w:p w:rsidR="000366AB" w:rsidRPr="000366AB" w:rsidRDefault="000366AB" w:rsidP="000366AB">
      <w:pPr>
        <w:ind w:firstLine="567"/>
        <w:rPr>
          <w:sz w:val="24"/>
          <w:szCs w:val="24"/>
        </w:rPr>
      </w:pPr>
      <w:r w:rsidRPr="000366AB">
        <w:rPr>
          <w:b/>
          <w:bCs/>
          <w:sz w:val="24"/>
          <w:szCs w:val="24"/>
        </w:rPr>
        <w:t>2. Метод уменьшения потерь от риска это-</w:t>
      </w:r>
    </w:p>
    <w:p w:rsidR="000366AB" w:rsidRPr="000366AB" w:rsidRDefault="000366AB" w:rsidP="000366AB">
      <w:pPr>
        <w:ind w:firstLine="567"/>
        <w:rPr>
          <w:sz w:val="24"/>
          <w:szCs w:val="24"/>
        </w:rPr>
      </w:pPr>
      <w:r w:rsidRPr="000366AB">
        <w:rPr>
          <w:sz w:val="24"/>
          <w:szCs w:val="24"/>
        </w:rPr>
        <w:t>а) невыплата заработной платы</w:t>
      </w:r>
    </w:p>
    <w:p w:rsidR="000366AB" w:rsidRPr="000366AB" w:rsidRDefault="000366AB" w:rsidP="000366AB">
      <w:pPr>
        <w:ind w:firstLine="567"/>
        <w:rPr>
          <w:sz w:val="24"/>
          <w:szCs w:val="24"/>
        </w:rPr>
      </w:pPr>
      <w:r w:rsidRPr="000366AB">
        <w:rPr>
          <w:sz w:val="24"/>
          <w:szCs w:val="24"/>
        </w:rPr>
        <w:t>б) страхование риска</w:t>
      </w:r>
    </w:p>
    <w:p w:rsidR="000366AB" w:rsidRPr="000366AB" w:rsidRDefault="000366AB" w:rsidP="000366AB">
      <w:pPr>
        <w:ind w:firstLine="567"/>
        <w:rPr>
          <w:sz w:val="24"/>
          <w:szCs w:val="24"/>
        </w:rPr>
      </w:pPr>
      <w:r w:rsidRPr="000366AB">
        <w:rPr>
          <w:sz w:val="24"/>
          <w:szCs w:val="24"/>
        </w:rPr>
        <w:t>в) оба ответа верны</w:t>
      </w:r>
    </w:p>
    <w:p w:rsidR="000366AB" w:rsidRPr="000366AB" w:rsidRDefault="000366AB" w:rsidP="000366AB">
      <w:pPr>
        <w:ind w:firstLine="567"/>
        <w:rPr>
          <w:sz w:val="24"/>
          <w:szCs w:val="24"/>
        </w:rPr>
      </w:pPr>
      <w:r w:rsidRPr="000366AB">
        <w:rPr>
          <w:b/>
          <w:bCs/>
          <w:sz w:val="24"/>
          <w:szCs w:val="24"/>
        </w:rPr>
        <w:t>3. Что можно отнести к экономическим рискам</w:t>
      </w:r>
    </w:p>
    <w:p w:rsidR="000366AB" w:rsidRPr="000366AB" w:rsidRDefault="000366AB" w:rsidP="000366AB">
      <w:pPr>
        <w:ind w:firstLine="567"/>
        <w:rPr>
          <w:sz w:val="24"/>
          <w:szCs w:val="24"/>
        </w:rPr>
      </w:pPr>
      <w:r w:rsidRPr="000366AB">
        <w:rPr>
          <w:sz w:val="24"/>
          <w:szCs w:val="24"/>
        </w:rPr>
        <w:t>а) риск невозврата денег</w:t>
      </w:r>
    </w:p>
    <w:p w:rsidR="000366AB" w:rsidRPr="000366AB" w:rsidRDefault="000366AB" w:rsidP="000366AB">
      <w:pPr>
        <w:ind w:firstLine="567"/>
        <w:rPr>
          <w:sz w:val="24"/>
          <w:szCs w:val="24"/>
        </w:rPr>
      </w:pPr>
      <w:r w:rsidRPr="000366AB">
        <w:rPr>
          <w:sz w:val="24"/>
          <w:szCs w:val="24"/>
        </w:rPr>
        <w:t>б) природно-климатический риск</w:t>
      </w:r>
    </w:p>
    <w:p w:rsidR="000366AB" w:rsidRPr="000366AB" w:rsidRDefault="000366AB" w:rsidP="000366AB">
      <w:pPr>
        <w:ind w:firstLine="567"/>
        <w:rPr>
          <w:sz w:val="24"/>
          <w:szCs w:val="24"/>
        </w:rPr>
      </w:pPr>
      <w:r w:rsidRPr="000366AB">
        <w:rPr>
          <w:sz w:val="24"/>
          <w:szCs w:val="24"/>
        </w:rPr>
        <w:t>в) статистический риск</w:t>
      </w:r>
    </w:p>
    <w:p w:rsidR="000366AB" w:rsidRPr="000366AB" w:rsidRDefault="000366AB" w:rsidP="000366AB">
      <w:pPr>
        <w:ind w:firstLine="567"/>
        <w:rPr>
          <w:sz w:val="24"/>
          <w:szCs w:val="24"/>
        </w:rPr>
      </w:pPr>
      <w:r w:rsidRPr="000366AB">
        <w:rPr>
          <w:b/>
          <w:bCs/>
          <w:sz w:val="24"/>
          <w:szCs w:val="24"/>
        </w:rPr>
        <w:t>4. Собственные потери это-</w:t>
      </w:r>
    </w:p>
    <w:p w:rsidR="000366AB" w:rsidRPr="000366AB" w:rsidRDefault="000366AB" w:rsidP="000366AB">
      <w:pPr>
        <w:ind w:firstLine="567"/>
        <w:rPr>
          <w:sz w:val="24"/>
          <w:szCs w:val="24"/>
        </w:rPr>
      </w:pPr>
      <w:r w:rsidRPr="000366AB">
        <w:rPr>
          <w:sz w:val="24"/>
          <w:szCs w:val="24"/>
        </w:rPr>
        <w:t>а) материальные</w:t>
      </w:r>
    </w:p>
    <w:p w:rsidR="000366AB" w:rsidRPr="000366AB" w:rsidRDefault="000366AB" w:rsidP="000366AB">
      <w:pPr>
        <w:ind w:firstLine="567"/>
        <w:rPr>
          <w:sz w:val="24"/>
          <w:szCs w:val="24"/>
        </w:rPr>
      </w:pPr>
      <w:r w:rsidRPr="000366AB">
        <w:rPr>
          <w:sz w:val="24"/>
          <w:szCs w:val="24"/>
        </w:rPr>
        <w:t>б) интеллектуальные</w:t>
      </w:r>
    </w:p>
    <w:p w:rsidR="000366AB" w:rsidRPr="000366AB" w:rsidRDefault="000366AB" w:rsidP="000366AB">
      <w:pPr>
        <w:ind w:firstLine="567"/>
        <w:rPr>
          <w:sz w:val="24"/>
          <w:szCs w:val="24"/>
        </w:rPr>
      </w:pPr>
      <w:r w:rsidRPr="000366AB">
        <w:rPr>
          <w:sz w:val="24"/>
          <w:szCs w:val="24"/>
        </w:rPr>
        <w:t>в) оба варианта верны</w:t>
      </w:r>
    </w:p>
    <w:p w:rsidR="000366AB" w:rsidRPr="000366AB" w:rsidRDefault="000366AB" w:rsidP="000366AB">
      <w:pPr>
        <w:ind w:firstLine="567"/>
        <w:rPr>
          <w:sz w:val="24"/>
          <w:szCs w:val="24"/>
        </w:rPr>
      </w:pPr>
      <w:r w:rsidRPr="000366AB">
        <w:rPr>
          <w:b/>
          <w:bCs/>
          <w:sz w:val="24"/>
          <w:szCs w:val="24"/>
        </w:rPr>
        <w:t>5. К потерям чистого дохода не относятся:</w:t>
      </w:r>
    </w:p>
    <w:p w:rsidR="000366AB" w:rsidRPr="000366AB" w:rsidRDefault="000366AB" w:rsidP="000366AB">
      <w:pPr>
        <w:ind w:firstLine="567"/>
        <w:rPr>
          <w:sz w:val="24"/>
          <w:szCs w:val="24"/>
        </w:rPr>
      </w:pPr>
      <w:r w:rsidRPr="000366AB">
        <w:rPr>
          <w:sz w:val="24"/>
          <w:szCs w:val="24"/>
        </w:rPr>
        <w:t>а) уплаты готовой продукции</w:t>
      </w:r>
    </w:p>
    <w:p w:rsidR="000366AB" w:rsidRPr="000366AB" w:rsidRDefault="000366AB" w:rsidP="000366AB">
      <w:pPr>
        <w:ind w:firstLine="567"/>
        <w:rPr>
          <w:sz w:val="24"/>
          <w:szCs w:val="24"/>
        </w:rPr>
      </w:pPr>
      <w:r w:rsidRPr="000366AB">
        <w:rPr>
          <w:sz w:val="24"/>
          <w:szCs w:val="24"/>
        </w:rPr>
        <w:t>б) потери от аренды собственности</w:t>
      </w:r>
    </w:p>
    <w:p w:rsidR="000366AB" w:rsidRPr="000366AB" w:rsidRDefault="000366AB" w:rsidP="000366AB">
      <w:pPr>
        <w:ind w:firstLine="567"/>
        <w:rPr>
          <w:sz w:val="24"/>
          <w:szCs w:val="24"/>
        </w:rPr>
      </w:pPr>
      <w:r w:rsidRPr="000366AB">
        <w:rPr>
          <w:sz w:val="24"/>
          <w:szCs w:val="24"/>
        </w:rPr>
        <w:t>в) потеря собственности</w:t>
      </w:r>
    </w:p>
    <w:p w:rsidR="000366AB" w:rsidRPr="000366AB" w:rsidRDefault="000366AB" w:rsidP="000366AB">
      <w:pPr>
        <w:ind w:firstLine="567"/>
        <w:rPr>
          <w:sz w:val="24"/>
          <w:szCs w:val="24"/>
        </w:rPr>
      </w:pPr>
      <w:r w:rsidRPr="000366AB">
        <w:rPr>
          <w:b/>
          <w:bCs/>
          <w:sz w:val="24"/>
          <w:szCs w:val="24"/>
        </w:rPr>
        <w:t>6. Факторы, определяющие внешнюю среду фирмы:</w:t>
      </w:r>
    </w:p>
    <w:p w:rsidR="000366AB" w:rsidRPr="000366AB" w:rsidRDefault="000366AB" w:rsidP="000366AB">
      <w:pPr>
        <w:ind w:firstLine="567"/>
        <w:rPr>
          <w:sz w:val="24"/>
          <w:szCs w:val="24"/>
        </w:rPr>
      </w:pPr>
      <w:r w:rsidRPr="000366AB">
        <w:rPr>
          <w:sz w:val="24"/>
          <w:szCs w:val="24"/>
        </w:rPr>
        <w:t>а) экономические</w:t>
      </w:r>
    </w:p>
    <w:p w:rsidR="000366AB" w:rsidRPr="000366AB" w:rsidRDefault="000366AB" w:rsidP="000366AB">
      <w:pPr>
        <w:ind w:firstLine="567"/>
        <w:rPr>
          <w:sz w:val="24"/>
          <w:szCs w:val="24"/>
        </w:rPr>
      </w:pPr>
      <w:r w:rsidRPr="000366AB">
        <w:rPr>
          <w:sz w:val="24"/>
          <w:szCs w:val="24"/>
        </w:rPr>
        <w:t>б) политические</w:t>
      </w:r>
    </w:p>
    <w:p w:rsidR="000366AB" w:rsidRPr="000366AB" w:rsidRDefault="000366AB" w:rsidP="000366AB">
      <w:pPr>
        <w:ind w:firstLine="567"/>
        <w:rPr>
          <w:sz w:val="24"/>
          <w:szCs w:val="24"/>
        </w:rPr>
      </w:pPr>
      <w:r w:rsidRPr="000366AB">
        <w:rPr>
          <w:sz w:val="24"/>
          <w:szCs w:val="24"/>
        </w:rPr>
        <w:t>в) оба варианта верны</w:t>
      </w:r>
    </w:p>
    <w:p w:rsidR="000366AB" w:rsidRPr="000366AB" w:rsidRDefault="000366AB" w:rsidP="000366AB">
      <w:pPr>
        <w:ind w:firstLine="567"/>
        <w:rPr>
          <w:sz w:val="24"/>
          <w:szCs w:val="24"/>
        </w:rPr>
      </w:pPr>
      <w:r w:rsidRPr="000366AB">
        <w:rPr>
          <w:b/>
          <w:bCs/>
          <w:sz w:val="24"/>
          <w:szCs w:val="24"/>
        </w:rPr>
        <w:t>7. Абсолютный риск определяется в выражении</w:t>
      </w:r>
    </w:p>
    <w:p w:rsidR="000366AB" w:rsidRPr="000366AB" w:rsidRDefault="000366AB" w:rsidP="000366AB">
      <w:pPr>
        <w:ind w:firstLine="567"/>
        <w:rPr>
          <w:sz w:val="24"/>
          <w:szCs w:val="24"/>
        </w:rPr>
      </w:pPr>
      <w:r w:rsidRPr="000366AB">
        <w:rPr>
          <w:sz w:val="24"/>
          <w:szCs w:val="24"/>
        </w:rPr>
        <w:t>а) физическом</w:t>
      </w:r>
    </w:p>
    <w:p w:rsidR="000366AB" w:rsidRPr="000366AB" w:rsidRDefault="000366AB" w:rsidP="000366AB">
      <w:pPr>
        <w:ind w:firstLine="567"/>
        <w:rPr>
          <w:sz w:val="24"/>
          <w:szCs w:val="24"/>
        </w:rPr>
      </w:pPr>
      <w:r w:rsidRPr="000366AB">
        <w:rPr>
          <w:sz w:val="24"/>
          <w:szCs w:val="24"/>
        </w:rPr>
        <w:t>б) денежном</w:t>
      </w:r>
    </w:p>
    <w:p w:rsidR="000366AB" w:rsidRPr="000366AB" w:rsidRDefault="000366AB" w:rsidP="000366AB">
      <w:pPr>
        <w:ind w:firstLine="567"/>
        <w:rPr>
          <w:sz w:val="24"/>
          <w:szCs w:val="24"/>
        </w:rPr>
      </w:pPr>
      <w:r w:rsidRPr="000366AB">
        <w:rPr>
          <w:sz w:val="24"/>
          <w:szCs w:val="24"/>
        </w:rPr>
        <w:t>в) оба варианта верны</w:t>
      </w:r>
    </w:p>
    <w:p w:rsidR="000366AB" w:rsidRPr="000366AB" w:rsidRDefault="000366AB" w:rsidP="000366AB">
      <w:pPr>
        <w:ind w:firstLine="567"/>
        <w:rPr>
          <w:sz w:val="24"/>
          <w:szCs w:val="24"/>
        </w:rPr>
      </w:pPr>
      <w:r w:rsidRPr="000366AB">
        <w:rPr>
          <w:b/>
          <w:bCs/>
          <w:sz w:val="24"/>
          <w:szCs w:val="24"/>
        </w:rPr>
        <w:t>8.Какой из факторов является измерителем риска</w:t>
      </w:r>
    </w:p>
    <w:p w:rsidR="000366AB" w:rsidRPr="000366AB" w:rsidRDefault="000366AB" w:rsidP="000366AB">
      <w:pPr>
        <w:ind w:firstLine="567"/>
        <w:rPr>
          <w:sz w:val="24"/>
          <w:szCs w:val="24"/>
        </w:rPr>
      </w:pPr>
      <w:r w:rsidRPr="000366AB">
        <w:rPr>
          <w:sz w:val="24"/>
          <w:szCs w:val="24"/>
        </w:rPr>
        <w:t>а) затраты и резервы</w:t>
      </w:r>
    </w:p>
    <w:p w:rsidR="000366AB" w:rsidRPr="000366AB" w:rsidRDefault="000366AB" w:rsidP="000366AB">
      <w:pPr>
        <w:ind w:firstLine="567"/>
        <w:rPr>
          <w:sz w:val="24"/>
          <w:szCs w:val="24"/>
        </w:rPr>
      </w:pPr>
      <w:r w:rsidRPr="000366AB">
        <w:rPr>
          <w:sz w:val="24"/>
          <w:szCs w:val="24"/>
        </w:rPr>
        <w:t>б) коэффициент доходности</w:t>
      </w:r>
    </w:p>
    <w:p w:rsidR="000366AB" w:rsidRPr="000366AB" w:rsidRDefault="000366AB" w:rsidP="000366AB">
      <w:pPr>
        <w:ind w:firstLine="567"/>
        <w:rPr>
          <w:sz w:val="24"/>
          <w:szCs w:val="24"/>
        </w:rPr>
      </w:pPr>
      <w:r w:rsidRPr="000366AB">
        <w:rPr>
          <w:sz w:val="24"/>
          <w:szCs w:val="24"/>
        </w:rPr>
        <w:t>в</w:t>
      </w:r>
      <w:proofErr w:type="gramStart"/>
      <w:r w:rsidRPr="000366AB">
        <w:rPr>
          <w:sz w:val="24"/>
          <w:szCs w:val="24"/>
        </w:rPr>
        <w:t>)к</w:t>
      </w:r>
      <w:proofErr w:type="gramEnd"/>
      <w:r w:rsidRPr="000366AB">
        <w:rPr>
          <w:sz w:val="24"/>
          <w:szCs w:val="24"/>
        </w:rPr>
        <w:t>оэффициент ликвидности</w:t>
      </w:r>
    </w:p>
    <w:p w:rsidR="000366AB" w:rsidRPr="000366AB" w:rsidRDefault="000366AB" w:rsidP="000366AB">
      <w:pPr>
        <w:ind w:firstLine="567"/>
        <w:rPr>
          <w:sz w:val="24"/>
          <w:szCs w:val="24"/>
        </w:rPr>
      </w:pPr>
      <w:r w:rsidRPr="000366AB">
        <w:rPr>
          <w:sz w:val="24"/>
          <w:szCs w:val="24"/>
        </w:rPr>
        <w:t>г) коэффициент прибыльности</w:t>
      </w:r>
    </w:p>
    <w:p w:rsidR="000366AB" w:rsidRPr="000366AB" w:rsidRDefault="000366AB" w:rsidP="000366AB">
      <w:pPr>
        <w:ind w:firstLine="567"/>
        <w:rPr>
          <w:sz w:val="24"/>
          <w:szCs w:val="24"/>
        </w:rPr>
      </w:pPr>
      <w:r w:rsidRPr="000366AB">
        <w:rPr>
          <w:sz w:val="24"/>
          <w:szCs w:val="24"/>
        </w:rPr>
        <w:t>д) дифференциал и плечо финансового рычага</w:t>
      </w:r>
    </w:p>
    <w:p w:rsidR="000366AB" w:rsidRPr="000366AB" w:rsidRDefault="000366AB" w:rsidP="000366AB">
      <w:pPr>
        <w:ind w:firstLine="567"/>
        <w:rPr>
          <w:sz w:val="24"/>
          <w:szCs w:val="24"/>
        </w:rPr>
      </w:pPr>
      <w:r w:rsidRPr="000366AB">
        <w:rPr>
          <w:b/>
          <w:bCs/>
          <w:sz w:val="24"/>
          <w:szCs w:val="24"/>
        </w:rPr>
        <w:t>9. При управлении рисками к возможностям маневрирования относят:</w:t>
      </w:r>
    </w:p>
    <w:p w:rsidR="000366AB" w:rsidRPr="000366AB" w:rsidRDefault="000366AB" w:rsidP="000366AB">
      <w:pPr>
        <w:ind w:firstLine="567"/>
        <w:rPr>
          <w:sz w:val="24"/>
          <w:szCs w:val="24"/>
        </w:rPr>
      </w:pPr>
      <w:r w:rsidRPr="000366AB">
        <w:rPr>
          <w:sz w:val="24"/>
          <w:szCs w:val="24"/>
        </w:rPr>
        <w:t>а) анализ рисков</w:t>
      </w:r>
    </w:p>
    <w:p w:rsidR="000366AB" w:rsidRPr="000366AB" w:rsidRDefault="000366AB" w:rsidP="000366AB">
      <w:pPr>
        <w:ind w:firstLine="567"/>
        <w:rPr>
          <w:sz w:val="24"/>
          <w:szCs w:val="24"/>
        </w:rPr>
      </w:pPr>
      <w:r w:rsidRPr="000366AB">
        <w:rPr>
          <w:sz w:val="24"/>
          <w:szCs w:val="24"/>
        </w:rPr>
        <w:t>б) бухгалтерской отчетности</w:t>
      </w:r>
    </w:p>
    <w:p w:rsidR="000366AB" w:rsidRPr="000366AB" w:rsidRDefault="000366AB" w:rsidP="000366AB">
      <w:pPr>
        <w:ind w:firstLine="567"/>
        <w:rPr>
          <w:sz w:val="24"/>
          <w:szCs w:val="24"/>
        </w:rPr>
      </w:pPr>
      <w:r w:rsidRPr="000366AB">
        <w:rPr>
          <w:sz w:val="24"/>
          <w:szCs w:val="24"/>
        </w:rPr>
        <w:lastRenderedPageBreak/>
        <w:t>в) предотвращения риска.</w:t>
      </w:r>
    </w:p>
    <w:p w:rsidR="000366AB" w:rsidRPr="000366AB" w:rsidRDefault="000366AB" w:rsidP="000366AB">
      <w:pPr>
        <w:ind w:firstLine="567"/>
        <w:rPr>
          <w:sz w:val="24"/>
          <w:szCs w:val="24"/>
        </w:rPr>
      </w:pPr>
      <w:r w:rsidRPr="000366AB">
        <w:rPr>
          <w:b/>
          <w:bCs/>
          <w:sz w:val="24"/>
          <w:szCs w:val="24"/>
        </w:rPr>
        <w:t>10. Субъективные факторы воздействия на риск</w:t>
      </w:r>
    </w:p>
    <w:p w:rsidR="000366AB" w:rsidRPr="000366AB" w:rsidRDefault="000366AB" w:rsidP="000366AB">
      <w:pPr>
        <w:ind w:firstLine="567"/>
        <w:rPr>
          <w:sz w:val="24"/>
          <w:szCs w:val="24"/>
        </w:rPr>
      </w:pPr>
      <w:r w:rsidRPr="000366AB">
        <w:rPr>
          <w:sz w:val="24"/>
          <w:szCs w:val="24"/>
        </w:rPr>
        <w:t>а) рыночная конъюнктура</w:t>
      </w:r>
    </w:p>
    <w:p w:rsidR="000366AB" w:rsidRPr="000366AB" w:rsidRDefault="000366AB" w:rsidP="000366AB">
      <w:pPr>
        <w:ind w:firstLine="567"/>
        <w:rPr>
          <w:sz w:val="24"/>
          <w:szCs w:val="24"/>
        </w:rPr>
      </w:pPr>
      <w:r w:rsidRPr="000366AB">
        <w:rPr>
          <w:sz w:val="24"/>
          <w:szCs w:val="24"/>
        </w:rPr>
        <w:t>б) норма прибыли</w:t>
      </w:r>
    </w:p>
    <w:p w:rsidR="000366AB" w:rsidRPr="000366AB" w:rsidRDefault="000366AB" w:rsidP="000366AB">
      <w:pPr>
        <w:ind w:firstLine="567"/>
        <w:rPr>
          <w:sz w:val="24"/>
          <w:szCs w:val="24"/>
        </w:rPr>
      </w:pPr>
      <w:r w:rsidRPr="000366AB">
        <w:rPr>
          <w:sz w:val="24"/>
          <w:szCs w:val="24"/>
        </w:rPr>
        <w:t>в) финансовая устойчивость</w:t>
      </w:r>
    </w:p>
    <w:p w:rsidR="000366AB" w:rsidRPr="000366AB" w:rsidRDefault="000366AB" w:rsidP="000366AB">
      <w:pPr>
        <w:ind w:firstLine="567"/>
        <w:rPr>
          <w:sz w:val="24"/>
          <w:szCs w:val="24"/>
        </w:rPr>
      </w:pPr>
      <w:r w:rsidRPr="000366AB">
        <w:rPr>
          <w:sz w:val="24"/>
          <w:szCs w:val="24"/>
        </w:rPr>
        <w:t>г) налоги</w:t>
      </w:r>
    </w:p>
    <w:p w:rsidR="000366AB" w:rsidRPr="000366AB" w:rsidRDefault="000366AB" w:rsidP="000366AB">
      <w:pPr>
        <w:ind w:firstLine="567"/>
        <w:rPr>
          <w:sz w:val="24"/>
          <w:szCs w:val="24"/>
        </w:rPr>
      </w:pPr>
      <w:r w:rsidRPr="000366AB">
        <w:rPr>
          <w:sz w:val="24"/>
          <w:szCs w:val="24"/>
        </w:rPr>
        <w:t>д) процентная ставка</w:t>
      </w:r>
    </w:p>
    <w:p w:rsidR="000366AB" w:rsidRPr="000366AB" w:rsidRDefault="000366AB" w:rsidP="000366AB">
      <w:pPr>
        <w:ind w:firstLine="567"/>
        <w:rPr>
          <w:sz w:val="24"/>
          <w:szCs w:val="24"/>
        </w:rPr>
      </w:pPr>
      <w:r w:rsidRPr="000366AB">
        <w:rPr>
          <w:b/>
          <w:bCs/>
          <w:sz w:val="24"/>
          <w:szCs w:val="24"/>
        </w:rPr>
        <w:t>11. Инструмент для выявления потерь и цены риска:</w:t>
      </w:r>
    </w:p>
    <w:p w:rsidR="000366AB" w:rsidRPr="000366AB" w:rsidRDefault="000366AB" w:rsidP="000366AB">
      <w:pPr>
        <w:ind w:firstLine="567"/>
        <w:rPr>
          <w:sz w:val="24"/>
          <w:szCs w:val="24"/>
        </w:rPr>
      </w:pPr>
      <w:r w:rsidRPr="000366AB">
        <w:rPr>
          <w:sz w:val="24"/>
          <w:szCs w:val="24"/>
        </w:rPr>
        <w:t>а) проведение анализа активов фирмы</w:t>
      </w:r>
    </w:p>
    <w:p w:rsidR="000366AB" w:rsidRPr="000366AB" w:rsidRDefault="000366AB" w:rsidP="000366AB">
      <w:pPr>
        <w:ind w:firstLine="567"/>
        <w:rPr>
          <w:sz w:val="24"/>
          <w:szCs w:val="24"/>
        </w:rPr>
      </w:pPr>
      <w:r w:rsidRPr="000366AB">
        <w:rPr>
          <w:sz w:val="24"/>
          <w:szCs w:val="24"/>
        </w:rPr>
        <w:t>б) бухгалтерская отчетность</w:t>
      </w:r>
    </w:p>
    <w:p w:rsidR="000366AB" w:rsidRPr="000366AB" w:rsidRDefault="000366AB" w:rsidP="000366AB">
      <w:pPr>
        <w:ind w:firstLine="567"/>
        <w:rPr>
          <w:sz w:val="24"/>
          <w:szCs w:val="24"/>
        </w:rPr>
      </w:pPr>
      <w:r w:rsidRPr="000366AB">
        <w:rPr>
          <w:sz w:val="24"/>
          <w:szCs w:val="24"/>
        </w:rPr>
        <w:t>в) нет верного ответа</w:t>
      </w:r>
    </w:p>
    <w:p w:rsidR="000366AB" w:rsidRPr="000366AB" w:rsidRDefault="000366AB" w:rsidP="000366AB">
      <w:pPr>
        <w:ind w:firstLine="567"/>
        <w:rPr>
          <w:sz w:val="24"/>
          <w:szCs w:val="24"/>
        </w:rPr>
      </w:pPr>
      <w:r w:rsidRPr="000366AB">
        <w:rPr>
          <w:b/>
          <w:bCs/>
          <w:sz w:val="24"/>
          <w:szCs w:val="24"/>
        </w:rPr>
        <w:t xml:space="preserve">12. Факторы </w:t>
      </w:r>
      <w:proofErr w:type="gramStart"/>
      <w:r w:rsidRPr="000366AB">
        <w:rPr>
          <w:b/>
          <w:bCs/>
          <w:sz w:val="24"/>
          <w:szCs w:val="24"/>
        </w:rPr>
        <w:t>определяющий</w:t>
      </w:r>
      <w:proofErr w:type="gramEnd"/>
      <w:r w:rsidRPr="000366AB">
        <w:rPr>
          <w:b/>
          <w:bCs/>
          <w:sz w:val="24"/>
          <w:szCs w:val="24"/>
        </w:rPr>
        <w:t xml:space="preserve"> внешнюю среду фирмы</w:t>
      </w:r>
    </w:p>
    <w:p w:rsidR="000366AB" w:rsidRPr="000366AB" w:rsidRDefault="000366AB" w:rsidP="000366AB">
      <w:pPr>
        <w:ind w:firstLine="567"/>
        <w:rPr>
          <w:sz w:val="24"/>
          <w:szCs w:val="24"/>
        </w:rPr>
      </w:pPr>
      <w:r w:rsidRPr="000366AB">
        <w:rPr>
          <w:sz w:val="24"/>
          <w:szCs w:val="24"/>
        </w:rPr>
        <w:t>а) экономические</w:t>
      </w:r>
    </w:p>
    <w:p w:rsidR="000366AB" w:rsidRPr="000366AB" w:rsidRDefault="000366AB" w:rsidP="000366AB">
      <w:pPr>
        <w:ind w:firstLine="567"/>
        <w:rPr>
          <w:sz w:val="24"/>
          <w:szCs w:val="24"/>
        </w:rPr>
      </w:pPr>
      <w:r w:rsidRPr="000366AB">
        <w:rPr>
          <w:sz w:val="24"/>
          <w:szCs w:val="24"/>
        </w:rPr>
        <w:t>б) природные</w:t>
      </w:r>
    </w:p>
    <w:p w:rsidR="000366AB" w:rsidRPr="000366AB" w:rsidRDefault="000366AB" w:rsidP="000366AB">
      <w:pPr>
        <w:ind w:firstLine="567"/>
        <w:rPr>
          <w:sz w:val="24"/>
          <w:szCs w:val="24"/>
        </w:rPr>
      </w:pPr>
      <w:r w:rsidRPr="000366AB">
        <w:rPr>
          <w:sz w:val="24"/>
          <w:szCs w:val="24"/>
        </w:rPr>
        <w:t>в) климатические</w:t>
      </w:r>
    </w:p>
    <w:p w:rsidR="000366AB" w:rsidRPr="000366AB" w:rsidRDefault="000366AB" w:rsidP="000366AB">
      <w:pPr>
        <w:ind w:firstLine="567"/>
        <w:rPr>
          <w:b/>
          <w:bCs/>
          <w:sz w:val="24"/>
          <w:szCs w:val="24"/>
        </w:rPr>
      </w:pPr>
      <w:r w:rsidRPr="000366AB">
        <w:rPr>
          <w:b/>
          <w:bCs/>
          <w:sz w:val="24"/>
          <w:szCs w:val="24"/>
        </w:rPr>
        <w:t>13. Финансовый риск - это:</w:t>
      </w:r>
    </w:p>
    <w:p w:rsidR="000366AB" w:rsidRPr="000366AB" w:rsidRDefault="000366AB" w:rsidP="000366AB">
      <w:pPr>
        <w:ind w:firstLine="567"/>
        <w:rPr>
          <w:rFonts w:eastAsia="Calibri"/>
          <w:sz w:val="24"/>
          <w:szCs w:val="24"/>
        </w:rPr>
      </w:pPr>
      <w:r w:rsidRPr="000366AB">
        <w:rPr>
          <w:sz w:val="24"/>
          <w:szCs w:val="24"/>
        </w:rPr>
        <w:t>а) вероятность потери здоровья, жизни;</w:t>
      </w:r>
    </w:p>
    <w:p w:rsidR="000366AB" w:rsidRPr="000366AB" w:rsidRDefault="000366AB" w:rsidP="000366AB">
      <w:pPr>
        <w:ind w:firstLine="567"/>
        <w:rPr>
          <w:sz w:val="24"/>
          <w:szCs w:val="24"/>
        </w:rPr>
      </w:pPr>
      <w:r w:rsidRPr="000366AB">
        <w:rPr>
          <w:sz w:val="24"/>
          <w:szCs w:val="24"/>
        </w:rPr>
        <w:t xml:space="preserve">б) вероятность возникновения природно-климатических катаклизмов; </w:t>
      </w:r>
      <w:r w:rsidRPr="000366AB">
        <w:rPr>
          <w:i/>
          <w:iCs/>
          <w:sz w:val="24"/>
          <w:szCs w:val="24"/>
        </w:rPr>
        <w:t>в) вероятность финансовых потерь.</w:t>
      </w:r>
    </w:p>
    <w:p w:rsidR="000366AB" w:rsidRPr="000366AB" w:rsidRDefault="000366AB" w:rsidP="000366AB">
      <w:pPr>
        <w:ind w:firstLine="567"/>
        <w:rPr>
          <w:sz w:val="24"/>
          <w:szCs w:val="24"/>
        </w:rPr>
      </w:pPr>
      <w:r w:rsidRPr="000366AB">
        <w:rPr>
          <w:b/>
          <w:bCs/>
          <w:sz w:val="24"/>
          <w:szCs w:val="24"/>
        </w:rPr>
        <w:t>14.К финансовым рискам относятся:</w:t>
      </w:r>
    </w:p>
    <w:p w:rsidR="000366AB" w:rsidRPr="000366AB" w:rsidRDefault="000366AB" w:rsidP="000366AB">
      <w:pPr>
        <w:ind w:firstLine="567"/>
        <w:rPr>
          <w:sz w:val="24"/>
          <w:szCs w:val="24"/>
        </w:rPr>
      </w:pPr>
      <w:r w:rsidRPr="000366AB">
        <w:rPr>
          <w:i/>
          <w:iCs/>
          <w:sz w:val="24"/>
          <w:szCs w:val="24"/>
        </w:rPr>
        <w:t>а) спекулятивные риски;</w:t>
      </w:r>
    </w:p>
    <w:p w:rsidR="000366AB" w:rsidRPr="000366AB" w:rsidRDefault="000366AB" w:rsidP="000366AB">
      <w:pPr>
        <w:ind w:firstLine="567"/>
        <w:rPr>
          <w:sz w:val="24"/>
          <w:szCs w:val="24"/>
        </w:rPr>
      </w:pPr>
      <w:r w:rsidRPr="000366AB">
        <w:rPr>
          <w:sz w:val="24"/>
          <w:szCs w:val="24"/>
        </w:rPr>
        <w:t>б) чистые риски;</w:t>
      </w:r>
    </w:p>
    <w:p w:rsidR="000366AB" w:rsidRPr="000366AB" w:rsidRDefault="000366AB" w:rsidP="000366AB">
      <w:pPr>
        <w:ind w:firstLine="567"/>
        <w:rPr>
          <w:sz w:val="24"/>
          <w:szCs w:val="24"/>
        </w:rPr>
      </w:pPr>
      <w:r w:rsidRPr="000366AB">
        <w:rPr>
          <w:sz w:val="24"/>
          <w:szCs w:val="24"/>
        </w:rPr>
        <w:t>в) политические риски.</w:t>
      </w:r>
    </w:p>
    <w:p w:rsidR="000366AB" w:rsidRPr="000366AB" w:rsidRDefault="000366AB" w:rsidP="000366AB">
      <w:pPr>
        <w:ind w:firstLine="567"/>
        <w:rPr>
          <w:sz w:val="24"/>
          <w:szCs w:val="24"/>
        </w:rPr>
      </w:pPr>
      <w:r w:rsidRPr="000366AB">
        <w:rPr>
          <w:b/>
          <w:bCs/>
          <w:sz w:val="24"/>
          <w:szCs w:val="24"/>
        </w:rPr>
        <w:t>15.К инвестиционным рискам не относится:</w:t>
      </w:r>
    </w:p>
    <w:p w:rsidR="000366AB" w:rsidRPr="000366AB" w:rsidRDefault="000366AB" w:rsidP="000366AB">
      <w:pPr>
        <w:ind w:firstLine="567"/>
        <w:rPr>
          <w:sz w:val="24"/>
          <w:szCs w:val="24"/>
        </w:rPr>
      </w:pPr>
      <w:r w:rsidRPr="000366AB">
        <w:rPr>
          <w:sz w:val="24"/>
          <w:szCs w:val="24"/>
        </w:rPr>
        <w:t>а) риск упущенной выгоды;</w:t>
      </w:r>
    </w:p>
    <w:p w:rsidR="000366AB" w:rsidRPr="000366AB" w:rsidRDefault="000366AB" w:rsidP="000366AB">
      <w:pPr>
        <w:ind w:firstLine="567"/>
        <w:rPr>
          <w:sz w:val="24"/>
          <w:szCs w:val="24"/>
        </w:rPr>
      </w:pPr>
      <w:r w:rsidRPr="000366AB">
        <w:rPr>
          <w:sz w:val="24"/>
          <w:szCs w:val="24"/>
        </w:rPr>
        <w:t>б) риск ликвидности;</w:t>
      </w:r>
    </w:p>
    <w:p w:rsidR="000366AB" w:rsidRPr="000366AB" w:rsidRDefault="000366AB" w:rsidP="000366AB">
      <w:pPr>
        <w:ind w:firstLine="567"/>
        <w:rPr>
          <w:sz w:val="24"/>
          <w:szCs w:val="24"/>
        </w:rPr>
      </w:pPr>
      <w:r w:rsidRPr="000366AB">
        <w:rPr>
          <w:sz w:val="24"/>
          <w:szCs w:val="24"/>
        </w:rPr>
        <w:t>в) риск снижения доходности;</w:t>
      </w:r>
    </w:p>
    <w:p w:rsidR="000366AB" w:rsidRPr="000366AB" w:rsidRDefault="000366AB" w:rsidP="000366AB">
      <w:pPr>
        <w:ind w:firstLine="567"/>
        <w:rPr>
          <w:sz w:val="24"/>
          <w:szCs w:val="24"/>
        </w:rPr>
      </w:pPr>
      <w:r w:rsidRPr="000366AB">
        <w:rPr>
          <w:sz w:val="24"/>
          <w:szCs w:val="24"/>
        </w:rPr>
        <w:t>г) риск прямых финансовых потерь.</w:t>
      </w:r>
    </w:p>
    <w:p w:rsidR="000366AB" w:rsidRPr="000366AB" w:rsidRDefault="000366AB" w:rsidP="000366AB">
      <w:pPr>
        <w:ind w:firstLine="567"/>
        <w:rPr>
          <w:sz w:val="24"/>
          <w:szCs w:val="24"/>
        </w:rPr>
      </w:pPr>
      <w:r w:rsidRPr="000366AB">
        <w:rPr>
          <w:b/>
          <w:bCs/>
          <w:sz w:val="24"/>
          <w:szCs w:val="24"/>
        </w:rPr>
        <w:t>16.К рискам прямых финансовых потерь не относится:</w:t>
      </w:r>
    </w:p>
    <w:p w:rsidR="000366AB" w:rsidRPr="000366AB" w:rsidRDefault="000366AB" w:rsidP="000366AB">
      <w:pPr>
        <w:ind w:firstLine="567"/>
        <w:rPr>
          <w:sz w:val="24"/>
          <w:szCs w:val="24"/>
        </w:rPr>
      </w:pPr>
      <w:r w:rsidRPr="000366AB">
        <w:rPr>
          <w:sz w:val="24"/>
          <w:szCs w:val="24"/>
        </w:rPr>
        <w:t>а) риск банкротства;</w:t>
      </w:r>
    </w:p>
    <w:p w:rsidR="000366AB" w:rsidRPr="000366AB" w:rsidRDefault="000366AB" w:rsidP="000366AB">
      <w:pPr>
        <w:ind w:firstLine="567"/>
        <w:rPr>
          <w:sz w:val="24"/>
          <w:szCs w:val="24"/>
        </w:rPr>
      </w:pPr>
    </w:p>
    <w:p w:rsidR="000366AB" w:rsidRPr="000366AB" w:rsidRDefault="000366AB" w:rsidP="000366AB">
      <w:pPr>
        <w:ind w:firstLine="567"/>
        <w:rPr>
          <w:sz w:val="24"/>
          <w:szCs w:val="24"/>
        </w:rPr>
      </w:pPr>
      <w:r w:rsidRPr="000366AB">
        <w:rPr>
          <w:sz w:val="24"/>
          <w:szCs w:val="24"/>
        </w:rPr>
        <w:t>б) биржевой риск;</w:t>
      </w:r>
    </w:p>
    <w:p w:rsidR="000366AB" w:rsidRPr="000366AB" w:rsidRDefault="000366AB" w:rsidP="000366AB">
      <w:pPr>
        <w:ind w:firstLine="567"/>
        <w:rPr>
          <w:sz w:val="24"/>
          <w:szCs w:val="24"/>
        </w:rPr>
      </w:pPr>
      <w:r w:rsidRPr="000366AB">
        <w:rPr>
          <w:sz w:val="24"/>
          <w:szCs w:val="24"/>
        </w:rPr>
        <w:t>в) дефляционный риск;</w:t>
      </w:r>
    </w:p>
    <w:p w:rsidR="000366AB" w:rsidRPr="000366AB" w:rsidRDefault="000366AB" w:rsidP="000366AB">
      <w:pPr>
        <w:ind w:firstLine="567"/>
        <w:rPr>
          <w:sz w:val="24"/>
          <w:szCs w:val="24"/>
        </w:rPr>
      </w:pPr>
      <w:r w:rsidRPr="000366AB">
        <w:rPr>
          <w:sz w:val="24"/>
          <w:szCs w:val="24"/>
        </w:rPr>
        <w:t>г) селективный риск.</w:t>
      </w:r>
    </w:p>
    <w:p w:rsidR="000366AB" w:rsidRPr="000366AB" w:rsidRDefault="000366AB" w:rsidP="000366AB">
      <w:pPr>
        <w:ind w:firstLine="567"/>
        <w:rPr>
          <w:sz w:val="24"/>
          <w:szCs w:val="24"/>
        </w:rPr>
      </w:pPr>
      <w:r w:rsidRPr="000366AB">
        <w:rPr>
          <w:b/>
          <w:bCs/>
          <w:sz w:val="24"/>
          <w:szCs w:val="24"/>
        </w:rPr>
        <w:t>17. К рискам снижения доходности не относится:</w:t>
      </w:r>
    </w:p>
    <w:p w:rsidR="000366AB" w:rsidRPr="000366AB" w:rsidRDefault="000366AB" w:rsidP="000366AB">
      <w:pPr>
        <w:ind w:firstLine="567"/>
        <w:rPr>
          <w:sz w:val="24"/>
          <w:szCs w:val="24"/>
        </w:rPr>
      </w:pPr>
      <w:r w:rsidRPr="000366AB">
        <w:rPr>
          <w:sz w:val="24"/>
          <w:szCs w:val="24"/>
        </w:rPr>
        <w:t>а) валютные риски;</w:t>
      </w:r>
    </w:p>
    <w:p w:rsidR="000366AB" w:rsidRPr="000366AB" w:rsidRDefault="000366AB" w:rsidP="000366AB">
      <w:pPr>
        <w:ind w:firstLine="567"/>
        <w:rPr>
          <w:sz w:val="24"/>
          <w:szCs w:val="24"/>
        </w:rPr>
      </w:pPr>
      <w:r w:rsidRPr="000366AB">
        <w:rPr>
          <w:sz w:val="24"/>
          <w:szCs w:val="24"/>
        </w:rPr>
        <w:t>б) процентные риски;</w:t>
      </w:r>
    </w:p>
    <w:p w:rsidR="000366AB" w:rsidRPr="000366AB" w:rsidRDefault="000366AB" w:rsidP="000366AB">
      <w:pPr>
        <w:ind w:firstLine="567"/>
        <w:rPr>
          <w:sz w:val="24"/>
          <w:szCs w:val="24"/>
        </w:rPr>
      </w:pPr>
      <w:r w:rsidRPr="000366AB">
        <w:rPr>
          <w:sz w:val="24"/>
          <w:szCs w:val="24"/>
        </w:rPr>
        <w:t>в) кредитные риски.</w:t>
      </w:r>
    </w:p>
    <w:p w:rsidR="000366AB" w:rsidRPr="000366AB" w:rsidRDefault="000366AB" w:rsidP="000366AB">
      <w:pPr>
        <w:ind w:firstLine="567"/>
        <w:rPr>
          <w:sz w:val="24"/>
          <w:szCs w:val="24"/>
        </w:rPr>
      </w:pPr>
      <w:r w:rsidRPr="000366AB">
        <w:rPr>
          <w:b/>
          <w:bCs/>
          <w:sz w:val="24"/>
          <w:szCs w:val="24"/>
        </w:rPr>
        <w:t>18. Риск-менеджмент представляет собой:</w:t>
      </w:r>
    </w:p>
    <w:p w:rsidR="000366AB" w:rsidRPr="000366AB" w:rsidRDefault="000366AB" w:rsidP="000366AB">
      <w:pPr>
        <w:ind w:firstLine="567"/>
        <w:rPr>
          <w:sz w:val="24"/>
          <w:szCs w:val="24"/>
        </w:rPr>
      </w:pPr>
      <w:r w:rsidRPr="000366AB">
        <w:rPr>
          <w:sz w:val="24"/>
          <w:szCs w:val="24"/>
        </w:rPr>
        <w:t>а) систему управления риском и финансовыми отношениями; б) систему управления финансовыми организациями;</w:t>
      </w:r>
    </w:p>
    <w:p w:rsidR="000366AB" w:rsidRPr="000366AB" w:rsidRDefault="000366AB" w:rsidP="000366AB">
      <w:pPr>
        <w:ind w:firstLine="567"/>
        <w:rPr>
          <w:sz w:val="24"/>
          <w:szCs w:val="24"/>
        </w:rPr>
      </w:pPr>
      <w:r w:rsidRPr="000366AB">
        <w:rPr>
          <w:sz w:val="24"/>
          <w:szCs w:val="24"/>
        </w:rPr>
        <w:t>в) процесс управления денежными потоками предприятий и организаций</w:t>
      </w:r>
    </w:p>
    <w:p w:rsidR="000366AB" w:rsidRPr="000366AB" w:rsidRDefault="000366AB" w:rsidP="000366AB">
      <w:pPr>
        <w:ind w:firstLine="567"/>
        <w:rPr>
          <w:sz w:val="24"/>
          <w:szCs w:val="24"/>
        </w:rPr>
      </w:pPr>
      <w:r w:rsidRPr="000366AB">
        <w:rPr>
          <w:b/>
          <w:bCs/>
          <w:sz w:val="24"/>
          <w:szCs w:val="24"/>
        </w:rPr>
        <w:t xml:space="preserve">19. Сферой предпринимательской деятельности </w:t>
      </w:r>
      <w:proofErr w:type="gramStart"/>
      <w:r w:rsidRPr="000366AB">
        <w:rPr>
          <w:b/>
          <w:bCs/>
          <w:sz w:val="24"/>
          <w:szCs w:val="24"/>
        </w:rPr>
        <w:t>риск-менеджмента</w:t>
      </w:r>
      <w:proofErr w:type="gramEnd"/>
      <w:r w:rsidRPr="000366AB">
        <w:rPr>
          <w:b/>
          <w:bCs/>
          <w:sz w:val="24"/>
          <w:szCs w:val="24"/>
        </w:rPr>
        <w:t xml:space="preserve"> является:</w:t>
      </w:r>
    </w:p>
    <w:p w:rsidR="000366AB" w:rsidRPr="000366AB" w:rsidRDefault="000366AB" w:rsidP="000366AB">
      <w:pPr>
        <w:ind w:firstLine="567"/>
        <w:rPr>
          <w:sz w:val="24"/>
          <w:szCs w:val="24"/>
        </w:rPr>
      </w:pPr>
      <w:r w:rsidRPr="000366AB">
        <w:rPr>
          <w:sz w:val="24"/>
          <w:szCs w:val="24"/>
        </w:rPr>
        <w:t>а) фондовый рынок;</w:t>
      </w:r>
    </w:p>
    <w:p w:rsidR="000366AB" w:rsidRPr="000366AB" w:rsidRDefault="000366AB" w:rsidP="000366AB">
      <w:pPr>
        <w:ind w:firstLine="567"/>
        <w:rPr>
          <w:sz w:val="24"/>
          <w:szCs w:val="24"/>
        </w:rPr>
      </w:pPr>
      <w:r w:rsidRPr="000366AB">
        <w:rPr>
          <w:sz w:val="24"/>
          <w:szCs w:val="24"/>
        </w:rPr>
        <w:t>б) страховой рынок;</w:t>
      </w:r>
    </w:p>
    <w:p w:rsidR="000366AB" w:rsidRPr="000366AB" w:rsidRDefault="000366AB" w:rsidP="000366AB">
      <w:pPr>
        <w:ind w:firstLine="567"/>
        <w:rPr>
          <w:sz w:val="24"/>
          <w:szCs w:val="24"/>
        </w:rPr>
      </w:pPr>
      <w:r w:rsidRPr="000366AB">
        <w:rPr>
          <w:sz w:val="24"/>
          <w:szCs w:val="24"/>
        </w:rPr>
        <w:t>в) рынок ссудного капитала;</w:t>
      </w:r>
    </w:p>
    <w:p w:rsidR="000366AB" w:rsidRPr="000366AB" w:rsidRDefault="000366AB" w:rsidP="000366AB">
      <w:pPr>
        <w:ind w:firstLine="567"/>
        <w:rPr>
          <w:sz w:val="24"/>
          <w:szCs w:val="24"/>
        </w:rPr>
      </w:pPr>
      <w:r w:rsidRPr="000366AB">
        <w:rPr>
          <w:sz w:val="24"/>
          <w:szCs w:val="24"/>
        </w:rPr>
        <w:t>г) потребительский рынок.</w:t>
      </w:r>
    </w:p>
    <w:p w:rsidR="000366AB" w:rsidRPr="000366AB" w:rsidRDefault="000366AB" w:rsidP="000366AB">
      <w:pPr>
        <w:ind w:firstLine="567"/>
        <w:rPr>
          <w:sz w:val="24"/>
          <w:szCs w:val="24"/>
        </w:rPr>
      </w:pPr>
      <w:r w:rsidRPr="000366AB">
        <w:rPr>
          <w:b/>
          <w:bCs/>
          <w:sz w:val="24"/>
          <w:szCs w:val="24"/>
        </w:rPr>
        <w:t>20. Стоимость риска - это:</w:t>
      </w:r>
    </w:p>
    <w:p w:rsidR="000366AB" w:rsidRPr="000366AB" w:rsidRDefault="000366AB" w:rsidP="000366AB">
      <w:pPr>
        <w:ind w:firstLine="567"/>
        <w:rPr>
          <w:sz w:val="24"/>
          <w:szCs w:val="24"/>
        </w:rPr>
      </w:pPr>
      <w:r w:rsidRPr="000366AB">
        <w:rPr>
          <w:sz w:val="24"/>
          <w:szCs w:val="24"/>
        </w:rPr>
        <w:t>а) затраты на снижение величины убытков;</w:t>
      </w:r>
    </w:p>
    <w:p w:rsidR="000366AB" w:rsidRPr="000366AB" w:rsidRDefault="000366AB" w:rsidP="000366AB">
      <w:pPr>
        <w:ind w:firstLine="567"/>
        <w:rPr>
          <w:sz w:val="24"/>
          <w:szCs w:val="24"/>
        </w:rPr>
      </w:pPr>
      <w:r w:rsidRPr="000366AB">
        <w:rPr>
          <w:sz w:val="24"/>
          <w:szCs w:val="24"/>
        </w:rPr>
        <w:t xml:space="preserve">б) выигрыш </w:t>
      </w:r>
      <w:proofErr w:type="gramStart"/>
      <w:r w:rsidRPr="000366AB">
        <w:rPr>
          <w:sz w:val="24"/>
          <w:szCs w:val="24"/>
        </w:rPr>
        <w:t>благодаря</w:t>
      </w:r>
      <w:proofErr w:type="gramEnd"/>
      <w:r w:rsidRPr="000366AB">
        <w:rPr>
          <w:sz w:val="24"/>
          <w:szCs w:val="24"/>
        </w:rPr>
        <w:t xml:space="preserve"> рискованных операций; в) убытки от возникновения рискового случая</w:t>
      </w:r>
    </w:p>
    <w:p w:rsidR="000366AB" w:rsidRPr="000366AB" w:rsidRDefault="000366AB" w:rsidP="000366AB">
      <w:pPr>
        <w:ind w:firstLine="567"/>
        <w:rPr>
          <w:sz w:val="24"/>
          <w:szCs w:val="24"/>
        </w:rPr>
      </w:pPr>
      <w:r w:rsidRPr="000366AB">
        <w:rPr>
          <w:b/>
          <w:bCs/>
          <w:sz w:val="24"/>
          <w:szCs w:val="24"/>
        </w:rPr>
        <w:t>21. К средствам разрешения рисков не относится:</w:t>
      </w:r>
    </w:p>
    <w:p w:rsidR="000366AB" w:rsidRPr="000366AB" w:rsidRDefault="000366AB" w:rsidP="000366AB">
      <w:pPr>
        <w:ind w:firstLine="567"/>
        <w:rPr>
          <w:sz w:val="24"/>
          <w:szCs w:val="24"/>
        </w:rPr>
      </w:pPr>
      <w:r w:rsidRPr="000366AB">
        <w:rPr>
          <w:sz w:val="24"/>
          <w:szCs w:val="24"/>
        </w:rPr>
        <w:t>а) удержание;</w:t>
      </w:r>
    </w:p>
    <w:p w:rsidR="000366AB" w:rsidRPr="000366AB" w:rsidRDefault="000366AB" w:rsidP="000366AB">
      <w:pPr>
        <w:ind w:firstLine="567"/>
        <w:rPr>
          <w:sz w:val="24"/>
          <w:szCs w:val="24"/>
        </w:rPr>
      </w:pPr>
      <w:r w:rsidRPr="000366AB">
        <w:rPr>
          <w:sz w:val="24"/>
          <w:szCs w:val="24"/>
        </w:rPr>
        <w:t xml:space="preserve">б) </w:t>
      </w:r>
      <w:proofErr w:type="gramStart"/>
      <w:r w:rsidRPr="000366AB">
        <w:rPr>
          <w:sz w:val="24"/>
          <w:szCs w:val="24"/>
        </w:rPr>
        <w:t>избежание</w:t>
      </w:r>
      <w:proofErr w:type="gramEnd"/>
      <w:r w:rsidRPr="000366AB">
        <w:rPr>
          <w:sz w:val="24"/>
          <w:szCs w:val="24"/>
        </w:rPr>
        <w:t>;</w:t>
      </w:r>
    </w:p>
    <w:p w:rsidR="000366AB" w:rsidRPr="000366AB" w:rsidRDefault="000366AB" w:rsidP="000366AB">
      <w:pPr>
        <w:ind w:firstLine="567"/>
        <w:rPr>
          <w:sz w:val="24"/>
          <w:szCs w:val="24"/>
        </w:rPr>
      </w:pPr>
      <w:r w:rsidRPr="000366AB">
        <w:rPr>
          <w:sz w:val="24"/>
          <w:szCs w:val="24"/>
        </w:rPr>
        <w:t>в) обработка;</w:t>
      </w:r>
    </w:p>
    <w:p w:rsidR="000366AB" w:rsidRPr="000366AB" w:rsidRDefault="000366AB" w:rsidP="000366AB">
      <w:pPr>
        <w:ind w:firstLine="567"/>
        <w:rPr>
          <w:sz w:val="24"/>
          <w:szCs w:val="24"/>
        </w:rPr>
      </w:pPr>
      <w:r w:rsidRPr="000366AB">
        <w:rPr>
          <w:sz w:val="24"/>
          <w:szCs w:val="24"/>
        </w:rPr>
        <w:lastRenderedPageBreak/>
        <w:t>г) передача.</w:t>
      </w:r>
    </w:p>
    <w:p w:rsidR="000366AB" w:rsidRPr="000366AB" w:rsidRDefault="000366AB" w:rsidP="000366AB">
      <w:pPr>
        <w:ind w:firstLine="567"/>
        <w:rPr>
          <w:sz w:val="24"/>
          <w:szCs w:val="24"/>
        </w:rPr>
      </w:pPr>
      <w:r w:rsidRPr="000366AB">
        <w:rPr>
          <w:b/>
          <w:bCs/>
          <w:i/>
          <w:iCs/>
          <w:sz w:val="24"/>
          <w:szCs w:val="24"/>
        </w:rPr>
        <w:t xml:space="preserve">22. </w:t>
      </w:r>
      <w:r w:rsidRPr="000366AB">
        <w:rPr>
          <w:b/>
          <w:bCs/>
          <w:sz w:val="24"/>
          <w:szCs w:val="24"/>
        </w:rPr>
        <w:t xml:space="preserve">Как в общем случае меняется степень риска ликвидности при </w:t>
      </w:r>
      <w:proofErr w:type="spellStart"/>
      <w:proofErr w:type="gramStart"/>
      <w:r w:rsidRPr="000366AB">
        <w:rPr>
          <w:b/>
          <w:bCs/>
          <w:sz w:val="24"/>
          <w:szCs w:val="24"/>
        </w:rPr>
        <w:t>уве-личении</w:t>
      </w:r>
      <w:proofErr w:type="spellEnd"/>
      <w:proofErr w:type="gramEnd"/>
      <w:r w:rsidRPr="000366AB">
        <w:rPr>
          <w:b/>
          <w:bCs/>
          <w:sz w:val="24"/>
          <w:szCs w:val="24"/>
        </w:rPr>
        <w:t xml:space="preserve"> величины оборотного капитала?</w:t>
      </w:r>
    </w:p>
    <w:p w:rsidR="000366AB" w:rsidRPr="000366AB" w:rsidRDefault="000366AB" w:rsidP="008F7A54">
      <w:pPr>
        <w:widowControl/>
        <w:numPr>
          <w:ilvl w:val="0"/>
          <w:numId w:val="27"/>
        </w:numPr>
        <w:tabs>
          <w:tab w:val="left" w:pos="620"/>
        </w:tabs>
        <w:autoSpaceDE/>
        <w:autoSpaceDN/>
        <w:ind w:firstLine="567"/>
        <w:jc w:val="both"/>
        <w:rPr>
          <w:sz w:val="24"/>
          <w:szCs w:val="24"/>
        </w:rPr>
      </w:pPr>
      <w:r w:rsidRPr="000366AB">
        <w:rPr>
          <w:sz w:val="24"/>
          <w:szCs w:val="24"/>
        </w:rPr>
        <w:t>Уменьшается пропорционально росту оборотного капитала.</w:t>
      </w:r>
    </w:p>
    <w:p w:rsidR="000366AB" w:rsidRPr="000366AB" w:rsidRDefault="000366AB" w:rsidP="008F7A54">
      <w:pPr>
        <w:widowControl/>
        <w:numPr>
          <w:ilvl w:val="0"/>
          <w:numId w:val="27"/>
        </w:numPr>
        <w:tabs>
          <w:tab w:val="left" w:pos="540"/>
        </w:tabs>
        <w:autoSpaceDE/>
        <w:autoSpaceDN/>
        <w:ind w:firstLine="567"/>
        <w:jc w:val="both"/>
        <w:rPr>
          <w:sz w:val="24"/>
          <w:szCs w:val="24"/>
        </w:rPr>
      </w:pPr>
      <w:r w:rsidRPr="000366AB">
        <w:rPr>
          <w:sz w:val="24"/>
          <w:szCs w:val="24"/>
        </w:rPr>
        <w:t>-Увеличивается пропорционально росту оборотного капитала.</w:t>
      </w:r>
    </w:p>
    <w:p w:rsidR="000366AB" w:rsidRPr="000366AB" w:rsidRDefault="000366AB" w:rsidP="000366AB">
      <w:pPr>
        <w:ind w:firstLine="567"/>
        <w:rPr>
          <w:rFonts w:eastAsia="Calibri"/>
          <w:sz w:val="24"/>
          <w:szCs w:val="24"/>
        </w:rPr>
      </w:pPr>
      <w:r w:rsidRPr="000366AB">
        <w:rPr>
          <w:b/>
          <w:bCs/>
          <w:i/>
          <w:iCs/>
          <w:sz w:val="24"/>
          <w:szCs w:val="24"/>
        </w:rPr>
        <w:t xml:space="preserve">23. </w:t>
      </w:r>
      <w:r w:rsidRPr="000366AB">
        <w:rPr>
          <w:b/>
          <w:bCs/>
          <w:sz w:val="24"/>
          <w:szCs w:val="24"/>
        </w:rPr>
        <w:t>Как изменяется риск ликвидности фирмы при возрастании уровня</w:t>
      </w:r>
      <w:r w:rsidRPr="000366AB">
        <w:rPr>
          <w:b/>
          <w:bCs/>
          <w:i/>
          <w:iCs/>
          <w:sz w:val="24"/>
          <w:szCs w:val="24"/>
        </w:rPr>
        <w:t xml:space="preserve"> </w:t>
      </w:r>
      <w:r w:rsidRPr="000366AB">
        <w:rPr>
          <w:b/>
          <w:bCs/>
          <w:sz w:val="24"/>
          <w:szCs w:val="24"/>
        </w:rPr>
        <w:t>чистого оборотного капитала?</w:t>
      </w:r>
    </w:p>
    <w:p w:rsidR="000366AB" w:rsidRPr="000366AB" w:rsidRDefault="000366AB" w:rsidP="008F7A54">
      <w:pPr>
        <w:widowControl/>
        <w:numPr>
          <w:ilvl w:val="0"/>
          <w:numId w:val="28"/>
        </w:numPr>
        <w:tabs>
          <w:tab w:val="left" w:pos="540"/>
        </w:tabs>
        <w:autoSpaceDE/>
        <w:autoSpaceDN/>
        <w:ind w:firstLine="567"/>
        <w:jc w:val="both"/>
        <w:rPr>
          <w:sz w:val="24"/>
          <w:szCs w:val="24"/>
        </w:rPr>
      </w:pPr>
      <w:r w:rsidRPr="000366AB">
        <w:rPr>
          <w:sz w:val="24"/>
          <w:szCs w:val="24"/>
        </w:rPr>
        <w:t>Снижается риск ликвидности фирмы</w:t>
      </w:r>
    </w:p>
    <w:p w:rsidR="000366AB" w:rsidRPr="000366AB" w:rsidRDefault="000366AB" w:rsidP="008F7A54">
      <w:pPr>
        <w:widowControl/>
        <w:numPr>
          <w:ilvl w:val="0"/>
          <w:numId w:val="28"/>
        </w:numPr>
        <w:tabs>
          <w:tab w:val="left" w:pos="540"/>
        </w:tabs>
        <w:autoSpaceDE/>
        <w:autoSpaceDN/>
        <w:ind w:firstLine="567"/>
        <w:jc w:val="both"/>
        <w:rPr>
          <w:sz w:val="24"/>
          <w:szCs w:val="24"/>
        </w:rPr>
      </w:pPr>
      <w:r w:rsidRPr="000366AB">
        <w:rPr>
          <w:sz w:val="24"/>
          <w:szCs w:val="24"/>
        </w:rPr>
        <w:t>Увеличивается риск ликвидности фирмы</w:t>
      </w:r>
    </w:p>
    <w:p w:rsidR="000366AB" w:rsidRPr="000366AB" w:rsidRDefault="000366AB" w:rsidP="000366AB">
      <w:pPr>
        <w:ind w:firstLine="567"/>
        <w:rPr>
          <w:rFonts w:eastAsia="Calibri"/>
          <w:sz w:val="24"/>
          <w:szCs w:val="24"/>
        </w:rPr>
      </w:pPr>
      <w:r w:rsidRPr="000366AB">
        <w:rPr>
          <w:b/>
          <w:bCs/>
          <w:i/>
          <w:iCs/>
          <w:sz w:val="24"/>
          <w:szCs w:val="24"/>
        </w:rPr>
        <w:t xml:space="preserve">24. </w:t>
      </w:r>
      <w:r w:rsidRPr="000366AB">
        <w:rPr>
          <w:b/>
          <w:bCs/>
          <w:sz w:val="24"/>
          <w:szCs w:val="24"/>
        </w:rPr>
        <w:t xml:space="preserve">В функциональном подходе качественного анализа риска к </w:t>
      </w:r>
      <w:proofErr w:type="spellStart"/>
      <w:proofErr w:type="gramStart"/>
      <w:r w:rsidRPr="000366AB">
        <w:rPr>
          <w:b/>
          <w:bCs/>
          <w:sz w:val="24"/>
          <w:szCs w:val="24"/>
        </w:rPr>
        <w:t>внут-ренним</w:t>
      </w:r>
      <w:proofErr w:type="spellEnd"/>
      <w:proofErr w:type="gramEnd"/>
      <w:r w:rsidRPr="000366AB">
        <w:rPr>
          <w:b/>
          <w:bCs/>
          <w:sz w:val="24"/>
          <w:szCs w:val="24"/>
        </w:rPr>
        <w:t xml:space="preserve"> факторам риска относят:</w:t>
      </w:r>
    </w:p>
    <w:p w:rsidR="000366AB" w:rsidRPr="000366AB" w:rsidRDefault="000366AB" w:rsidP="008F7A54">
      <w:pPr>
        <w:widowControl/>
        <w:numPr>
          <w:ilvl w:val="0"/>
          <w:numId w:val="29"/>
        </w:numPr>
        <w:tabs>
          <w:tab w:val="left" w:pos="540"/>
        </w:tabs>
        <w:autoSpaceDE/>
        <w:autoSpaceDN/>
        <w:ind w:firstLine="567"/>
        <w:jc w:val="both"/>
        <w:rPr>
          <w:sz w:val="24"/>
          <w:szCs w:val="24"/>
        </w:rPr>
      </w:pPr>
      <w:r w:rsidRPr="000366AB">
        <w:rPr>
          <w:sz w:val="24"/>
          <w:szCs w:val="24"/>
        </w:rPr>
        <w:t>Маркетинговый риск.</w:t>
      </w:r>
    </w:p>
    <w:p w:rsidR="000366AB" w:rsidRPr="000366AB" w:rsidRDefault="000366AB" w:rsidP="008F7A54">
      <w:pPr>
        <w:widowControl/>
        <w:numPr>
          <w:ilvl w:val="0"/>
          <w:numId w:val="29"/>
        </w:numPr>
        <w:tabs>
          <w:tab w:val="left" w:pos="540"/>
        </w:tabs>
        <w:autoSpaceDE/>
        <w:autoSpaceDN/>
        <w:ind w:firstLine="567"/>
        <w:jc w:val="both"/>
        <w:rPr>
          <w:sz w:val="24"/>
          <w:szCs w:val="24"/>
        </w:rPr>
      </w:pPr>
      <w:r w:rsidRPr="000366AB">
        <w:rPr>
          <w:sz w:val="24"/>
          <w:szCs w:val="24"/>
        </w:rPr>
        <w:t>Валютный риск</w:t>
      </w:r>
    </w:p>
    <w:p w:rsidR="000366AB" w:rsidRPr="000366AB" w:rsidRDefault="000366AB" w:rsidP="008F7A54">
      <w:pPr>
        <w:widowControl/>
        <w:numPr>
          <w:ilvl w:val="0"/>
          <w:numId w:val="29"/>
        </w:numPr>
        <w:tabs>
          <w:tab w:val="left" w:pos="540"/>
        </w:tabs>
        <w:autoSpaceDE/>
        <w:autoSpaceDN/>
        <w:ind w:firstLine="567"/>
        <w:jc w:val="both"/>
        <w:rPr>
          <w:rFonts w:eastAsia="Calibri"/>
          <w:sz w:val="24"/>
          <w:szCs w:val="24"/>
        </w:rPr>
      </w:pPr>
      <w:r w:rsidRPr="000366AB">
        <w:rPr>
          <w:sz w:val="24"/>
          <w:szCs w:val="24"/>
        </w:rPr>
        <w:t>Селективный риск</w:t>
      </w:r>
    </w:p>
    <w:p w:rsidR="000366AB" w:rsidRPr="000366AB" w:rsidRDefault="000366AB" w:rsidP="000366AB">
      <w:pPr>
        <w:ind w:firstLine="567"/>
        <w:rPr>
          <w:sz w:val="24"/>
          <w:szCs w:val="24"/>
        </w:rPr>
      </w:pPr>
    </w:p>
    <w:p w:rsidR="000366AB" w:rsidRPr="000366AB" w:rsidRDefault="000366AB" w:rsidP="00D17D7F">
      <w:pPr>
        <w:ind w:firstLine="567"/>
        <w:jc w:val="center"/>
        <w:rPr>
          <w:sz w:val="24"/>
          <w:szCs w:val="24"/>
        </w:rPr>
      </w:pPr>
      <w:r w:rsidRPr="000366AB">
        <w:rPr>
          <w:b/>
          <w:bCs/>
          <w:sz w:val="24"/>
          <w:szCs w:val="24"/>
        </w:rPr>
        <w:t xml:space="preserve">Тест  </w:t>
      </w:r>
      <w:r w:rsidR="00D17D7F">
        <w:rPr>
          <w:b/>
          <w:bCs/>
          <w:sz w:val="24"/>
          <w:szCs w:val="24"/>
        </w:rPr>
        <w:t>8</w:t>
      </w:r>
    </w:p>
    <w:p w:rsidR="00D17D7F" w:rsidRDefault="00D17D7F" w:rsidP="00D17D7F">
      <w:pPr>
        <w:ind w:firstLine="567"/>
        <w:rPr>
          <w:sz w:val="24"/>
          <w:szCs w:val="24"/>
        </w:rPr>
      </w:pPr>
      <w:r w:rsidRPr="000366AB">
        <w:rPr>
          <w:b/>
          <w:sz w:val="24"/>
          <w:szCs w:val="24"/>
        </w:rPr>
        <w:t>Время выполнения</w:t>
      </w:r>
      <w:r>
        <w:rPr>
          <w:sz w:val="24"/>
          <w:szCs w:val="24"/>
        </w:rPr>
        <w:t>: 30 минут</w:t>
      </w:r>
    </w:p>
    <w:p w:rsidR="00D17D7F" w:rsidRDefault="00D17D7F" w:rsidP="00D17D7F">
      <w:pPr>
        <w:ind w:firstLine="567"/>
        <w:rPr>
          <w:sz w:val="24"/>
          <w:szCs w:val="24"/>
        </w:rPr>
      </w:pPr>
      <w:r w:rsidRPr="000366AB">
        <w:rPr>
          <w:b/>
          <w:sz w:val="24"/>
          <w:szCs w:val="24"/>
        </w:rPr>
        <w:t>Критерии оценки</w:t>
      </w:r>
      <w:r>
        <w:rPr>
          <w:sz w:val="24"/>
          <w:szCs w:val="24"/>
        </w:rPr>
        <w:t xml:space="preserve">: </w:t>
      </w:r>
    </w:p>
    <w:p w:rsidR="00D17D7F" w:rsidRDefault="00D17D7F" w:rsidP="00D17D7F">
      <w:pPr>
        <w:ind w:firstLine="567"/>
        <w:rPr>
          <w:sz w:val="24"/>
          <w:szCs w:val="24"/>
        </w:rPr>
      </w:pPr>
      <w:r>
        <w:rPr>
          <w:sz w:val="24"/>
          <w:szCs w:val="24"/>
        </w:rPr>
        <w:t>Оценка 5 «отлично» за 23-2</w:t>
      </w:r>
      <w:r>
        <w:rPr>
          <w:sz w:val="24"/>
          <w:szCs w:val="24"/>
        </w:rPr>
        <w:t>5</w:t>
      </w:r>
      <w:r>
        <w:rPr>
          <w:sz w:val="24"/>
          <w:szCs w:val="24"/>
        </w:rPr>
        <w:t xml:space="preserve"> правильных ответов;</w:t>
      </w:r>
    </w:p>
    <w:p w:rsidR="00D17D7F" w:rsidRDefault="00D17D7F" w:rsidP="00D17D7F">
      <w:pPr>
        <w:ind w:firstLine="567"/>
        <w:rPr>
          <w:sz w:val="24"/>
          <w:szCs w:val="24"/>
        </w:rPr>
      </w:pPr>
      <w:r>
        <w:rPr>
          <w:sz w:val="24"/>
          <w:szCs w:val="24"/>
        </w:rPr>
        <w:t>Оценка 4 «хорошо» за 18-23 правильных ответов;</w:t>
      </w:r>
    </w:p>
    <w:p w:rsidR="00D17D7F" w:rsidRDefault="00D17D7F" w:rsidP="00D17D7F">
      <w:pPr>
        <w:ind w:firstLine="567"/>
        <w:rPr>
          <w:sz w:val="24"/>
          <w:szCs w:val="24"/>
        </w:rPr>
      </w:pPr>
      <w:r>
        <w:rPr>
          <w:sz w:val="24"/>
          <w:szCs w:val="24"/>
        </w:rPr>
        <w:t>Оценка 3 «удовлетворительно» за 12-17 правильных ответов;</w:t>
      </w:r>
    </w:p>
    <w:p w:rsidR="00D17D7F" w:rsidRDefault="00D17D7F" w:rsidP="00D17D7F">
      <w:pPr>
        <w:ind w:firstLine="567"/>
        <w:rPr>
          <w:sz w:val="24"/>
          <w:szCs w:val="24"/>
        </w:rPr>
      </w:pPr>
      <w:r>
        <w:rPr>
          <w:sz w:val="24"/>
          <w:szCs w:val="24"/>
        </w:rPr>
        <w:t>Оценка 2 «неудовлетворительно» менее</w:t>
      </w:r>
      <w:proofErr w:type="gramStart"/>
      <w:r>
        <w:rPr>
          <w:sz w:val="24"/>
          <w:szCs w:val="24"/>
        </w:rPr>
        <w:t>,</w:t>
      </w:r>
      <w:proofErr w:type="gramEnd"/>
      <w:r>
        <w:rPr>
          <w:sz w:val="24"/>
          <w:szCs w:val="24"/>
        </w:rPr>
        <w:t xml:space="preserve"> чем за 12 правильных ответов.</w:t>
      </w:r>
    </w:p>
    <w:p w:rsidR="00D17D7F" w:rsidRDefault="00D17D7F" w:rsidP="00D17D7F">
      <w:pPr>
        <w:ind w:firstLine="567"/>
        <w:rPr>
          <w:sz w:val="24"/>
          <w:szCs w:val="24"/>
        </w:rPr>
      </w:pPr>
      <w:r w:rsidRPr="000366AB">
        <w:rPr>
          <w:b/>
          <w:sz w:val="24"/>
          <w:szCs w:val="24"/>
        </w:rPr>
        <w:t>Инструкции</w:t>
      </w:r>
      <w:r>
        <w:rPr>
          <w:sz w:val="24"/>
          <w:szCs w:val="24"/>
        </w:rPr>
        <w:t>: Выберите вариант правильного ответа. Ответ запишите в виде 1а, 2б и т.д.</w:t>
      </w:r>
    </w:p>
    <w:p w:rsidR="00D17D7F" w:rsidRDefault="00D17D7F" w:rsidP="000366AB">
      <w:pPr>
        <w:ind w:firstLine="567"/>
        <w:rPr>
          <w:b/>
          <w:bCs/>
          <w:sz w:val="24"/>
          <w:szCs w:val="24"/>
        </w:rPr>
      </w:pPr>
    </w:p>
    <w:p w:rsidR="000366AB" w:rsidRPr="000366AB" w:rsidRDefault="000366AB" w:rsidP="000366AB">
      <w:pPr>
        <w:ind w:firstLine="567"/>
        <w:rPr>
          <w:sz w:val="24"/>
          <w:szCs w:val="24"/>
        </w:rPr>
      </w:pPr>
      <w:r w:rsidRPr="000366AB">
        <w:rPr>
          <w:b/>
          <w:bCs/>
          <w:sz w:val="24"/>
          <w:szCs w:val="24"/>
        </w:rPr>
        <w:t>1. Правовой статус индивидуального предпринимателя – это …</w:t>
      </w:r>
    </w:p>
    <w:p w:rsidR="000366AB" w:rsidRPr="000366AB" w:rsidRDefault="000366AB" w:rsidP="000366AB">
      <w:pPr>
        <w:ind w:firstLine="567"/>
        <w:rPr>
          <w:sz w:val="24"/>
          <w:szCs w:val="24"/>
        </w:rPr>
      </w:pPr>
      <w:r w:rsidRPr="000366AB">
        <w:rPr>
          <w:sz w:val="24"/>
          <w:szCs w:val="24"/>
        </w:rPr>
        <w:t>а) физическое лицо;</w:t>
      </w:r>
    </w:p>
    <w:p w:rsidR="000366AB" w:rsidRPr="000366AB" w:rsidRDefault="000366AB" w:rsidP="000366AB">
      <w:pPr>
        <w:ind w:firstLine="567"/>
        <w:rPr>
          <w:sz w:val="24"/>
          <w:szCs w:val="24"/>
        </w:rPr>
      </w:pPr>
      <w:r w:rsidRPr="000366AB">
        <w:rPr>
          <w:sz w:val="24"/>
          <w:szCs w:val="24"/>
        </w:rPr>
        <w:t>б) юридическое лицо;</w:t>
      </w:r>
    </w:p>
    <w:p w:rsidR="000366AB" w:rsidRPr="000366AB" w:rsidRDefault="000366AB" w:rsidP="000366AB">
      <w:pPr>
        <w:ind w:firstLine="567"/>
        <w:rPr>
          <w:sz w:val="24"/>
          <w:szCs w:val="24"/>
        </w:rPr>
      </w:pPr>
      <w:r w:rsidRPr="000366AB">
        <w:rPr>
          <w:sz w:val="24"/>
          <w:szCs w:val="24"/>
        </w:rPr>
        <w:t>в) семейная корпорация.</w:t>
      </w:r>
    </w:p>
    <w:p w:rsidR="000366AB" w:rsidRPr="000366AB" w:rsidRDefault="000366AB" w:rsidP="000366AB">
      <w:pPr>
        <w:ind w:firstLine="567"/>
        <w:rPr>
          <w:sz w:val="24"/>
          <w:szCs w:val="24"/>
        </w:rPr>
      </w:pPr>
      <w:r w:rsidRPr="000366AB">
        <w:rPr>
          <w:b/>
          <w:bCs/>
          <w:sz w:val="24"/>
          <w:szCs w:val="24"/>
        </w:rPr>
        <w:t xml:space="preserve">2. Правильно ли, что индивидуальное предпринимательство </w:t>
      </w:r>
      <w:proofErr w:type="spellStart"/>
      <w:r w:rsidRPr="000366AB">
        <w:rPr>
          <w:b/>
          <w:bCs/>
          <w:sz w:val="24"/>
          <w:szCs w:val="24"/>
        </w:rPr>
        <w:t>запреще</w:t>
      </w:r>
      <w:proofErr w:type="spellEnd"/>
      <w:r w:rsidRPr="000366AB">
        <w:rPr>
          <w:b/>
          <w:bCs/>
          <w:sz w:val="24"/>
          <w:szCs w:val="24"/>
        </w:rPr>
        <w:t>-</w:t>
      </w:r>
    </w:p>
    <w:p w:rsidR="000366AB" w:rsidRPr="000366AB" w:rsidRDefault="000366AB" w:rsidP="000366AB">
      <w:pPr>
        <w:ind w:firstLine="567"/>
        <w:rPr>
          <w:sz w:val="24"/>
          <w:szCs w:val="24"/>
        </w:rPr>
      </w:pPr>
      <w:r w:rsidRPr="000366AB">
        <w:rPr>
          <w:b/>
          <w:bCs/>
          <w:sz w:val="24"/>
          <w:szCs w:val="24"/>
        </w:rPr>
        <w:t>но в здравоохранении, пенсионном обеспечении, культуре и искусстве?</w:t>
      </w:r>
    </w:p>
    <w:p w:rsidR="000366AB" w:rsidRPr="000366AB" w:rsidRDefault="000366AB" w:rsidP="000366AB">
      <w:pPr>
        <w:ind w:firstLine="567"/>
        <w:rPr>
          <w:sz w:val="24"/>
          <w:szCs w:val="24"/>
        </w:rPr>
      </w:pPr>
      <w:r w:rsidRPr="000366AB">
        <w:rPr>
          <w:sz w:val="24"/>
          <w:szCs w:val="24"/>
        </w:rPr>
        <w:t>а) да;</w:t>
      </w:r>
    </w:p>
    <w:p w:rsidR="000366AB" w:rsidRPr="000366AB" w:rsidRDefault="000366AB" w:rsidP="000366AB">
      <w:pPr>
        <w:ind w:firstLine="567"/>
        <w:rPr>
          <w:sz w:val="24"/>
          <w:szCs w:val="24"/>
        </w:rPr>
      </w:pPr>
      <w:r w:rsidRPr="000366AB">
        <w:rPr>
          <w:sz w:val="24"/>
          <w:szCs w:val="24"/>
        </w:rPr>
        <w:t>б) нет;</w:t>
      </w:r>
    </w:p>
    <w:p w:rsidR="000366AB" w:rsidRPr="000366AB" w:rsidRDefault="000366AB" w:rsidP="000366AB">
      <w:pPr>
        <w:ind w:firstLine="567"/>
        <w:rPr>
          <w:sz w:val="24"/>
          <w:szCs w:val="24"/>
        </w:rPr>
      </w:pPr>
      <w:r w:rsidRPr="000366AB">
        <w:rPr>
          <w:sz w:val="24"/>
          <w:szCs w:val="24"/>
        </w:rPr>
        <w:t>в) в зависимости от ряда дополнительных условий.</w:t>
      </w:r>
    </w:p>
    <w:p w:rsidR="000366AB" w:rsidRPr="000366AB" w:rsidRDefault="000366AB" w:rsidP="000366AB">
      <w:pPr>
        <w:ind w:firstLine="567"/>
        <w:rPr>
          <w:sz w:val="24"/>
          <w:szCs w:val="24"/>
        </w:rPr>
      </w:pPr>
      <w:r w:rsidRPr="000366AB">
        <w:rPr>
          <w:b/>
          <w:bCs/>
          <w:sz w:val="24"/>
          <w:szCs w:val="24"/>
        </w:rPr>
        <w:t>3. К достоинствам индивидуального предпринимательства относится</w:t>
      </w:r>
    </w:p>
    <w:p w:rsidR="000366AB" w:rsidRPr="000366AB" w:rsidRDefault="000366AB" w:rsidP="000366AB">
      <w:pPr>
        <w:ind w:firstLine="567"/>
        <w:rPr>
          <w:sz w:val="24"/>
          <w:szCs w:val="24"/>
        </w:rPr>
      </w:pPr>
      <w:r w:rsidRPr="000366AB">
        <w:rPr>
          <w:b/>
          <w:bCs/>
          <w:sz w:val="24"/>
          <w:szCs w:val="24"/>
        </w:rPr>
        <w:t>…</w:t>
      </w:r>
    </w:p>
    <w:p w:rsidR="000366AB" w:rsidRPr="000366AB" w:rsidRDefault="000366AB" w:rsidP="000366AB">
      <w:pPr>
        <w:ind w:firstLine="567"/>
        <w:rPr>
          <w:sz w:val="24"/>
          <w:szCs w:val="24"/>
        </w:rPr>
      </w:pPr>
      <w:r w:rsidRPr="000366AB">
        <w:rPr>
          <w:sz w:val="24"/>
          <w:szCs w:val="24"/>
        </w:rPr>
        <w:t>а) финансовая независимость и устойчивость;</w:t>
      </w:r>
    </w:p>
    <w:p w:rsidR="000366AB" w:rsidRPr="000366AB" w:rsidRDefault="000366AB" w:rsidP="000366AB">
      <w:pPr>
        <w:ind w:firstLine="567"/>
        <w:rPr>
          <w:sz w:val="24"/>
          <w:szCs w:val="24"/>
        </w:rPr>
      </w:pPr>
      <w:r w:rsidRPr="000366AB">
        <w:rPr>
          <w:sz w:val="24"/>
          <w:szCs w:val="24"/>
        </w:rPr>
        <w:t>б) самостоятельность в решении разнообразных производственных, снабженческих, сбытовых, финансовых и других вопросов;</w:t>
      </w:r>
    </w:p>
    <w:p w:rsidR="000366AB" w:rsidRPr="000366AB" w:rsidRDefault="000366AB" w:rsidP="000366AB">
      <w:pPr>
        <w:ind w:firstLine="567"/>
        <w:rPr>
          <w:sz w:val="24"/>
          <w:szCs w:val="24"/>
        </w:rPr>
      </w:pPr>
      <w:r w:rsidRPr="000366AB">
        <w:rPr>
          <w:sz w:val="24"/>
          <w:szCs w:val="24"/>
        </w:rPr>
        <w:t>в) оперативность в принятии решений, мотивация к напряженному труду.</w:t>
      </w:r>
    </w:p>
    <w:p w:rsidR="000366AB" w:rsidRPr="000366AB" w:rsidRDefault="000366AB" w:rsidP="000366AB">
      <w:pPr>
        <w:ind w:firstLine="567"/>
        <w:rPr>
          <w:sz w:val="24"/>
          <w:szCs w:val="24"/>
        </w:rPr>
      </w:pPr>
      <w:r w:rsidRPr="000366AB">
        <w:rPr>
          <w:b/>
          <w:bCs/>
          <w:sz w:val="24"/>
          <w:szCs w:val="24"/>
        </w:rPr>
        <w:t>4. Недостатком индивидуального предпринимательства является …</w:t>
      </w:r>
    </w:p>
    <w:p w:rsidR="000366AB" w:rsidRPr="000366AB" w:rsidRDefault="000366AB" w:rsidP="000366AB">
      <w:pPr>
        <w:ind w:firstLine="567"/>
        <w:rPr>
          <w:sz w:val="24"/>
          <w:szCs w:val="24"/>
        </w:rPr>
      </w:pPr>
      <w:r w:rsidRPr="000366AB">
        <w:rPr>
          <w:sz w:val="24"/>
          <w:szCs w:val="24"/>
        </w:rPr>
        <w:t>а) экономическая самостоятельность;</w:t>
      </w:r>
    </w:p>
    <w:p w:rsidR="000366AB" w:rsidRPr="000366AB" w:rsidRDefault="000366AB" w:rsidP="000366AB">
      <w:pPr>
        <w:ind w:firstLine="567"/>
        <w:rPr>
          <w:sz w:val="24"/>
          <w:szCs w:val="24"/>
        </w:rPr>
      </w:pPr>
      <w:r w:rsidRPr="000366AB">
        <w:rPr>
          <w:sz w:val="24"/>
          <w:szCs w:val="24"/>
        </w:rPr>
        <w:t>б) высокая инициативность и необходимость инновационного подхода к деятельности;</w:t>
      </w:r>
    </w:p>
    <w:p w:rsidR="000366AB" w:rsidRPr="000366AB" w:rsidRDefault="000366AB" w:rsidP="000366AB">
      <w:pPr>
        <w:ind w:firstLine="567"/>
        <w:rPr>
          <w:sz w:val="24"/>
          <w:szCs w:val="24"/>
        </w:rPr>
      </w:pPr>
      <w:r w:rsidRPr="000366AB">
        <w:rPr>
          <w:sz w:val="24"/>
          <w:szCs w:val="24"/>
        </w:rPr>
        <w:t>в) ограниченная численность наемных работников.</w:t>
      </w:r>
    </w:p>
    <w:p w:rsidR="000366AB" w:rsidRPr="000366AB" w:rsidRDefault="000366AB" w:rsidP="000366AB">
      <w:pPr>
        <w:ind w:firstLine="567"/>
        <w:rPr>
          <w:rFonts w:eastAsia="Calibri"/>
          <w:sz w:val="24"/>
          <w:szCs w:val="24"/>
        </w:rPr>
      </w:pPr>
      <w:r w:rsidRPr="000366AB">
        <w:rPr>
          <w:b/>
          <w:bCs/>
          <w:sz w:val="24"/>
          <w:szCs w:val="24"/>
        </w:rPr>
        <w:t>5. Издержки на единицу аналогичной продукции или услуги в индивидуальном предпринимательстве по сравнению с малым и средним бизнесом …</w:t>
      </w:r>
    </w:p>
    <w:p w:rsidR="000366AB" w:rsidRPr="000366AB" w:rsidRDefault="000366AB" w:rsidP="000366AB">
      <w:pPr>
        <w:ind w:firstLine="567"/>
        <w:rPr>
          <w:sz w:val="24"/>
          <w:szCs w:val="24"/>
        </w:rPr>
      </w:pPr>
      <w:r w:rsidRPr="000366AB">
        <w:rPr>
          <w:sz w:val="24"/>
          <w:szCs w:val="24"/>
        </w:rPr>
        <w:t>а) выше;</w:t>
      </w:r>
    </w:p>
    <w:p w:rsidR="000366AB" w:rsidRPr="000366AB" w:rsidRDefault="000366AB" w:rsidP="000366AB">
      <w:pPr>
        <w:ind w:firstLine="567"/>
        <w:rPr>
          <w:sz w:val="24"/>
          <w:szCs w:val="24"/>
        </w:rPr>
      </w:pPr>
      <w:r w:rsidRPr="000366AB">
        <w:rPr>
          <w:sz w:val="24"/>
          <w:szCs w:val="24"/>
        </w:rPr>
        <w:t>б) ниже;</w:t>
      </w:r>
    </w:p>
    <w:p w:rsidR="000366AB" w:rsidRPr="000366AB" w:rsidRDefault="000366AB" w:rsidP="000366AB">
      <w:pPr>
        <w:ind w:firstLine="567"/>
        <w:rPr>
          <w:sz w:val="24"/>
          <w:szCs w:val="24"/>
        </w:rPr>
      </w:pPr>
      <w:r w:rsidRPr="000366AB">
        <w:rPr>
          <w:sz w:val="24"/>
          <w:szCs w:val="24"/>
        </w:rPr>
        <w:t>в) равны.</w:t>
      </w:r>
    </w:p>
    <w:p w:rsidR="000366AB" w:rsidRPr="000366AB" w:rsidRDefault="000366AB" w:rsidP="000366AB">
      <w:pPr>
        <w:ind w:firstLine="567"/>
        <w:rPr>
          <w:sz w:val="24"/>
          <w:szCs w:val="24"/>
        </w:rPr>
      </w:pPr>
      <w:r w:rsidRPr="000366AB">
        <w:rPr>
          <w:b/>
          <w:bCs/>
          <w:sz w:val="24"/>
          <w:szCs w:val="24"/>
        </w:rPr>
        <w:t>6. Должно ли государство поддерживать малое предпринимательство?</w:t>
      </w:r>
    </w:p>
    <w:p w:rsidR="000366AB" w:rsidRPr="000366AB" w:rsidRDefault="000366AB" w:rsidP="000366AB">
      <w:pPr>
        <w:ind w:firstLine="567"/>
        <w:rPr>
          <w:sz w:val="24"/>
          <w:szCs w:val="24"/>
        </w:rPr>
      </w:pPr>
      <w:r w:rsidRPr="000366AB">
        <w:rPr>
          <w:sz w:val="24"/>
          <w:szCs w:val="24"/>
        </w:rPr>
        <w:t>а) да, в силу его социально-экономической роли;</w:t>
      </w:r>
    </w:p>
    <w:p w:rsidR="000366AB" w:rsidRPr="000366AB" w:rsidRDefault="000366AB" w:rsidP="000366AB">
      <w:pPr>
        <w:ind w:firstLine="567"/>
        <w:rPr>
          <w:sz w:val="24"/>
          <w:szCs w:val="24"/>
        </w:rPr>
      </w:pPr>
      <w:r w:rsidRPr="000366AB">
        <w:rPr>
          <w:sz w:val="24"/>
          <w:szCs w:val="24"/>
        </w:rPr>
        <w:t>б) нет, т.к. индивидуальный предприниматель изначально находится в лучшем экономическом положении по сравнению с коллективными формами</w:t>
      </w:r>
    </w:p>
    <w:p w:rsidR="000366AB" w:rsidRPr="000366AB" w:rsidRDefault="000366AB" w:rsidP="000366AB">
      <w:pPr>
        <w:ind w:firstLine="567"/>
        <w:rPr>
          <w:sz w:val="24"/>
          <w:szCs w:val="24"/>
        </w:rPr>
      </w:pPr>
      <w:r w:rsidRPr="000366AB">
        <w:rPr>
          <w:sz w:val="24"/>
          <w:szCs w:val="24"/>
        </w:rPr>
        <w:t>деятельности;</w:t>
      </w:r>
    </w:p>
    <w:p w:rsidR="000366AB" w:rsidRPr="000366AB" w:rsidRDefault="000366AB" w:rsidP="000366AB">
      <w:pPr>
        <w:ind w:firstLine="567"/>
        <w:rPr>
          <w:sz w:val="24"/>
          <w:szCs w:val="24"/>
        </w:rPr>
      </w:pPr>
      <w:r w:rsidRPr="000366AB">
        <w:rPr>
          <w:sz w:val="24"/>
          <w:szCs w:val="24"/>
        </w:rPr>
        <w:t>в) нет, т.к. рыночные отношения должны ставить в равные условия любые</w:t>
      </w:r>
    </w:p>
    <w:p w:rsidR="000366AB" w:rsidRPr="000366AB" w:rsidRDefault="000366AB" w:rsidP="000366AB">
      <w:pPr>
        <w:ind w:firstLine="567"/>
        <w:rPr>
          <w:sz w:val="24"/>
          <w:szCs w:val="24"/>
        </w:rPr>
      </w:pPr>
      <w:r w:rsidRPr="000366AB">
        <w:rPr>
          <w:sz w:val="24"/>
          <w:szCs w:val="24"/>
        </w:rPr>
        <w:t>виды бизнеса.</w:t>
      </w:r>
    </w:p>
    <w:p w:rsidR="000366AB" w:rsidRPr="000366AB" w:rsidRDefault="000366AB" w:rsidP="000366AB">
      <w:pPr>
        <w:ind w:firstLine="567"/>
        <w:rPr>
          <w:sz w:val="24"/>
          <w:szCs w:val="24"/>
        </w:rPr>
      </w:pPr>
      <w:r w:rsidRPr="000366AB">
        <w:rPr>
          <w:b/>
          <w:bCs/>
          <w:sz w:val="24"/>
          <w:szCs w:val="24"/>
        </w:rPr>
        <w:lastRenderedPageBreak/>
        <w:t>7. Демонополизация и разрушение монопольных структур государством являются ли экономической поддержкой индивидуального предпринимательства</w:t>
      </w:r>
    </w:p>
    <w:p w:rsidR="000366AB" w:rsidRPr="000366AB" w:rsidRDefault="000366AB" w:rsidP="000366AB">
      <w:pPr>
        <w:ind w:firstLine="567"/>
        <w:rPr>
          <w:sz w:val="24"/>
          <w:szCs w:val="24"/>
        </w:rPr>
      </w:pPr>
      <w:r w:rsidRPr="000366AB">
        <w:rPr>
          <w:sz w:val="24"/>
          <w:szCs w:val="24"/>
        </w:rPr>
        <w:t>а) нет, это ничего не дает;</w:t>
      </w:r>
    </w:p>
    <w:p w:rsidR="000366AB" w:rsidRPr="000366AB" w:rsidRDefault="000366AB" w:rsidP="000366AB">
      <w:pPr>
        <w:ind w:firstLine="567"/>
        <w:rPr>
          <w:sz w:val="24"/>
          <w:szCs w:val="24"/>
        </w:rPr>
      </w:pPr>
      <w:r w:rsidRPr="000366AB">
        <w:rPr>
          <w:sz w:val="24"/>
          <w:szCs w:val="24"/>
        </w:rPr>
        <w:t>б) нет связи между этими явлениями;</w:t>
      </w:r>
    </w:p>
    <w:p w:rsidR="000366AB" w:rsidRPr="000366AB" w:rsidRDefault="000366AB" w:rsidP="000366AB">
      <w:pPr>
        <w:ind w:firstLine="567"/>
        <w:rPr>
          <w:sz w:val="24"/>
          <w:szCs w:val="24"/>
        </w:rPr>
      </w:pPr>
      <w:r w:rsidRPr="000366AB">
        <w:rPr>
          <w:sz w:val="24"/>
          <w:szCs w:val="24"/>
        </w:rPr>
        <w:t>в) да.</w:t>
      </w:r>
    </w:p>
    <w:p w:rsidR="000366AB" w:rsidRPr="000366AB" w:rsidRDefault="000366AB" w:rsidP="000366AB">
      <w:pPr>
        <w:ind w:firstLine="567"/>
        <w:rPr>
          <w:sz w:val="24"/>
          <w:szCs w:val="24"/>
        </w:rPr>
      </w:pPr>
      <w:r w:rsidRPr="000366AB">
        <w:rPr>
          <w:b/>
          <w:bCs/>
          <w:sz w:val="24"/>
          <w:szCs w:val="24"/>
        </w:rPr>
        <w:t>8. Является ли размещение муниципального заказа среди индивидуальных предпринимателей их экономической поддержкой?</w:t>
      </w:r>
    </w:p>
    <w:p w:rsidR="000366AB" w:rsidRPr="000366AB" w:rsidRDefault="000366AB" w:rsidP="000366AB">
      <w:pPr>
        <w:ind w:firstLine="567"/>
        <w:rPr>
          <w:sz w:val="24"/>
          <w:szCs w:val="24"/>
        </w:rPr>
      </w:pPr>
      <w:r w:rsidRPr="000366AB">
        <w:rPr>
          <w:sz w:val="24"/>
          <w:szCs w:val="24"/>
        </w:rPr>
        <w:t>а) да;</w:t>
      </w:r>
    </w:p>
    <w:p w:rsidR="000366AB" w:rsidRPr="000366AB" w:rsidRDefault="000366AB" w:rsidP="000366AB">
      <w:pPr>
        <w:ind w:firstLine="567"/>
        <w:rPr>
          <w:sz w:val="24"/>
          <w:szCs w:val="24"/>
        </w:rPr>
      </w:pPr>
      <w:r w:rsidRPr="000366AB">
        <w:rPr>
          <w:sz w:val="24"/>
          <w:szCs w:val="24"/>
        </w:rPr>
        <w:t>б) нет;</w:t>
      </w:r>
    </w:p>
    <w:p w:rsidR="000366AB" w:rsidRPr="000366AB" w:rsidRDefault="000366AB" w:rsidP="000366AB">
      <w:pPr>
        <w:ind w:firstLine="567"/>
        <w:rPr>
          <w:sz w:val="24"/>
          <w:szCs w:val="24"/>
        </w:rPr>
      </w:pPr>
      <w:r w:rsidRPr="000366AB">
        <w:rPr>
          <w:sz w:val="24"/>
          <w:szCs w:val="24"/>
        </w:rPr>
        <w:t>в) не имеет значения, кому муниципальный заказ будет передан.</w:t>
      </w:r>
    </w:p>
    <w:p w:rsidR="000366AB" w:rsidRPr="000366AB" w:rsidRDefault="000366AB" w:rsidP="000366AB">
      <w:pPr>
        <w:ind w:firstLine="567"/>
        <w:rPr>
          <w:sz w:val="24"/>
          <w:szCs w:val="24"/>
        </w:rPr>
      </w:pPr>
      <w:r w:rsidRPr="000366AB">
        <w:rPr>
          <w:b/>
          <w:bCs/>
          <w:sz w:val="24"/>
          <w:szCs w:val="24"/>
        </w:rPr>
        <w:t>9. Отменяет ли упрощенная система налогообложения налог на имущество и единый социальный налог?</w:t>
      </w:r>
    </w:p>
    <w:p w:rsidR="000366AB" w:rsidRPr="000366AB" w:rsidRDefault="000366AB" w:rsidP="000366AB">
      <w:pPr>
        <w:ind w:firstLine="567"/>
        <w:rPr>
          <w:sz w:val="24"/>
          <w:szCs w:val="24"/>
        </w:rPr>
      </w:pPr>
      <w:r w:rsidRPr="000366AB">
        <w:rPr>
          <w:sz w:val="24"/>
          <w:szCs w:val="24"/>
        </w:rPr>
        <w:t>а) только в том случае, если доход не превышает определенной величины;</w:t>
      </w:r>
    </w:p>
    <w:p w:rsidR="000366AB" w:rsidRPr="000366AB" w:rsidRDefault="000366AB" w:rsidP="000366AB">
      <w:pPr>
        <w:ind w:firstLine="567"/>
        <w:rPr>
          <w:sz w:val="24"/>
          <w:szCs w:val="24"/>
        </w:rPr>
      </w:pPr>
      <w:r w:rsidRPr="000366AB">
        <w:rPr>
          <w:sz w:val="24"/>
          <w:szCs w:val="24"/>
        </w:rPr>
        <w:t>б) да;</w:t>
      </w:r>
    </w:p>
    <w:p w:rsidR="000366AB" w:rsidRPr="000366AB" w:rsidRDefault="000366AB" w:rsidP="000366AB">
      <w:pPr>
        <w:ind w:firstLine="567"/>
        <w:rPr>
          <w:sz w:val="24"/>
          <w:szCs w:val="24"/>
        </w:rPr>
      </w:pPr>
      <w:r w:rsidRPr="000366AB">
        <w:rPr>
          <w:sz w:val="24"/>
          <w:szCs w:val="24"/>
        </w:rPr>
        <w:t>в) нет.</w:t>
      </w:r>
    </w:p>
    <w:p w:rsidR="000366AB" w:rsidRPr="000366AB" w:rsidRDefault="000366AB" w:rsidP="000366AB">
      <w:pPr>
        <w:ind w:firstLine="567"/>
        <w:rPr>
          <w:sz w:val="24"/>
          <w:szCs w:val="24"/>
        </w:rPr>
      </w:pPr>
      <w:r w:rsidRPr="000366AB">
        <w:rPr>
          <w:b/>
          <w:bCs/>
          <w:sz w:val="24"/>
          <w:szCs w:val="24"/>
        </w:rPr>
        <w:t xml:space="preserve">10. </w:t>
      </w:r>
      <w:proofErr w:type="gramStart"/>
      <w:r w:rsidRPr="000366AB">
        <w:rPr>
          <w:b/>
          <w:bCs/>
          <w:sz w:val="24"/>
          <w:szCs w:val="24"/>
        </w:rPr>
        <w:t>Бизнес-инкубаторы</w:t>
      </w:r>
      <w:proofErr w:type="gramEnd"/>
      <w:r w:rsidRPr="000366AB">
        <w:rPr>
          <w:b/>
          <w:bCs/>
          <w:sz w:val="24"/>
          <w:szCs w:val="24"/>
        </w:rPr>
        <w:t>, технопарки, промышленные полигоны ставят ли одной из своих задач поддержку индивидуальных предпринимателей?</w:t>
      </w:r>
    </w:p>
    <w:p w:rsidR="000366AB" w:rsidRPr="000366AB" w:rsidRDefault="000366AB" w:rsidP="000366AB">
      <w:pPr>
        <w:ind w:firstLine="567"/>
        <w:rPr>
          <w:sz w:val="24"/>
          <w:szCs w:val="24"/>
        </w:rPr>
      </w:pPr>
      <w:r w:rsidRPr="000366AB">
        <w:rPr>
          <w:sz w:val="24"/>
          <w:szCs w:val="24"/>
        </w:rPr>
        <w:t>а) они не имеют отношения к индивидуальным предпринимателям; б) лишь при прямом указании органов власти; в) да.</w:t>
      </w:r>
    </w:p>
    <w:p w:rsidR="000366AB" w:rsidRPr="000366AB" w:rsidRDefault="000366AB" w:rsidP="000366AB">
      <w:pPr>
        <w:ind w:firstLine="567"/>
        <w:rPr>
          <w:sz w:val="24"/>
          <w:szCs w:val="24"/>
        </w:rPr>
      </w:pPr>
      <w:r w:rsidRPr="000366AB">
        <w:rPr>
          <w:b/>
          <w:bCs/>
          <w:sz w:val="24"/>
          <w:szCs w:val="24"/>
        </w:rPr>
        <w:t xml:space="preserve">11. В промышленности численность </w:t>
      </w:r>
      <w:proofErr w:type="gramStart"/>
      <w:r w:rsidRPr="000366AB">
        <w:rPr>
          <w:b/>
          <w:bCs/>
          <w:sz w:val="24"/>
          <w:szCs w:val="24"/>
        </w:rPr>
        <w:t>работающих</w:t>
      </w:r>
      <w:proofErr w:type="gramEnd"/>
      <w:r w:rsidRPr="000366AB">
        <w:rPr>
          <w:b/>
          <w:bCs/>
          <w:sz w:val="24"/>
          <w:szCs w:val="24"/>
        </w:rPr>
        <w:t xml:space="preserve"> на малом предприятии не может превышать …</w:t>
      </w:r>
    </w:p>
    <w:p w:rsidR="000366AB" w:rsidRPr="000366AB" w:rsidRDefault="000366AB" w:rsidP="000366AB">
      <w:pPr>
        <w:ind w:firstLine="567"/>
        <w:rPr>
          <w:sz w:val="24"/>
          <w:szCs w:val="24"/>
        </w:rPr>
      </w:pPr>
      <w:r w:rsidRPr="000366AB">
        <w:rPr>
          <w:sz w:val="24"/>
          <w:szCs w:val="24"/>
        </w:rPr>
        <w:t>а) 30 человек;</w:t>
      </w:r>
    </w:p>
    <w:p w:rsidR="000366AB" w:rsidRPr="000366AB" w:rsidRDefault="000366AB" w:rsidP="000366AB">
      <w:pPr>
        <w:ind w:firstLine="567"/>
        <w:rPr>
          <w:sz w:val="24"/>
          <w:szCs w:val="24"/>
        </w:rPr>
      </w:pPr>
      <w:r w:rsidRPr="000366AB">
        <w:rPr>
          <w:sz w:val="24"/>
          <w:szCs w:val="24"/>
        </w:rPr>
        <w:t>б) 50 человек;</w:t>
      </w:r>
    </w:p>
    <w:p w:rsidR="000366AB" w:rsidRPr="000366AB" w:rsidRDefault="000366AB" w:rsidP="000366AB">
      <w:pPr>
        <w:ind w:firstLine="567"/>
        <w:rPr>
          <w:sz w:val="24"/>
          <w:szCs w:val="24"/>
        </w:rPr>
      </w:pPr>
      <w:r w:rsidRPr="000366AB">
        <w:rPr>
          <w:sz w:val="24"/>
          <w:szCs w:val="24"/>
        </w:rPr>
        <w:t>в) 100 человек.</w:t>
      </w:r>
    </w:p>
    <w:p w:rsidR="000366AB" w:rsidRPr="000366AB" w:rsidRDefault="000366AB" w:rsidP="000366AB">
      <w:pPr>
        <w:ind w:firstLine="567"/>
        <w:rPr>
          <w:sz w:val="24"/>
          <w:szCs w:val="24"/>
        </w:rPr>
      </w:pPr>
      <w:r w:rsidRPr="000366AB">
        <w:rPr>
          <w:b/>
          <w:bCs/>
          <w:sz w:val="24"/>
          <w:szCs w:val="24"/>
        </w:rPr>
        <w:t>12. К достоинствам малого предприятия относится…</w:t>
      </w:r>
    </w:p>
    <w:p w:rsidR="000366AB" w:rsidRPr="000366AB" w:rsidRDefault="000366AB" w:rsidP="000366AB">
      <w:pPr>
        <w:ind w:firstLine="567"/>
        <w:rPr>
          <w:sz w:val="24"/>
          <w:szCs w:val="24"/>
        </w:rPr>
      </w:pPr>
      <w:r w:rsidRPr="000366AB">
        <w:rPr>
          <w:sz w:val="24"/>
          <w:szCs w:val="24"/>
        </w:rPr>
        <w:t>а) высокая восприимчивость к продуктовым и технологическим новшествам;</w:t>
      </w:r>
    </w:p>
    <w:p w:rsidR="000366AB" w:rsidRPr="000366AB" w:rsidRDefault="000366AB" w:rsidP="000366AB">
      <w:pPr>
        <w:ind w:firstLine="567"/>
        <w:rPr>
          <w:sz w:val="24"/>
          <w:szCs w:val="24"/>
        </w:rPr>
      </w:pPr>
      <w:r w:rsidRPr="000366AB">
        <w:rPr>
          <w:sz w:val="24"/>
          <w:szCs w:val="24"/>
        </w:rPr>
        <w:t>б) высокая финансовая устойчивость;</w:t>
      </w:r>
    </w:p>
    <w:p w:rsidR="000366AB" w:rsidRPr="000366AB" w:rsidRDefault="000366AB" w:rsidP="000366AB">
      <w:pPr>
        <w:ind w:firstLine="567"/>
        <w:rPr>
          <w:sz w:val="24"/>
          <w:szCs w:val="24"/>
        </w:rPr>
      </w:pPr>
      <w:r w:rsidRPr="000366AB">
        <w:rPr>
          <w:sz w:val="24"/>
          <w:szCs w:val="24"/>
        </w:rPr>
        <w:t>в) хорошая социальная защита работников.</w:t>
      </w:r>
    </w:p>
    <w:p w:rsidR="000366AB" w:rsidRPr="000366AB" w:rsidRDefault="000366AB" w:rsidP="000366AB">
      <w:pPr>
        <w:ind w:firstLine="567"/>
        <w:rPr>
          <w:b/>
          <w:bCs/>
          <w:sz w:val="24"/>
          <w:szCs w:val="24"/>
        </w:rPr>
      </w:pPr>
      <w:r w:rsidRPr="000366AB">
        <w:rPr>
          <w:b/>
          <w:bCs/>
          <w:sz w:val="24"/>
          <w:szCs w:val="24"/>
        </w:rPr>
        <w:t>13. К недостаткам малого предприятия относится…</w:t>
      </w:r>
    </w:p>
    <w:p w:rsidR="000366AB" w:rsidRPr="000366AB" w:rsidRDefault="000366AB" w:rsidP="000366AB">
      <w:pPr>
        <w:ind w:firstLine="567"/>
        <w:rPr>
          <w:rFonts w:eastAsia="Calibri"/>
          <w:sz w:val="24"/>
          <w:szCs w:val="24"/>
        </w:rPr>
      </w:pPr>
      <w:r w:rsidRPr="000366AB">
        <w:rPr>
          <w:sz w:val="24"/>
          <w:szCs w:val="24"/>
        </w:rPr>
        <w:t>а) использование сегментов рынка, невыгодных среднему и крупному бизнесу;</w:t>
      </w:r>
    </w:p>
    <w:p w:rsidR="000366AB" w:rsidRPr="000366AB" w:rsidRDefault="000366AB" w:rsidP="000366AB">
      <w:pPr>
        <w:ind w:firstLine="567"/>
        <w:rPr>
          <w:sz w:val="24"/>
          <w:szCs w:val="24"/>
        </w:rPr>
      </w:pPr>
      <w:r w:rsidRPr="000366AB">
        <w:rPr>
          <w:sz w:val="24"/>
          <w:szCs w:val="24"/>
        </w:rPr>
        <w:t>б) простые организационные структуры;</w:t>
      </w:r>
    </w:p>
    <w:p w:rsidR="000366AB" w:rsidRPr="000366AB" w:rsidRDefault="000366AB" w:rsidP="000366AB">
      <w:pPr>
        <w:ind w:firstLine="567"/>
        <w:rPr>
          <w:sz w:val="24"/>
          <w:szCs w:val="24"/>
        </w:rPr>
      </w:pPr>
      <w:r w:rsidRPr="000366AB">
        <w:rPr>
          <w:sz w:val="24"/>
          <w:szCs w:val="24"/>
        </w:rPr>
        <w:t>в) большая зависимость от рыночной конъюнктуры.</w:t>
      </w:r>
    </w:p>
    <w:p w:rsidR="000366AB" w:rsidRPr="000366AB" w:rsidRDefault="000366AB" w:rsidP="000366AB">
      <w:pPr>
        <w:ind w:firstLine="567"/>
        <w:rPr>
          <w:sz w:val="24"/>
          <w:szCs w:val="24"/>
        </w:rPr>
      </w:pPr>
      <w:r w:rsidRPr="000366AB">
        <w:rPr>
          <w:b/>
          <w:bCs/>
          <w:sz w:val="24"/>
          <w:szCs w:val="24"/>
        </w:rPr>
        <w:t>14. Малые предприятия – коммутанты…</w:t>
      </w:r>
    </w:p>
    <w:p w:rsidR="000366AB" w:rsidRPr="000366AB" w:rsidRDefault="000366AB" w:rsidP="000366AB">
      <w:pPr>
        <w:ind w:firstLine="567"/>
        <w:rPr>
          <w:sz w:val="24"/>
          <w:szCs w:val="24"/>
        </w:rPr>
      </w:pPr>
      <w:r w:rsidRPr="000366AB">
        <w:rPr>
          <w:sz w:val="24"/>
          <w:szCs w:val="24"/>
        </w:rPr>
        <w:t>а) занимаются предоставлением малых по объему нестандартных услуг или</w:t>
      </w:r>
    </w:p>
    <w:p w:rsidR="000366AB" w:rsidRPr="000366AB" w:rsidRDefault="000366AB" w:rsidP="000366AB">
      <w:pPr>
        <w:ind w:firstLine="567"/>
        <w:rPr>
          <w:sz w:val="24"/>
          <w:szCs w:val="24"/>
        </w:rPr>
      </w:pPr>
      <w:r w:rsidRPr="000366AB">
        <w:rPr>
          <w:sz w:val="24"/>
          <w:szCs w:val="24"/>
        </w:rPr>
        <w:t>работ;</w:t>
      </w:r>
    </w:p>
    <w:p w:rsidR="000366AB" w:rsidRPr="000366AB" w:rsidRDefault="000366AB" w:rsidP="000366AB">
      <w:pPr>
        <w:ind w:firstLine="567"/>
        <w:rPr>
          <w:sz w:val="24"/>
          <w:szCs w:val="24"/>
        </w:rPr>
      </w:pPr>
      <w:r w:rsidRPr="000366AB">
        <w:rPr>
          <w:sz w:val="24"/>
          <w:szCs w:val="24"/>
        </w:rPr>
        <w:t xml:space="preserve">б) </w:t>
      </w:r>
      <w:proofErr w:type="gramStart"/>
      <w:r w:rsidRPr="000366AB">
        <w:rPr>
          <w:sz w:val="24"/>
          <w:szCs w:val="24"/>
        </w:rPr>
        <w:t>ориентированы</w:t>
      </w:r>
      <w:proofErr w:type="gramEnd"/>
      <w:r w:rsidRPr="000366AB">
        <w:rPr>
          <w:sz w:val="24"/>
          <w:szCs w:val="24"/>
        </w:rPr>
        <w:t xml:space="preserve"> на выпуск конечной, качественной, специализированной</w:t>
      </w:r>
    </w:p>
    <w:p w:rsidR="000366AB" w:rsidRPr="000366AB" w:rsidRDefault="000366AB" w:rsidP="000366AB">
      <w:pPr>
        <w:ind w:firstLine="567"/>
        <w:rPr>
          <w:sz w:val="24"/>
          <w:szCs w:val="24"/>
        </w:rPr>
      </w:pPr>
      <w:r w:rsidRPr="000366AB">
        <w:rPr>
          <w:sz w:val="24"/>
          <w:szCs w:val="24"/>
        </w:rPr>
        <w:t>продукции в определенной рыночной нише; в) это фирмы-новаторы.</w:t>
      </w:r>
    </w:p>
    <w:p w:rsidR="000366AB" w:rsidRPr="000366AB" w:rsidRDefault="000366AB" w:rsidP="000366AB">
      <w:pPr>
        <w:ind w:firstLine="567"/>
        <w:rPr>
          <w:sz w:val="24"/>
          <w:szCs w:val="24"/>
        </w:rPr>
      </w:pPr>
      <w:r w:rsidRPr="000366AB">
        <w:rPr>
          <w:b/>
          <w:bCs/>
          <w:sz w:val="24"/>
          <w:szCs w:val="24"/>
        </w:rPr>
        <w:t>15. Малые предприятия – патенты…</w:t>
      </w:r>
    </w:p>
    <w:p w:rsidR="000366AB" w:rsidRPr="000366AB" w:rsidRDefault="000366AB" w:rsidP="000366AB">
      <w:pPr>
        <w:ind w:firstLine="567"/>
        <w:rPr>
          <w:sz w:val="24"/>
          <w:szCs w:val="24"/>
        </w:rPr>
      </w:pPr>
      <w:r w:rsidRPr="000366AB">
        <w:rPr>
          <w:sz w:val="24"/>
          <w:szCs w:val="24"/>
        </w:rPr>
        <w:t xml:space="preserve">а) занимаются научными разработками и коммерческим освоением </w:t>
      </w:r>
      <w:proofErr w:type="gramStart"/>
      <w:r w:rsidRPr="000366AB">
        <w:rPr>
          <w:sz w:val="24"/>
          <w:szCs w:val="24"/>
        </w:rPr>
        <w:t>свежих</w:t>
      </w:r>
      <w:proofErr w:type="gramEnd"/>
    </w:p>
    <w:p w:rsidR="000366AB" w:rsidRPr="000366AB" w:rsidRDefault="000366AB" w:rsidP="000366AB">
      <w:pPr>
        <w:ind w:firstLine="567"/>
        <w:rPr>
          <w:sz w:val="24"/>
          <w:szCs w:val="24"/>
        </w:rPr>
      </w:pPr>
      <w:r w:rsidRPr="000366AB">
        <w:rPr>
          <w:sz w:val="24"/>
          <w:szCs w:val="24"/>
        </w:rPr>
        <w:t>для рынка идей;</w:t>
      </w:r>
    </w:p>
    <w:p w:rsidR="000366AB" w:rsidRPr="000366AB" w:rsidRDefault="000366AB" w:rsidP="000366AB">
      <w:pPr>
        <w:ind w:firstLine="567"/>
        <w:rPr>
          <w:sz w:val="24"/>
          <w:szCs w:val="24"/>
        </w:rPr>
      </w:pPr>
      <w:r w:rsidRPr="000366AB">
        <w:rPr>
          <w:sz w:val="24"/>
          <w:szCs w:val="24"/>
        </w:rPr>
        <w:t>б) отличаются высоким качеством продукции, оригинальными разработками</w:t>
      </w:r>
    </w:p>
    <w:p w:rsidR="000366AB" w:rsidRPr="000366AB" w:rsidRDefault="000366AB" w:rsidP="000366AB">
      <w:pPr>
        <w:ind w:firstLine="567"/>
        <w:rPr>
          <w:sz w:val="24"/>
          <w:szCs w:val="24"/>
        </w:rPr>
      </w:pPr>
      <w:r w:rsidRPr="000366AB">
        <w:rPr>
          <w:sz w:val="24"/>
          <w:szCs w:val="24"/>
        </w:rPr>
        <w:t>и созданием собственного стиля;</w:t>
      </w:r>
    </w:p>
    <w:p w:rsidR="000366AB" w:rsidRPr="000366AB" w:rsidRDefault="000366AB" w:rsidP="000366AB">
      <w:pPr>
        <w:ind w:firstLine="567"/>
        <w:rPr>
          <w:sz w:val="24"/>
          <w:szCs w:val="24"/>
        </w:rPr>
      </w:pPr>
      <w:proofErr w:type="gramStart"/>
      <w:r w:rsidRPr="000366AB">
        <w:rPr>
          <w:sz w:val="24"/>
          <w:szCs w:val="24"/>
        </w:rPr>
        <w:t>в) работают с крупным предприятием через систему подрядов, выполняя для крупных предприятий неэффективные для последних вспомогательные и обслуживающие функции.</w:t>
      </w:r>
      <w:proofErr w:type="gramEnd"/>
    </w:p>
    <w:p w:rsidR="000366AB" w:rsidRPr="000366AB" w:rsidRDefault="000366AB" w:rsidP="000366AB">
      <w:pPr>
        <w:ind w:firstLine="567"/>
        <w:rPr>
          <w:sz w:val="24"/>
          <w:szCs w:val="24"/>
        </w:rPr>
      </w:pPr>
      <w:r w:rsidRPr="000366AB">
        <w:rPr>
          <w:b/>
          <w:bCs/>
          <w:sz w:val="24"/>
          <w:szCs w:val="24"/>
        </w:rPr>
        <w:t>16. Малое предпринимательство характеризуется…</w:t>
      </w:r>
    </w:p>
    <w:p w:rsidR="000366AB" w:rsidRPr="000366AB" w:rsidRDefault="000366AB" w:rsidP="000366AB">
      <w:pPr>
        <w:ind w:firstLine="567"/>
        <w:rPr>
          <w:sz w:val="24"/>
          <w:szCs w:val="24"/>
        </w:rPr>
      </w:pPr>
      <w:r w:rsidRPr="000366AB">
        <w:rPr>
          <w:sz w:val="24"/>
          <w:szCs w:val="24"/>
        </w:rPr>
        <w:t>а) быстрым ростом капитала;</w:t>
      </w:r>
    </w:p>
    <w:p w:rsidR="000366AB" w:rsidRPr="000366AB" w:rsidRDefault="000366AB" w:rsidP="000366AB">
      <w:pPr>
        <w:ind w:firstLine="567"/>
        <w:rPr>
          <w:sz w:val="24"/>
          <w:szCs w:val="24"/>
        </w:rPr>
      </w:pPr>
      <w:r w:rsidRPr="000366AB">
        <w:rPr>
          <w:sz w:val="24"/>
          <w:szCs w:val="24"/>
        </w:rPr>
        <w:t>б) низкой зависимостью от рыночной конъюнктуры;</w:t>
      </w:r>
    </w:p>
    <w:p w:rsidR="000366AB" w:rsidRPr="000366AB" w:rsidRDefault="000366AB" w:rsidP="000366AB">
      <w:pPr>
        <w:ind w:firstLine="567"/>
        <w:rPr>
          <w:sz w:val="24"/>
          <w:szCs w:val="24"/>
        </w:rPr>
      </w:pPr>
      <w:r w:rsidRPr="000366AB">
        <w:rPr>
          <w:sz w:val="24"/>
          <w:szCs w:val="24"/>
        </w:rPr>
        <w:t>в) финансовой неустойчивостью и слабой кредитоспособностью.</w:t>
      </w:r>
    </w:p>
    <w:p w:rsidR="000366AB" w:rsidRPr="000366AB" w:rsidRDefault="000366AB" w:rsidP="000366AB">
      <w:pPr>
        <w:ind w:firstLine="567"/>
        <w:rPr>
          <w:sz w:val="24"/>
          <w:szCs w:val="24"/>
        </w:rPr>
      </w:pPr>
      <w:r w:rsidRPr="000366AB">
        <w:rPr>
          <w:b/>
          <w:bCs/>
          <w:sz w:val="24"/>
          <w:szCs w:val="24"/>
        </w:rPr>
        <w:t>17. К сильным сторонам малого предпринимательства относится…</w:t>
      </w:r>
    </w:p>
    <w:p w:rsidR="000366AB" w:rsidRPr="000366AB" w:rsidRDefault="000366AB" w:rsidP="000366AB">
      <w:pPr>
        <w:ind w:firstLine="567"/>
        <w:rPr>
          <w:sz w:val="24"/>
          <w:szCs w:val="24"/>
        </w:rPr>
      </w:pPr>
      <w:r w:rsidRPr="000366AB">
        <w:rPr>
          <w:sz w:val="24"/>
          <w:szCs w:val="24"/>
        </w:rPr>
        <w:t>а) низкая кредитоспособность;</w:t>
      </w:r>
    </w:p>
    <w:p w:rsidR="000366AB" w:rsidRPr="000366AB" w:rsidRDefault="000366AB" w:rsidP="000366AB">
      <w:pPr>
        <w:ind w:firstLine="567"/>
        <w:rPr>
          <w:sz w:val="24"/>
          <w:szCs w:val="24"/>
        </w:rPr>
      </w:pPr>
      <w:r w:rsidRPr="000366AB">
        <w:rPr>
          <w:sz w:val="24"/>
          <w:szCs w:val="24"/>
        </w:rPr>
        <w:t>б) небольшая величина стартового капитала;</w:t>
      </w:r>
    </w:p>
    <w:p w:rsidR="000366AB" w:rsidRPr="000366AB" w:rsidRDefault="000366AB" w:rsidP="000366AB">
      <w:pPr>
        <w:ind w:firstLine="567"/>
        <w:rPr>
          <w:sz w:val="24"/>
          <w:szCs w:val="24"/>
        </w:rPr>
      </w:pPr>
      <w:r w:rsidRPr="000366AB">
        <w:rPr>
          <w:sz w:val="24"/>
          <w:szCs w:val="24"/>
        </w:rPr>
        <w:t>в) слабые перспективы роста.</w:t>
      </w:r>
    </w:p>
    <w:p w:rsidR="000366AB" w:rsidRPr="000366AB" w:rsidRDefault="000366AB" w:rsidP="000366AB">
      <w:pPr>
        <w:ind w:firstLine="567"/>
        <w:rPr>
          <w:sz w:val="24"/>
          <w:szCs w:val="24"/>
        </w:rPr>
      </w:pPr>
      <w:r w:rsidRPr="000366AB">
        <w:rPr>
          <w:b/>
          <w:bCs/>
          <w:sz w:val="24"/>
          <w:szCs w:val="24"/>
        </w:rPr>
        <w:t>18. К слабым сторонам малого предпринимательства относится…</w:t>
      </w:r>
    </w:p>
    <w:p w:rsidR="000366AB" w:rsidRPr="000366AB" w:rsidRDefault="000366AB" w:rsidP="000366AB">
      <w:pPr>
        <w:ind w:firstLine="567"/>
        <w:rPr>
          <w:sz w:val="24"/>
          <w:szCs w:val="24"/>
        </w:rPr>
      </w:pPr>
      <w:r w:rsidRPr="000366AB">
        <w:rPr>
          <w:sz w:val="24"/>
          <w:szCs w:val="24"/>
        </w:rPr>
        <w:t>а) ограниченность рыночной ниши;</w:t>
      </w:r>
    </w:p>
    <w:p w:rsidR="000366AB" w:rsidRPr="000366AB" w:rsidRDefault="000366AB" w:rsidP="000366AB">
      <w:pPr>
        <w:ind w:firstLine="567"/>
        <w:rPr>
          <w:sz w:val="24"/>
          <w:szCs w:val="24"/>
        </w:rPr>
      </w:pPr>
      <w:r w:rsidRPr="000366AB">
        <w:rPr>
          <w:sz w:val="24"/>
          <w:szCs w:val="24"/>
        </w:rPr>
        <w:t>б) быстрая адаптация к рыночным изменениям;</w:t>
      </w:r>
    </w:p>
    <w:p w:rsidR="000366AB" w:rsidRPr="000366AB" w:rsidRDefault="000366AB" w:rsidP="000366AB">
      <w:pPr>
        <w:ind w:firstLine="567"/>
        <w:rPr>
          <w:sz w:val="24"/>
          <w:szCs w:val="24"/>
        </w:rPr>
      </w:pPr>
      <w:r w:rsidRPr="000366AB">
        <w:rPr>
          <w:sz w:val="24"/>
          <w:szCs w:val="24"/>
        </w:rPr>
        <w:lastRenderedPageBreak/>
        <w:t>в) возможность реализации собственных деловых идей.</w:t>
      </w:r>
    </w:p>
    <w:p w:rsidR="000366AB" w:rsidRPr="000366AB" w:rsidRDefault="000366AB" w:rsidP="000366AB">
      <w:pPr>
        <w:ind w:firstLine="567"/>
        <w:rPr>
          <w:sz w:val="24"/>
          <w:szCs w:val="24"/>
        </w:rPr>
      </w:pPr>
      <w:r w:rsidRPr="000366AB">
        <w:rPr>
          <w:b/>
          <w:bCs/>
          <w:sz w:val="24"/>
          <w:szCs w:val="24"/>
        </w:rPr>
        <w:t>19. Наиболее приоритетной задачей государственной поддержки мало-</w:t>
      </w:r>
    </w:p>
    <w:p w:rsidR="000366AB" w:rsidRPr="000366AB" w:rsidRDefault="000366AB" w:rsidP="000366AB">
      <w:pPr>
        <w:ind w:firstLine="567"/>
        <w:rPr>
          <w:sz w:val="24"/>
          <w:szCs w:val="24"/>
        </w:rPr>
      </w:pPr>
      <w:proofErr w:type="spellStart"/>
      <w:r w:rsidRPr="000366AB">
        <w:rPr>
          <w:b/>
          <w:bCs/>
          <w:sz w:val="24"/>
          <w:szCs w:val="24"/>
        </w:rPr>
        <w:t>го</w:t>
      </w:r>
      <w:proofErr w:type="spellEnd"/>
      <w:r w:rsidRPr="000366AB">
        <w:rPr>
          <w:b/>
          <w:bCs/>
          <w:sz w:val="24"/>
          <w:szCs w:val="24"/>
        </w:rPr>
        <w:t xml:space="preserve"> предпринимательства является…</w:t>
      </w:r>
    </w:p>
    <w:p w:rsidR="000366AB" w:rsidRPr="000366AB" w:rsidRDefault="000366AB" w:rsidP="000366AB">
      <w:pPr>
        <w:ind w:firstLine="567"/>
        <w:rPr>
          <w:sz w:val="24"/>
          <w:szCs w:val="24"/>
        </w:rPr>
      </w:pPr>
      <w:r w:rsidRPr="000366AB">
        <w:rPr>
          <w:sz w:val="24"/>
          <w:szCs w:val="24"/>
        </w:rPr>
        <w:t>а) содействие внешнеэкономической деятельности;</w:t>
      </w:r>
    </w:p>
    <w:p w:rsidR="000366AB" w:rsidRPr="000366AB" w:rsidRDefault="000366AB" w:rsidP="000366AB">
      <w:pPr>
        <w:ind w:firstLine="567"/>
        <w:rPr>
          <w:sz w:val="24"/>
          <w:szCs w:val="24"/>
        </w:rPr>
      </w:pPr>
      <w:r w:rsidRPr="000366AB">
        <w:rPr>
          <w:sz w:val="24"/>
          <w:szCs w:val="24"/>
        </w:rPr>
        <w:t>б) развитие лизинга, франчайзинга, страхования;</w:t>
      </w:r>
    </w:p>
    <w:p w:rsidR="000366AB" w:rsidRPr="000366AB" w:rsidRDefault="000366AB" w:rsidP="000366AB">
      <w:pPr>
        <w:ind w:firstLine="567"/>
        <w:rPr>
          <w:sz w:val="24"/>
          <w:szCs w:val="24"/>
        </w:rPr>
      </w:pPr>
      <w:r w:rsidRPr="000366AB">
        <w:rPr>
          <w:sz w:val="24"/>
          <w:szCs w:val="24"/>
        </w:rPr>
        <w:t>в) устранение административных барьеров и снижение налогового бремени.</w:t>
      </w:r>
    </w:p>
    <w:p w:rsidR="000366AB" w:rsidRPr="000366AB" w:rsidRDefault="000366AB" w:rsidP="000366AB">
      <w:pPr>
        <w:ind w:firstLine="567"/>
        <w:rPr>
          <w:sz w:val="24"/>
          <w:szCs w:val="24"/>
        </w:rPr>
      </w:pPr>
      <w:r w:rsidRPr="000366AB">
        <w:rPr>
          <w:b/>
          <w:bCs/>
          <w:sz w:val="24"/>
          <w:szCs w:val="24"/>
        </w:rPr>
        <w:t>20. Основными проблемами малого предпринимательства является…</w:t>
      </w:r>
    </w:p>
    <w:p w:rsidR="000366AB" w:rsidRPr="000366AB" w:rsidRDefault="000366AB" w:rsidP="000366AB">
      <w:pPr>
        <w:ind w:firstLine="567"/>
        <w:rPr>
          <w:sz w:val="24"/>
          <w:szCs w:val="24"/>
        </w:rPr>
      </w:pPr>
      <w:r w:rsidRPr="000366AB">
        <w:rPr>
          <w:sz w:val="24"/>
          <w:szCs w:val="24"/>
        </w:rPr>
        <w:t>а) слабая система подготовки и переподготовки предпринимателей, отсутствие знаний бухгалтерского учета и менеджмента;</w:t>
      </w:r>
    </w:p>
    <w:p w:rsidR="000366AB" w:rsidRPr="000366AB" w:rsidRDefault="000366AB" w:rsidP="000366AB">
      <w:pPr>
        <w:ind w:firstLine="567"/>
        <w:rPr>
          <w:sz w:val="24"/>
          <w:szCs w:val="24"/>
        </w:rPr>
      </w:pPr>
      <w:r w:rsidRPr="000366AB">
        <w:rPr>
          <w:sz w:val="24"/>
          <w:szCs w:val="24"/>
        </w:rPr>
        <w:t xml:space="preserve">б) высокие административные барьеры и налоги, недоступность </w:t>
      </w:r>
      <w:proofErr w:type="gramStart"/>
      <w:r w:rsidRPr="000366AB">
        <w:rPr>
          <w:sz w:val="24"/>
          <w:szCs w:val="24"/>
        </w:rPr>
        <w:t>кредитных</w:t>
      </w:r>
      <w:proofErr w:type="gramEnd"/>
    </w:p>
    <w:p w:rsidR="000366AB" w:rsidRPr="000366AB" w:rsidRDefault="000366AB" w:rsidP="000366AB">
      <w:pPr>
        <w:ind w:firstLine="567"/>
        <w:rPr>
          <w:sz w:val="24"/>
          <w:szCs w:val="24"/>
        </w:rPr>
      </w:pPr>
      <w:r w:rsidRPr="000366AB">
        <w:rPr>
          <w:sz w:val="24"/>
          <w:szCs w:val="24"/>
        </w:rPr>
        <w:t>ресурсов;</w:t>
      </w:r>
    </w:p>
    <w:p w:rsidR="000366AB" w:rsidRPr="000366AB" w:rsidRDefault="000366AB" w:rsidP="000366AB">
      <w:pPr>
        <w:ind w:firstLine="567"/>
        <w:rPr>
          <w:sz w:val="24"/>
          <w:szCs w:val="24"/>
        </w:rPr>
      </w:pPr>
      <w:r w:rsidRPr="000366AB">
        <w:rPr>
          <w:sz w:val="24"/>
          <w:szCs w:val="24"/>
        </w:rPr>
        <w:t xml:space="preserve">в) слабо развитая система </w:t>
      </w:r>
      <w:proofErr w:type="gramStart"/>
      <w:r w:rsidRPr="000366AB">
        <w:rPr>
          <w:sz w:val="24"/>
          <w:szCs w:val="24"/>
        </w:rPr>
        <w:t>бизнес-инкубаторов</w:t>
      </w:r>
      <w:proofErr w:type="gramEnd"/>
      <w:r w:rsidRPr="000366AB">
        <w:rPr>
          <w:sz w:val="24"/>
          <w:szCs w:val="24"/>
        </w:rPr>
        <w:t>, технопарков, учебно-деловых центров.</w:t>
      </w:r>
    </w:p>
    <w:p w:rsidR="000366AB" w:rsidRPr="000366AB" w:rsidRDefault="000366AB" w:rsidP="000366AB">
      <w:pPr>
        <w:ind w:firstLine="567"/>
        <w:rPr>
          <w:sz w:val="24"/>
          <w:szCs w:val="24"/>
        </w:rPr>
      </w:pPr>
      <w:r w:rsidRPr="000366AB">
        <w:rPr>
          <w:b/>
          <w:bCs/>
          <w:sz w:val="24"/>
          <w:szCs w:val="24"/>
        </w:rPr>
        <w:t>21. Классическое предпринимательство имеет целью извлечение прибыли за счет:</w:t>
      </w:r>
    </w:p>
    <w:p w:rsidR="000366AB" w:rsidRPr="000366AB" w:rsidRDefault="000366AB" w:rsidP="000366AB">
      <w:pPr>
        <w:ind w:firstLine="567"/>
        <w:rPr>
          <w:sz w:val="24"/>
          <w:szCs w:val="24"/>
        </w:rPr>
      </w:pPr>
      <w:r w:rsidRPr="000366AB">
        <w:rPr>
          <w:sz w:val="24"/>
          <w:szCs w:val="24"/>
        </w:rPr>
        <w:t>а) производства и сбыта новой продукции;</w:t>
      </w:r>
    </w:p>
    <w:p w:rsidR="000366AB" w:rsidRPr="000366AB" w:rsidRDefault="000366AB" w:rsidP="000366AB">
      <w:pPr>
        <w:ind w:firstLine="567"/>
        <w:rPr>
          <w:sz w:val="24"/>
          <w:szCs w:val="24"/>
        </w:rPr>
      </w:pPr>
      <w:proofErr w:type="gramStart"/>
      <w:r w:rsidRPr="000366AB">
        <w:rPr>
          <w:sz w:val="24"/>
          <w:szCs w:val="24"/>
        </w:rPr>
        <w:t>б) обновления номенклатуры и ассортимента продукции при высоком предпринимательском риске;</w:t>
      </w:r>
      <w:proofErr w:type="gramEnd"/>
    </w:p>
    <w:p w:rsidR="000366AB" w:rsidRPr="000366AB" w:rsidRDefault="000366AB" w:rsidP="000366AB">
      <w:pPr>
        <w:ind w:firstLine="567"/>
        <w:rPr>
          <w:sz w:val="24"/>
          <w:szCs w:val="24"/>
        </w:rPr>
      </w:pPr>
      <w:r w:rsidRPr="000366AB">
        <w:rPr>
          <w:sz w:val="24"/>
          <w:szCs w:val="24"/>
        </w:rPr>
        <w:t xml:space="preserve">в) предпринимательской деятельности при </w:t>
      </w:r>
      <w:proofErr w:type="gramStart"/>
      <w:r w:rsidRPr="000366AB">
        <w:rPr>
          <w:sz w:val="24"/>
          <w:szCs w:val="24"/>
        </w:rPr>
        <w:t>привычном</w:t>
      </w:r>
      <w:proofErr w:type="gramEnd"/>
      <w:r w:rsidRPr="000366AB">
        <w:rPr>
          <w:sz w:val="24"/>
          <w:szCs w:val="24"/>
        </w:rPr>
        <w:t xml:space="preserve"> предпринимательском</w:t>
      </w:r>
    </w:p>
    <w:p w:rsidR="000366AB" w:rsidRPr="000366AB" w:rsidRDefault="000366AB" w:rsidP="000366AB">
      <w:pPr>
        <w:ind w:firstLine="567"/>
        <w:rPr>
          <w:sz w:val="24"/>
          <w:szCs w:val="24"/>
        </w:rPr>
      </w:pPr>
      <w:r w:rsidRPr="000366AB">
        <w:rPr>
          <w:sz w:val="24"/>
          <w:szCs w:val="24"/>
        </w:rPr>
        <w:t>риске.</w:t>
      </w:r>
    </w:p>
    <w:p w:rsidR="000366AB" w:rsidRPr="000366AB" w:rsidRDefault="000366AB" w:rsidP="000366AB">
      <w:pPr>
        <w:ind w:firstLine="567"/>
        <w:rPr>
          <w:sz w:val="24"/>
          <w:szCs w:val="24"/>
        </w:rPr>
      </w:pPr>
      <w:r w:rsidRPr="000366AB">
        <w:rPr>
          <w:b/>
          <w:bCs/>
          <w:sz w:val="24"/>
          <w:szCs w:val="24"/>
        </w:rPr>
        <w:t>22. Инновационная деятельность направлена на получение прибыли за счет:</w:t>
      </w:r>
    </w:p>
    <w:p w:rsidR="000366AB" w:rsidRPr="000366AB" w:rsidRDefault="000366AB" w:rsidP="000366AB">
      <w:pPr>
        <w:ind w:firstLine="567"/>
        <w:rPr>
          <w:sz w:val="24"/>
          <w:szCs w:val="24"/>
        </w:rPr>
      </w:pPr>
      <w:r w:rsidRPr="000366AB">
        <w:rPr>
          <w:sz w:val="24"/>
          <w:szCs w:val="24"/>
        </w:rPr>
        <w:t>а) лучшего использования ресурсов и увеличения выпуска продукции; б) разработки, освоения и реализации новых продуктов;</w:t>
      </w:r>
    </w:p>
    <w:p w:rsidR="000366AB" w:rsidRPr="000366AB" w:rsidRDefault="000366AB" w:rsidP="000366AB">
      <w:pPr>
        <w:ind w:firstLine="567"/>
        <w:rPr>
          <w:sz w:val="24"/>
          <w:szCs w:val="24"/>
        </w:rPr>
      </w:pPr>
      <w:r w:rsidRPr="000366AB">
        <w:rPr>
          <w:sz w:val="24"/>
          <w:szCs w:val="24"/>
        </w:rPr>
        <w:t>в) обновления продукции при сравнительно небольшом предпринимательском риске.</w:t>
      </w:r>
    </w:p>
    <w:p w:rsidR="000366AB" w:rsidRPr="000366AB" w:rsidRDefault="000366AB" w:rsidP="000366AB">
      <w:pPr>
        <w:ind w:firstLine="567"/>
        <w:rPr>
          <w:sz w:val="24"/>
          <w:szCs w:val="24"/>
        </w:rPr>
      </w:pPr>
      <w:r w:rsidRPr="000366AB">
        <w:rPr>
          <w:b/>
          <w:bCs/>
          <w:sz w:val="24"/>
          <w:szCs w:val="24"/>
        </w:rPr>
        <w:t>23. Мотивами инновационной деятельности являются:</w:t>
      </w:r>
    </w:p>
    <w:p w:rsidR="000366AB" w:rsidRPr="000366AB" w:rsidRDefault="000366AB" w:rsidP="000366AB">
      <w:pPr>
        <w:ind w:firstLine="567"/>
        <w:rPr>
          <w:sz w:val="24"/>
          <w:szCs w:val="24"/>
        </w:rPr>
      </w:pPr>
      <w:r w:rsidRPr="000366AB">
        <w:rPr>
          <w:sz w:val="24"/>
          <w:szCs w:val="24"/>
        </w:rPr>
        <w:t>а) стремление сохранить существующее положение при стабильной рыночной ситуации;</w:t>
      </w:r>
    </w:p>
    <w:p w:rsidR="000366AB" w:rsidRPr="000366AB" w:rsidRDefault="000366AB" w:rsidP="000366AB">
      <w:pPr>
        <w:ind w:firstLine="567"/>
        <w:rPr>
          <w:sz w:val="24"/>
          <w:szCs w:val="24"/>
        </w:rPr>
      </w:pPr>
      <w:r w:rsidRPr="000366AB">
        <w:rPr>
          <w:sz w:val="24"/>
          <w:szCs w:val="24"/>
        </w:rPr>
        <w:t>б) стремление сохранить или улучшить существующее положение при нестабильной или ухудшающейся рыночной ситуации;</w:t>
      </w:r>
    </w:p>
    <w:p w:rsidR="000366AB" w:rsidRPr="000366AB" w:rsidRDefault="000366AB" w:rsidP="000366AB">
      <w:pPr>
        <w:ind w:firstLine="567"/>
        <w:rPr>
          <w:sz w:val="24"/>
          <w:szCs w:val="24"/>
        </w:rPr>
      </w:pPr>
      <w:r w:rsidRPr="000366AB">
        <w:rPr>
          <w:sz w:val="24"/>
          <w:szCs w:val="24"/>
        </w:rPr>
        <w:t xml:space="preserve">в) освоить новые продукты на случай их </w:t>
      </w:r>
      <w:proofErr w:type="gramStart"/>
      <w:r w:rsidRPr="000366AB">
        <w:rPr>
          <w:sz w:val="24"/>
          <w:szCs w:val="24"/>
        </w:rPr>
        <w:t>возможной</w:t>
      </w:r>
      <w:proofErr w:type="gramEnd"/>
      <w:r w:rsidRPr="000366AB">
        <w:rPr>
          <w:sz w:val="24"/>
          <w:szCs w:val="24"/>
        </w:rPr>
        <w:t xml:space="preserve"> востребованности.</w:t>
      </w:r>
    </w:p>
    <w:p w:rsidR="000366AB" w:rsidRPr="000366AB" w:rsidRDefault="000366AB" w:rsidP="000366AB">
      <w:pPr>
        <w:ind w:firstLine="567"/>
        <w:rPr>
          <w:sz w:val="24"/>
          <w:szCs w:val="24"/>
        </w:rPr>
      </w:pPr>
      <w:r w:rsidRPr="000366AB">
        <w:rPr>
          <w:b/>
          <w:bCs/>
          <w:sz w:val="24"/>
          <w:szCs w:val="24"/>
        </w:rPr>
        <w:t>24. Инвестиции в инновации:</w:t>
      </w:r>
    </w:p>
    <w:p w:rsidR="000366AB" w:rsidRPr="000366AB" w:rsidRDefault="000366AB" w:rsidP="000366AB">
      <w:pPr>
        <w:ind w:firstLine="567"/>
        <w:rPr>
          <w:sz w:val="24"/>
          <w:szCs w:val="24"/>
        </w:rPr>
      </w:pPr>
      <w:r w:rsidRPr="000366AB">
        <w:rPr>
          <w:sz w:val="24"/>
          <w:szCs w:val="24"/>
        </w:rPr>
        <w:t>а) принципиально не отличаются от помещения денег на депозит в банк;</w:t>
      </w:r>
    </w:p>
    <w:p w:rsidR="000366AB" w:rsidRPr="000366AB" w:rsidRDefault="000366AB" w:rsidP="000366AB">
      <w:pPr>
        <w:ind w:firstLine="567"/>
        <w:rPr>
          <w:sz w:val="24"/>
          <w:szCs w:val="24"/>
        </w:rPr>
      </w:pPr>
      <w:r w:rsidRPr="000366AB">
        <w:rPr>
          <w:sz w:val="24"/>
          <w:szCs w:val="24"/>
        </w:rPr>
        <w:t>б) принципиально отличаются от помещения денег на депозит в банк уровнем опасности потерять и ссудный процент, и сам капитал;</w:t>
      </w:r>
    </w:p>
    <w:p w:rsidR="000366AB" w:rsidRPr="000366AB" w:rsidRDefault="000366AB" w:rsidP="000366AB">
      <w:pPr>
        <w:ind w:firstLine="567"/>
        <w:rPr>
          <w:sz w:val="24"/>
          <w:szCs w:val="24"/>
        </w:rPr>
      </w:pPr>
      <w:r w:rsidRPr="000366AB">
        <w:rPr>
          <w:sz w:val="24"/>
          <w:szCs w:val="24"/>
        </w:rPr>
        <w:t xml:space="preserve">в) </w:t>
      </w:r>
      <w:proofErr w:type="gramStart"/>
      <w:r w:rsidRPr="000366AB">
        <w:rPr>
          <w:sz w:val="24"/>
          <w:szCs w:val="24"/>
        </w:rPr>
        <w:t>сходны</w:t>
      </w:r>
      <w:proofErr w:type="gramEnd"/>
      <w:r w:rsidRPr="000366AB">
        <w:rPr>
          <w:sz w:val="24"/>
          <w:szCs w:val="24"/>
        </w:rPr>
        <w:t xml:space="preserve"> с инвестициями при классическом предпринимательстве.</w:t>
      </w:r>
    </w:p>
    <w:p w:rsidR="000366AB" w:rsidRPr="000366AB" w:rsidRDefault="000366AB" w:rsidP="000366AB">
      <w:pPr>
        <w:ind w:firstLine="567"/>
        <w:rPr>
          <w:sz w:val="24"/>
          <w:szCs w:val="24"/>
        </w:rPr>
      </w:pPr>
      <w:r w:rsidRPr="000366AB">
        <w:rPr>
          <w:b/>
          <w:bCs/>
          <w:sz w:val="24"/>
          <w:szCs w:val="24"/>
        </w:rPr>
        <w:t>25. Быстро воспринять новшество могут:</w:t>
      </w:r>
    </w:p>
    <w:p w:rsidR="000366AB" w:rsidRPr="000366AB" w:rsidRDefault="000366AB" w:rsidP="000366AB">
      <w:pPr>
        <w:ind w:firstLine="567"/>
        <w:rPr>
          <w:sz w:val="24"/>
          <w:szCs w:val="24"/>
        </w:rPr>
      </w:pPr>
      <w:r w:rsidRPr="000366AB">
        <w:rPr>
          <w:sz w:val="24"/>
          <w:szCs w:val="24"/>
        </w:rPr>
        <w:t>а) малые предприятия;</w:t>
      </w:r>
    </w:p>
    <w:p w:rsidR="000366AB" w:rsidRPr="000366AB" w:rsidRDefault="000366AB" w:rsidP="000366AB">
      <w:pPr>
        <w:ind w:firstLine="567"/>
        <w:rPr>
          <w:sz w:val="24"/>
          <w:szCs w:val="24"/>
        </w:rPr>
      </w:pPr>
      <w:r w:rsidRPr="000366AB">
        <w:rPr>
          <w:sz w:val="24"/>
          <w:szCs w:val="24"/>
        </w:rPr>
        <w:t xml:space="preserve">б) крупные предприятия, имеющие подразделения, ведущие научно-исследовательские и опытно-конструкторские работы; в) малые и крупные в равной мере. </w:t>
      </w:r>
    </w:p>
    <w:p w:rsidR="000366AB" w:rsidRPr="000366AB" w:rsidRDefault="000366AB" w:rsidP="000366AB">
      <w:pPr>
        <w:ind w:firstLine="567"/>
        <w:rPr>
          <w:sz w:val="24"/>
          <w:szCs w:val="24"/>
        </w:rPr>
      </w:pPr>
    </w:p>
    <w:p w:rsidR="000366AB" w:rsidRPr="000366AB" w:rsidRDefault="000366AB" w:rsidP="00D17D7F">
      <w:pPr>
        <w:ind w:firstLine="567"/>
        <w:jc w:val="center"/>
        <w:rPr>
          <w:sz w:val="24"/>
          <w:szCs w:val="24"/>
        </w:rPr>
      </w:pPr>
      <w:r w:rsidRPr="000366AB">
        <w:rPr>
          <w:b/>
          <w:bCs/>
          <w:sz w:val="24"/>
          <w:szCs w:val="24"/>
        </w:rPr>
        <w:t>Тест 9</w:t>
      </w:r>
    </w:p>
    <w:p w:rsidR="00D17D7F" w:rsidRDefault="00D17D7F" w:rsidP="00D17D7F">
      <w:pPr>
        <w:ind w:firstLine="567"/>
        <w:rPr>
          <w:sz w:val="24"/>
          <w:szCs w:val="24"/>
        </w:rPr>
      </w:pPr>
      <w:r w:rsidRPr="000366AB">
        <w:rPr>
          <w:b/>
          <w:sz w:val="24"/>
          <w:szCs w:val="24"/>
        </w:rPr>
        <w:t>Время выполнения</w:t>
      </w:r>
      <w:r>
        <w:rPr>
          <w:sz w:val="24"/>
          <w:szCs w:val="24"/>
        </w:rPr>
        <w:t>: 20 минут</w:t>
      </w:r>
    </w:p>
    <w:p w:rsidR="00D17D7F" w:rsidRDefault="00D17D7F" w:rsidP="00D17D7F">
      <w:pPr>
        <w:ind w:firstLine="567"/>
        <w:rPr>
          <w:sz w:val="24"/>
          <w:szCs w:val="24"/>
        </w:rPr>
      </w:pPr>
      <w:r w:rsidRPr="000366AB">
        <w:rPr>
          <w:b/>
          <w:sz w:val="24"/>
          <w:szCs w:val="24"/>
        </w:rPr>
        <w:t>Критерии оценки</w:t>
      </w:r>
      <w:r>
        <w:rPr>
          <w:sz w:val="24"/>
          <w:szCs w:val="24"/>
        </w:rPr>
        <w:t xml:space="preserve">: </w:t>
      </w:r>
    </w:p>
    <w:p w:rsidR="00D17D7F" w:rsidRDefault="00D17D7F" w:rsidP="00D17D7F">
      <w:pPr>
        <w:ind w:firstLine="567"/>
        <w:rPr>
          <w:sz w:val="24"/>
          <w:szCs w:val="24"/>
        </w:rPr>
      </w:pPr>
      <w:r>
        <w:rPr>
          <w:sz w:val="24"/>
          <w:szCs w:val="24"/>
        </w:rPr>
        <w:t>Оценка 5 «отлично» за 1</w:t>
      </w:r>
      <w:r w:rsidR="00C5642C">
        <w:rPr>
          <w:sz w:val="24"/>
          <w:szCs w:val="24"/>
        </w:rPr>
        <w:t>7</w:t>
      </w:r>
      <w:r>
        <w:rPr>
          <w:sz w:val="24"/>
          <w:szCs w:val="24"/>
        </w:rPr>
        <w:t>-1</w:t>
      </w:r>
      <w:r w:rsidR="00C5642C">
        <w:rPr>
          <w:sz w:val="24"/>
          <w:szCs w:val="24"/>
        </w:rPr>
        <w:t>8</w:t>
      </w:r>
      <w:r>
        <w:rPr>
          <w:sz w:val="24"/>
          <w:szCs w:val="24"/>
        </w:rPr>
        <w:t xml:space="preserve"> правильных ответов;</w:t>
      </w:r>
    </w:p>
    <w:p w:rsidR="00D17D7F" w:rsidRDefault="00D17D7F" w:rsidP="00D17D7F">
      <w:pPr>
        <w:ind w:firstLine="567"/>
        <w:rPr>
          <w:sz w:val="24"/>
          <w:szCs w:val="24"/>
        </w:rPr>
      </w:pPr>
      <w:r>
        <w:rPr>
          <w:sz w:val="24"/>
          <w:szCs w:val="24"/>
        </w:rPr>
        <w:t>Оценка 4 «хорошо» за 1</w:t>
      </w:r>
      <w:r w:rsidR="00C5642C">
        <w:rPr>
          <w:sz w:val="24"/>
          <w:szCs w:val="24"/>
        </w:rPr>
        <w:t>4</w:t>
      </w:r>
      <w:r>
        <w:rPr>
          <w:sz w:val="24"/>
          <w:szCs w:val="24"/>
        </w:rPr>
        <w:t>-1</w:t>
      </w:r>
      <w:r w:rsidR="00C5642C">
        <w:rPr>
          <w:sz w:val="24"/>
          <w:szCs w:val="24"/>
        </w:rPr>
        <w:t>6</w:t>
      </w:r>
      <w:r>
        <w:rPr>
          <w:sz w:val="24"/>
          <w:szCs w:val="24"/>
        </w:rPr>
        <w:t xml:space="preserve"> правильных ответов;</w:t>
      </w:r>
    </w:p>
    <w:p w:rsidR="00D17D7F" w:rsidRDefault="00D17D7F" w:rsidP="00D17D7F">
      <w:pPr>
        <w:ind w:firstLine="567"/>
        <w:rPr>
          <w:sz w:val="24"/>
          <w:szCs w:val="24"/>
        </w:rPr>
      </w:pPr>
      <w:r>
        <w:rPr>
          <w:sz w:val="24"/>
          <w:szCs w:val="24"/>
        </w:rPr>
        <w:t>Оценка 3 «удовлетворительно» за 10-1</w:t>
      </w:r>
      <w:r w:rsidR="00C5642C">
        <w:rPr>
          <w:sz w:val="24"/>
          <w:szCs w:val="24"/>
        </w:rPr>
        <w:t>3</w:t>
      </w:r>
      <w:r>
        <w:rPr>
          <w:sz w:val="24"/>
          <w:szCs w:val="24"/>
        </w:rPr>
        <w:t xml:space="preserve"> правильных ответов;</w:t>
      </w:r>
    </w:p>
    <w:p w:rsidR="00D17D7F" w:rsidRDefault="00D17D7F" w:rsidP="00D17D7F">
      <w:pPr>
        <w:ind w:firstLine="567"/>
        <w:rPr>
          <w:sz w:val="24"/>
          <w:szCs w:val="24"/>
        </w:rPr>
      </w:pPr>
      <w:r>
        <w:rPr>
          <w:sz w:val="24"/>
          <w:szCs w:val="24"/>
        </w:rPr>
        <w:t>Оценка 2 «неудовлетворительно» менее</w:t>
      </w:r>
      <w:proofErr w:type="gramStart"/>
      <w:r>
        <w:rPr>
          <w:sz w:val="24"/>
          <w:szCs w:val="24"/>
        </w:rPr>
        <w:t>,</w:t>
      </w:r>
      <w:proofErr w:type="gramEnd"/>
      <w:r>
        <w:rPr>
          <w:sz w:val="24"/>
          <w:szCs w:val="24"/>
        </w:rPr>
        <w:t xml:space="preserve"> чем за 10 правильных ответов.</w:t>
      </w:r>
    </w:p>
    <w:p w:rsidR="00D17D7F" w:rsidRDefault="00D17D7F" w:rsidP="00D17D7F">
      <w:pPr>
        <w:ind w:firstLine="567"/>
        <w:rPr>
          <w:sz w:val="24"/>
          <w:szCs w:val="24"/>
        </w:rPr>
      </w:pPr>
      <w:r w:rsidRPr="000366AB">
        <w:rPr>
          <w:b/>
          <w:sz w:val="24"/>
          <w:szCs w:val="24"/>
        </w:rPr>
        <w:t>Инструкции</w:t>
      </w:r>
      <w:r>
        <w:rPr>
          <w:sz w:val="24"/>
          <w:szCs w:val="24"/>
        </w:rPr>
        <w:t>: Выберите вариант правильного ответа. Ответ запишите в виде 1а, 2б и т.д.</w:t>
      </w:r>
    </w:p>
    <w:p w:rsidR="00D17D7F" w:rsidRDefault="00D17D7F" w:rsidP="000366AB">
      <w:pPr>
        <w:ind w:firstLine="567"/>
        <w:rPr>
          <w:b/>
          <w:bCs/>
          <w:sz w:val="24"/>
          <w:szCs w:val="24"/>
        </w:rPr>
      </w:pPr>
    </w:p>
    <w:p w:rsidR="000366AB" w:rsidRPr="000366AB" w:rsidRDefault="000366AB" w:rsidP="000366AB">
      <w:pPr>
        <w:ind w:firstLine="567"/>
        <w:rPr>
          <w:sz w:val="24"/>
          <w:szCs w:val="24"/>
        </w:rPr>
      </w:pPr>
      <w:r w:rsidRPr="000366AB">
        <w:rPr>
          <w:b/>
          <w:bCs/>
          <w:sz w:val="24"/>
          <w:szCs w:val="24"/>
        </w:rPr>
        <w:t>1. Управление риском имеет целью решение следующих задач</w:t>
      </w:r>
    </w:p>
    <w:p w:rsidR="000366AB" w:rsidRPr="000366AB" w:rsidRDefault="000366AB" w:rsidP="000366AB">
      <w:pPr>
        <w:ind w:firstLine="567"/>
        <w:rPr>
          <w:sz w:val="24"/>
          <w:szCs w:val="24"/>
        </w:rPr>
      </w:pPr>
      <w:r w:rsidRPr="000366AB">
        <w:rPr>
          <w:sz w:val="24"/>
          <w:szCs w:val="24"/>
        </w:rPr>
        <w:t>а) выживание</w:t>
      </w:r>
    </w:p>
    <w:p w:rsidR="000366AB" w:rsidRPr="000366AB" w:rsidRDefault="000366AB" w:rsidP="000366AB">
      <w:pPr>
        <w:ind w:firstLine="567"/>
        <w:rPr>
          <w:sz w:val="24"/>
          <w:szCs w:val="24"/>
        </w:rPr>
      </w:pPr>
      <w:r w:rsidRPr="000366AB">
        <w:rPr>
          <w:sz w:val="24"/>
          <w:szCs w:val="24"/>
        </w:rPr>
        <w:t>б) социальная ответственность</w:t>
      </w:r>
    </w:p>
    <w:p w:rsidR="000366AB" w:rsidRPr="000366AB" w:rsidRDefault="000366AB" w:rsidP="000366AB">
      <w:pPr>
        <w:ind w:firstLine="567"/>
        <w:rPr>
          <w:sz w:val="24"/>
          <w:szCs w:val="24"/>
        </w:rPr>
      </w:pPr>
      <w:r w:rsidRPr="000366AB">
        <w:rPr>
          <w:sz w:val="24"/>
          <w:szCs w:val="24"/>
        </w:rPr>
        <w:t>в) экономичность</w:t>
      </w:r>
    </w:p>
    <w:p w:rsidR="000366AB" w:rsidRPr="000366AB" w:rsidRDefault="000366AB" w:rsidP="000366AB">
      <w:pPr>
        <w:ind w:firstLine="567"/>
        <w:rPr>
          <w:sz w:val="24"/>
          <w:szCs w:val="24"/>
        </w:rPr>
      </w:pPr>
      <w:r w:rsidRPr="000366AB">
        <w:rPr>
          <w:sz w:val="24"/>
          <w:szCs w:val="24"/>
        </w:rPr>
        <w:t>г) зарубежный опыт управления риском</w:t>
      </w:r>
    </w:p>
    <w:p w:rsidR="000366AB" w:rsidRPr="000366AB" w:rsidRDefault="000366AB" w:rsidP="000366AB">
      <w:pPr>
        <w:ind w:firstLine="567"/>
        <w:rPr>
          <w:sz w:val="24"/>
          <w:szCs w:val="24"/>
        </w:rPr>
      </w:pPr>
      <w:r w:rsidRPr="000366AB">
        <w:rPr>
          <w:b/>
          <w:bCs/>
          <w:sz w:val="24"/>
          <w:szCs w:val="24"/>
        </w:rPr>
        <w:t>2. Внутренняя динамика включает</w:t>
      </w:r>
    </w:p>
    <w:p w:rsidR="000366AB" w:rsidRPr="000366AB" w:rsidRDefault="000366AB" w:rsidP="000366AB">
      <w:pPr>
        <w:ind w:firstLine="567"/>
        <w:rPr>
          <w:sz w:val="24"/>
          <w:szCs w:val="24"/>
        </w:rPr>
      </w:pPr>
      <w:r w:rsidRPr="000366AB">
        <w:rPr>
          <w:sz w:val="24"/>
          <w:szCs w:val="24"/>
        </w:rPr>
        <w:t>а) создание коммерческой организации</w:t>
      </w:r>
    </w:p>
    <w:p w:rsidR="000366AB" w:rsidRPr="000366AB" w:rsidRDefault="000366AB" w:rsidP="000366AB">
      <w:pPr>
        <w:ind w:firstLine="567"/>
        <w:rPr>
          <w:sz w:val="24"/>
          <w:szCs w:val="24"/>
        </w:rPr>
      </w:pPr>
      <w:r w:rsidRPr="000366AB">
        <w:rPr>
          <w:sz w:val="24"/>
          <w:szCs w:val="24"/>
        </w:rPr>
        <w:t>б) освоение новых рынков</w:t>
      </w:r>
    </w:p>
    <w:p w:rsidR="000366AB" w:rsidRPr="000366AB" w:rsidRDefault="000366AB" w:rsidP="000366AB">
      <w:pPr>
        <w:ind w:firstLine="567"/>
        <w:rPr>
          <w:sz w:val="24"/>
          <w:szCs w:val="24"/>
        </w:rPr>
      </w:pPr>
      <w:r w:rsidRPr="000366AB">
        <w:rPr>
          <w:sz w:val="24"/>
          <w:szCs w:val="24"/>
        </w:rPr>
        <w:t>в) стратегическое управление коммерческой деятельностью</w:t>
      </w:r>
    </w:p>
    <w:p w:rsidR="000366AB" w:rsidRPr="000366AB" w:rsidRDefault="000366AB" w:rsidP="000366AB">
      <w:pPr>
        <w:ind w:firstLine="567"/>
        <w:rPr>
          <w:sz w:val="24"/>
          <w:szCs w:val="24"/>
        </w:rPr>
      </w:pPr>
      <w:r w:rsidRPr="000366AB">
        <w:rPr>
          <w:b/>
          <w:bCs/>
          <w:sz w:val="24"/>
          <w:szCs w:val="24"/>
        </w:rPr>
        <w:lastRenderedPageBreak/>
        <w:t>3. Внешняя динамика включает</w:t>
      </w:r>
    </w:p>
    <w:p w:rsidR="000366AB" w:rsidRPr="000366AB" w:rsidRDefault="000366AB" w:rsidP="000366AB">
      <w:pPr>
        <w:ind w:firstLine="567"/>
        <w:rPr>
          <w:sz w:val="24"/>
          <w:szCs w:val="24"/>
        </w:rPr>
      </w:pPr>
      <w:r w:rsidRPr="000366AB">
        <w:rPr>
          <w:sz w:val="24"/>
          <w:szCs w:val="24"/>
        </w:rPr>
        <w:t>а) интеграционные процессы</w:t>
      </w:r>
    </w:p>
    <w:p w:rsidR="000366AB" w:rsidRPr="000366AB" w:rsidRDefault="000366AB" w:rsidP="000366AB">
      <w:pPr>
        <w:ind w:firstLine="567"/>
        <w:rPr>
          <w:sz w:val="24"/>
          <w:szCs w:val="24"/>
        </w:rPr>
      </w:pPr>
      <w:r w:rsidRPr="000366AB">
        <w:rPr>
          <w:sz w:val="24"/>
          <w:szCs w:val="24"/>
        </w:rPr>
        <w:t>б) создание коммерческой организации</w:t>
      </w:r>
    </w:p>
    <w:p w:rsidR="000366AB" w:rsidRPr="000366AB" w:rsidRDefault="000366AB" w:rsidP="000366AB">
      <w:pPr>
        <w:ind w:firstLine="567"/>
        <w:rPr>
          <w:sz w:val="24"/>
          <w:szCs w:val="24"/>
        </w:rPr>
      </w:pPr>
      <w:r w:rsidRPr="000366AB">
        <w:rPr>
          <w:sz w:val="24"/>
          <w:szCs w:val="24"/>
        </w:rPr>
        <w:t>в) освоение новых рынков</w:t>
      </w:r>
    </w:p>
    <w:p w:rsidR="000366AB" w:rsidRPr="000366AB" w:rsidRDefault="000366AB" w:rsidP="000366AB">
      <w:pPr>
        <w:ind w:firstLine="567"/>
        <w:rPr>
          <w:sz w:val="24"/>
          <w:szCs w:val="24"/>
        </w:rPr>
      </w:pPr>
      <w:r w:rsidRPr="000366AB">
        <w:rPr>
          <w:b/>
          <w:bCs/>
          <w:sz w:val="24"/>
          <w:szCs w:val="24"/>
        </w:rPr>
        <w:t>4. Интеграционные процессы</w:t>
      </w:r>
    </w:p>
    <w:p w:rsidR="000366AB" w:rsidRPr="000366AB" w:rsidRDefault="000366AB" w:rsidP="000366AB">
      <w:pPr>
        <w:ind w:firstLine="567"/>
        <w:rPr>
          <w:sz w:val="24"/>
          <w:szCs w:val="24"/>
        </w:rPr>
      </w:pPr>
      <w:r w:rsidRPr="000366AB">
        <w:rPr>
          <w:sz w:val="24"/>
          <w:szCs w:val="24"/>
        </w:rPr>
        <w:t>а) альянсы</w:t>
      </w:r>
    </w:p>
    <w:p w:rsidR="000366AB" w:rsidRPr="000366AB" w:rsidRDefault="000366AB" w:rsidP="000366AB">
      <w:pPr>
        <w:ind w:firstLine="567"/>
        <w:rPr>
          <w:sz w:val="24"/>
          <w:szCs w:val="24"/>
        </w:rPr>
      </w:pPr>
      <w:r w:rsidRPr="000366AB">
        <w:rPr>
          <w:sz w:val="24"/>
          <w:szCs w:val="24"/>
        </w:rPr>
        <w:t>б) рецессия</w:t>
      </w:r>
    </w:p>
    <w:p w:rsidR="000366AB" w:rsidRPr="000366AB" w:rsidRDefault="000366AB" w:rsidP="000366AB">
      <w:pPr>
        <w:ind w:firstLine="567"/>
        <w:rPr>
          <w:sz w:val="24"/>
          <w:szCs w:val="24"/>
        </w:rPr>
      </w:pPr>
      <w:r w:rsidRPr="000366AB">
        <w:rPr>
          <w:sz w:val="24"/>
          <w:szCs w:val="24"/>
        </w:rPr>
        <w:t>в) диверсификация</w:t>
      </w:r>
    </w:p>
    <w:p w:rsidR="000366AB" w:rsidRPr="000366AB" w:rsidRDefault="000366AB" w:rsidP="000366AB">
      <w:pPr>
        <w:ind w:firstLine="567"/>
        <w:rPr>
          <w:sz w:val="24"/>
          <w:szCs w:val="24"/>
        </w:rPr>
      </w:pPr>
      <w:r w:rsidRPr="000366AB">
        <w:rPr>
          <w:sz w:val="24"/>
          <w:szCs w:val="24"/>
        </w:rPr>
        <w:t>г) слияние</w:t>
      </w:r>
    </w:p>
    <w:p w:rsidR="000366AB" w:rsidRPr="000366AB" w:rsidRDefault="000366AB" w:rsidP="000366AB">
      <w:pPr>
        <w:ind w:firstLine="567"/>
        <w:rPr>
          <w:sz w:val="24"/>
          <w:szCs w:val="24"/>
        </w:rPr>
      </w:pPr>
      <w:r w:rsidRPr="000366AB">
        <w:rPr>
          <w:b/>
          <w:bCs/>
          <w:sz w:val="24"/>
          <w:szCs w:val="24"/>
        </w:rPr>
        <w:t>5. Освоение новых рынков включает</w:t>
      </w:r>
    </w:p>
    <w:p w:rsidR="000366AB" w:rsidRPr="000366AB" w:rsidRDefault="000366AB" w:rsidP="000366AB">
      <w:pPr>
        <w:ind w:firstLine="567"/>
        <w:rPr>
          <w:sz w:val="24"/>
          <w:szCs w:val="24"/>
        </w:rPr>
      </w:pPr>
      <w:r w:rsidRPr="000366AB">
        <w:rPr>
          <w:sz w:val="24"/>
          <w:szCs w:val="24"/>
        </w:rPr>
        <w:t>а) вертикальная интеграция</w:t>
      </w:r>
    </w:p>
    <w:p w:rsidR="000366AB" w:rsidRPr="000366AB" w:rsidRDefault="000366AB" w:rsidP="000366AB">
      <w:pPr>
        <w:ind w:firstLine="567"/>
        <w:rPr>
          <w:sz w:val="24"/>
          <w:szCs w:val="24"/>
        </w:rPr>
      </w:pPr>
      <w:r w:rsidRPr="000366AB">
        <w:rPr>
          <w:sz w:val="24"/>
          <w:szCs w:val="24"/>
        </w:rPr>
        <w:t>б) горизонтальная интеграция</w:t>
      </w:r>
    </w:p>
    <w:p w:rsidR="000366AB" w:rsidRPr="000366AB" w:rsidRDefault="000366AB" w:rsidP="000366AB">
      <w:pPr>
        <w:ind w:firstLine="567"/>
        <w:rPr>
          <w:sz w:val="24"/>
          <w:szCs w:val="24"/>
        </w:rPr>
      </w:pPr>
      <w:r w:rsidRPr="000366AB">
        <w:rPr>
          <w:sz w:val="24"/>
          <w:szCs w:val="24"/>
        </w:rPr>
        <w:t>в) диверсификация</w:t>
      </w:r>
    </w:p>
    <w:p w:rsidR="000366AB" w:rsidRPr="000366AB" w:rsidRDefault="000366AB" w:rsidP="000366AB">
      <w:pPr>
        <w:ind w:firstLine="567"/>
        <w:rPr>
          <w:sz w:val="24"/>
          <w:szCs w:val="24"/>
        </w:rPr>
      </w:pPr>
      <w:r w:rsidRPr="000366AB">
        <w:rPr>
          <w:sz w:val="24"/>
          <w:szCs w:val="24"/>
        </w:rPr>
        <w:t>г) реструктуризация</w:t>
      </w:r>
    </w:p>
    <w:p w:rsidR="000366AB" w:rsidRPr="000366AB" w:rsidRDefault="000366AB" w:rsidP="000366AB">
      <w:pPr>
        <w:ind w:firstLine="567"/>
        <w:rPr>
          <w:sz w:val="24"/>
          <w:szCs w:val="24"/>
        </w:rPr>
      </w:pPr>
      <w:r w:rsidRPr="000366AB">
        <w:rPr>
          <w:b/>
          <w:bCs/>
          <w:sz w:val="24"/>
          <w:szCs w:val="24"/>
        </w:rPr>
        <w:t xml:space="preserve">6. Создание коммерческой организации включает </w:t>
      </w:r>
      <w:r w:rsidRPr="000366AB">
        <w:rPr>
          <w:sz w:val="24"/>
          <w:szCs w:val="24"/>
        </w:rPr>
        <w:t>а) решение социальных задач б) запуск проекта</w:t>
      </w:r>
    </w:p>
    <w:p w:rsidR="000366AB" w:rsidRPr="000366AB" w:rsidRDefault="000366AB" w:rsidP="000366AB">
      <w:pPr>
        <w:ind w:firstLine="567"/>
        <w:rPr>
          <w:sz w:val="24"/>
          <w:szCs w:val="24"/>
        </w:rPr>
      </w:pPr>
      <w:r w:rsidRPr="000366AB">
        <w:rPr>
          <w:sz w:val="24"/>
          <w:szCs w:val="24"/>
        </w:rPr>
        <w:t>в) определение продуктового ряда</w:t>
      </w:r>
    </w:p>
    <w:p w:rsidR="000366AB" w:rsidRPr="000366AB" w:rsidRDefault="000366AB" w:rsidP="000366AB">
      <w:pPr>
        <w:ind w:firstLine="567"/>
        <w:rPr>
          <w:sz w:val="24"/>
          <w:szCs w:val="24"/>
        </w:rPr>
      </w:pPr>
      <w:r w:rsidRPr="000366AB">
        <w:rPr>
          <w:sz w:val="24"/>
          <w:szCs w:val="24"/>
        </w:rPr>
        <w:t>г) сокращение издержек</w:t>
      </w:r>
    </w:p>
    <w:p w:rsidR="000366AB" w:rsidRPr="000366AB" w:rsidRDefault="000366AB" w:rsidP="000366AB">
      <w:pPr>
        <w:ind w:firstLine="567"/>
        <w:rPr>
          <w:sz w:val="24"/>
          <w:szCs w:val="24"/>
        </w:rPr>
      </w:pPr>
      <w:r w:rsidRPr="000366AB">
        <w:rPr>
          <w:b/>
          <w:bCs/>
          <w:sz w:val="24"/>
          <w:szCs w:val="24"/>
        </w:rPr>
        <w:t>7. Измерения дисковой экспозиции</w:t>
      </w:r>
    </w:p>
    <w:p w:rsidR="000366AB" w:rsidRPr="000366AB" w:rsidRDefault="000366AB" w:rsidP="000366AB">
      <w:pPr>
        <w:ind w:firstLine="567"/>
        <w:rPr>
          <w:sz w:val="24"/>
          <w:szCs w:val="24"/>
        </w:rPr>
      </w:pPr>
      <w:r w:rsidRPr="000366AB">
        <w:rPr>
          <w:sz w:val="24"/>
          <w:szCs w:val="24"/>
        </w:rPr>
        <w:t>а) источник вызывающий риск</w:t>
      </w:r>
    </w:p>
    <w:p w:rsidR="000366AB" w:rsidRPr="000366AB" w:rsidRDefault="000366AB" w:rsidP="000366AB">
      <w:pPr>
        <w:ind w:firstLine="567"/>
        <w:rPr>
          <w:sz w:val="24"/>
          <w:szCs w:val="24"/>
        </w:rPr>
      </w:pPr>
      <w:r w:rsidRPr="000366AB">
        <w:rPr>
          <w:sz w:val="24"/>
          <w:szCs w:val="24"/>
        </w:rPr>
        <w:t>б) реструктуризация в рамках сложившейся структуры в) величина возможных фактических последствий</w:t>
      </w:r>
    </w:p>
    <w:p w:rsidR="000366AB" w:rsidRPr="000366AB" w:rsidRDefault="000366AB" w:rsidP="000366AB">
      <w:pPr>
        <w:ind w:firstLine="567"/>
        <w:rPr>
          <w:sz w:val="24"/>
          <w:szCs w:val="24"/>
        </w:rPr>
      </w:pPr>
      <w:r w:rsidRPr="000366AB">
        <w:rPr>
          <w:b/>
          <w:bCs/>
          <w:sz w:val="24"/>
          <w:szCs w:val="24"/>
        </w:rPr>
        <w:t>8. В системе управления риском объектом управления являются</w:t>
      </w:r>
    </w:p>
    <w:p w:rsidR="000366AB" w:rsidRPr="000366AB" w:rsidRDefault="000366AB" w:rsidP="000366AB">
      <w:pPr>
        <w:ind w:firstLine="567"/>
        <w:rPr>
          <w:sz w:val="24"/>
          <w:szCs w:val="24"/>
        </w:rPr>
      </w:pPr>
      <w:r w:rsidRPr="000366AB">
        <w:rPr>
          <w:sz w:val="24"/>
          <w:szCs w:val="24"/>
        </w:rPr>
        <w:t>а) рисковые вложения капитала</w:t>
      </w:r>
    </w:p>
    <w:p w:rsidR="000366AB" w:rsidRPr="000366AB" w:rsidRDefault="000366AB" w:rsidP="000366AB">
      <w:pPr>
        <w:ind w:firstLine="567"/>
        <w:rPr>
          <w:sz w:val="24"/>
          <w:szCs w:val="24"/>
        </w:rPr>
      </w:pPr>
      <w:r w:rsidRPr="000366AB">
        <w:rPr>
          <w:sz w:val="24"/>
          <w:szCs w:val="24"/>
        </w:rPr>
        <w:t>б) стандарты бух</w:t>
      </w:r>
      <w:proofErr w:type="gramStart"/>
      <w:r w:rsidRPr="000366AB">
        <w:rPr>
          <w:sz w:val="24"/>
          <w:szCs w:val="24"/>
        </w:rPr>
        <w:t>.</w:t>
      </w:r>
      <w:proofErr w:type="gramEnd"/>
      <w:r w:rsidRPr="000366AB">
        <w:rPr>
          <w:sz w:val="24"/>
          <w:szCs w:val="24"/>
        </w:rPr>
        <w:t xml:space="preserve"> </w:t>
      </w:r>
      <w:proofErr w:type="gramStart"/>
      <w:r w:rsidRPr="000366AB">
        <w:rPr>
          <w:sz w:val="24"/>
          <w:szCs w:val="24"/>
        </w:rPr>
        <w:t>у</w:t>
      </w:r>
      <w:proofErr w:type="gramEnd"/>
      <w:r w:rsidRPr="000366AB">
        <w:rPr>
          <w:sz w:val="24"/>
          <w:szCs w:val="24"/>
        </w:rPr>
        <w:t>чета</w:t>
      </w:r>
    </w:p>
    <w:p w:rsidR="000366AB" w:rsidRPr="000366AB" w:rsidRDefault="000366AB" w:rsidP="000366AB">
      <w:pPr>
        <w:ind w:firstLine="567"/>
        <w:rPr>
          <w:sz w:val="24"/>
          <w:szCs w:val="24"/>
        </w:rPr>
      </w:pPr>
      <w:r w:rsidRPr="000366AB">
        <w:rPr>
          <w:sz w:val="24"/>
          <w:szCs w:val="24"/>
        </w:rPr>
        <w:t>в) риск</w:t>
      </w:r>
    </w:p>
    <w:p w:rsidR="000366AB" w:rsidRPr="000366AB" w:rsidRDefault="000366AB" w:rsidP="000366AB">
      <w:pPr>
        <w:ind w:firstLine="567"/>
        <w:rPr>
          <w:sz w:val="24"/>
          <w:szCs w:val="24"/>
        </w:rPr>
      </w:pPr>
      <w:r w:rsidRPr="000366AB">
        <w:rPr>
          <w:b/>
          <w:bCs/>
          <w:sz w:val="24"/>
          <w:szCs w:val="24"/>
        </w:rPr>
        <w:t>9. Субъектом управления в системе управления риском является</w:t>
      </w:r>
    </w:p>
    <w:p w:rsidR="000366AB" w:rsidRPr="000366AB" w:rsidRDefault="000366AB" w:rsidP="000366AB">
      <w:pPr>
        <w:ind w:firstLine="567"/>
        <w:rPr>
          <w:sz w:val="24"/>
          <w:szCs w:val="24"/>
        </w:rPr>
      </w:pPr>
      <w:r w:rsidRPr="000366AB">
        <w:rPr>
          <w:sz w:val="24"/>
          <w:szCs w:val="24"/>
        </w:rPr>
        <w:t>а</w:t>
      </w:r>
      <w:proofErr w:type="gramStart"/>
      <w:r w:rsidRPr="000366AB">
        <w:rPr>
          <w:sz w:val="24"/>
          <w:szCs w:val="24"/>
        </w:rPr>
        <w:t>)р</w:t>
      </w:r>
      <w:proofErr w:type="gramEnd"/>
      <w:r w:rsidRPr="000366AB">
        <w:rPr>
          <w:sz w:val="24"/>
          <w:szCs w:val="24"/>
        </w:rPr>
        <w:t>уководитель</w:t>
      </w:r>
    </w:p>
    <w:p w:rsidR="000366AB" w:rsidRPr="000366AB" w:rsidRDefault="000366AB" w:rsidP="000366AB">
      <w:pPr>
        <w:ind w:firstLine="567"/>
        <w:rPr>
          <w:sz w:val="24"/>
          <w:szCs w:val="24"/>
        </w:rPr>
      </w:pPr>
      <w:r w:rsidRPr="000366AB">
        <w:rPr>
          <w:sz w:val="24"/>
          <w:szCs w:val="24"/>
        </w:rPr>
        <w:t>б) внешний управляющий</w:t>
      </w:r>
    </w:p>
    <w:p w:rsidR="000366AB" w:rsidRPr="000366AB" w:rsidRDefault="000366AB" w:rsidP="000366AB">
      <w:pPr>
        <w:ind w:firstLine="567"/>
        <w:rPr>
          <w:sz w:val="24"/>
          <w:szCs w:val="24"/>
        </w:rPr>
      </w:pPr>
      <w:r w:rsidRPr="000366AB">
        <w:rPr>
          <w:sz w:val="24"/>
          <w:szCs w:val="24"/>
        </w:rPr>
        <w:t>в) финансовый менеджер</w:t>
      </w:r>
    </w:p>
    <w:p w:rsidR="000366AB" w:rsidRPr="000366AB" w:rsidRDefault="000366AB" w:rsidP="000366AB">
      <w:pPr>
        <w:ind w:firstLine="567"/>
        <w:rPr>
          <w:sz w:val="24"/>
          <w:szCs w:val="24"/>
        </w:rPr>
      </w:pPr>
      <w:r w:rsidRPr="000366AB">
        <w:rPr>
          <w:b/>
          <w:bCs/>
          <w:sz w:val="24"/>
          <w:szCs w:val="24"/>
        </w:rPr>
        <w:t>10. Внешними факторами системы управления риском являются</w:t>
      </w:r>
    </w:p>
    <w:p w:rsidR="000366AB" w:rsidRPr="000366AB" w:rsidRDefault="000366AB" w:rsidP="000366AB">
      <w:pPr>
        <w:ind w:firstLine="567"/>
        <w:rPr>
          <w:sz w:val="24"/>
          <w:szCs w:val="24"/>
        </w:rPr>
      </w:pPr>
      <w:r w:rsidRPr="000366AB">
        <w:rPr>
          <w:sz w:val="24"/>
          <w:szCs w:val="24"/>
        </w:rPr>
        <w:t>а) макроэкономические факторы</w:t>
      </w:r>
    </w:p>
    <w:p w:rsidR="000366AB" w:rsidRPr="000366AB" w:rsidRDefault="000366AB" w:rsidP="000366AB">
      <w:pPr>
        <w:ind w:firstLine="567"/>
        <w:rPr>
          <w:sz w:val="24"/>
          <w:szCs w:val="24"/>
        </w:rPr>
      </w:pPr>
      <w:r w:rsidRPr="000366AB">
        <w:rPr>
          <w:sz w:val="24"/>
          <w:szCs w:val="24"/>
        </w:rPr>
        <w:t>б) микроэкономические</w:t>
      </w:r>
    </w:p>
    <w:p w:rsidR="000366AB" w:rsidRPr="000366AB" w:rsidRDefault="000366AB" w:rsidP="000366AB">
      <w:pPr>
        <w:ind w:firstLine="567"/>
        <w:rPr>
          <w:sz w:val="24"/>
          <w:szCs w:val="24"/>
        </w:rPr>
      </w:pPr>
      <w:r w:rsidRPr="000366AB">
        <w:rPr>
          <w:sz w:val="24"/>
          <w:szCs w:val="24"/>
        </w:rPr>
        <w:t>в) субъекты управления</w:t>
      </w:r>
    </w:p>
    <w:p w:rsidR="000366AB" w:rsidRPr="000366AB" w:rsidRDefault="000366AB" w:rsidP="000366AB">
      <w:pPr>
        <w:ind w:firstLine="567"/>
        <w:rPr>
          <w:sz w:val="24"/>
          <w:szCs w:val="24"/>
        </w:rPr>
      </w:pPr>
      <w:r w:rsidRPr="000366AB">
        <w:rPr>
          <w:sz w:val="24"/>
          <w:szCs w:val="24"/>
        </w:rPr>
        <w:t>г) зарубежный опыт управления риском</w:t>
      </w:r>
    </w:p>
    <w:p w:rsidR="000366AB" w:rsidRPr="000366AB" w:rsidRDefault="000366AB" w:rsidP="000366AB">
      <w:pPr>
        <w:ind w:firstLine="567"/>
        <w:rPr>
          <w:sz w:val="24"/>
          <w:szCs w:val="24"/>
        </w:rPr>
      </w:pPr>
      <w:r w:rsidRPr="000366AB">
        <w:rPr>
          <w:b/>
          <w:bCs/>
          <w:sz w:val="24"/>
          <w:szCs w:val="24"/>
        </w:rPr>
        <w:t>11. Характерными чертами внешней среды является</w:t>
      </w:r>
    </w:p>
    <w:p w:rsidR="000366AB" w:rsidRPr="000366AB" w:rsidRDefault="000366AB" w:rsidP="000366AB">
      <w:pPr>
        <w:ind w:firstLine="567"/>
        <w:rPr>
          <w:sz w:val="24"/>
          <w:szCs w:val="24"/>
        </w:rPr>
      </w:pPr>
      <w:r w:rsidRPr="000366AB">
        <w:rPr>
          <w:sz w:val="24"/>
          <w:szCs w:val="24"/>
        </w:rPr>
        <w:t>а) функциональность</w:t>
      </w:r>
    </w:p>
    <w:p w:rsidR="000366AB" w:rsidRPr="000366AB" w:rsidRDefault="000366AB" w:rsidP="000366AB">
      <w:pPr>
        <w:ind w:firstLine="567"/>
        <w:rPr>
          <w:sz w:val="24"/>
          <w:szCs w:val="24"/>
        </w:rPr>
      </w:pPr>
      <w:r w:rsidRPr="000366AB">
        <w:rPr>
          <w:sz w:val="24"/>
          <w:szCs w:val="24"/>
        </w:rPr>
        <w:t>б) динамичность</w:t>
      </w:r>
    </w:p>
    <w:p w:rsidR="000366AB" w:rsidRPr="000366AB" w:rsidRDefault="000366AB" w:rsidP="000366AB">
      <w:pPr>
        <w:ind w:firstLine="567"/>
        <w:rPr>
          <w:sz w:val="24"/>
          <w:szCs w:val="24"/>
        </w:rPr>
      </w:pPr>
      <w:r w:rsidRPr="000366AB">
        <w:rPr>
          <w:sz w:val="24"/>
          <w:szCs w:val="24"/>
        </w:rPr>
        <w:t>в) мониторинг</w:t>
      </w:r>
    </w:p>
    <w:p w:rsidR="000366AB" w:rsidRPr="000366AB" w:rsidRDefault="000366AB" w:rsidP="000366AB">
      <w:pPr>
        <w:ind w:firstLine="567"/>
        <w:rPr>
          <w:sz w:val="24"/>
          <w:szCs w:val="24"/>
        </w:rPr>
      </w:pPr>
      <w:r w:rsidRPr="000366AB">
        <w:rPr>
          <w:sz w:val="24"/>
          <w:szCs w:val="24"/>
        </w:rPr>
        <w:t>г) многообразие</w:t>
      </w:r>
    </w:p>
    <w:p w:rsidR="000366AB" w:rsidRPr="000366AB" w:rsidRDefault="000366AB" w:rsidP="000366AB">
      <w:pPr>
        <w:ind w:firstLine="567"/>
        <w:rPr>
          <w:sz w:val="24"/>
          <w:szCs w:val="24"/>
        </w:rPr>
      </w:pPr>
      <w:r w:rsidRPr="000366AB">
        <w:rPr>
          <w:b/>
          <w:bCs/>
          <w:sz w:val="24"/>
          <w:szCs w:val="24"/>
        </w:rPr>
        <w:t>12. Быструю изменчивость внешней среды предполагает</w:t>
      </w:r>
    </w:p>
    <w:p w:rsidR="000366AB" w:rsidRPr="000366AB" w:rsidRDefault="000366AB" w:rsidP="000366AB">
      <w:pPr>
        <w:ind w:firstLine="567"/>
        <w:rPr>
          <w:sz w:val="24"/>
          <w:szCs w:val="24"/>
        </w:rPr>
      </w:pPr>
      <w:r w:rsidRPr="000366AB">
        <w:rPr>
          <w:sz w:val="24"/>
          <w:szCs w:val="24"/>
        </w:rPr>
        <w:t>а) адаптивность</w:t>
      </w:r>
    </w:p>
    <w:p w:rsidR="000366AB" w:rsidRPr="000366AB" w:rsidRDefault="000366AB" w:rsidP="000366AB">
      <w:pPr>
        <w:ind w:firstLine="567"/>
        <w:rPr>
          <w:sz w:val="24"/>
          <w:szCs w:val="24"/>
        </w:rPr>
      </w:pPr>
      <w:r w:rsidRPr="000366AB">
        <w:rPr>
          <w:sz w:val="24"/>
          <w:szCs w:val="24"/>
        </w:rPr>
        <w:t>б) динамичность</w:t>
      </w:r>
    </w:p>
    <w:p w:rsidR="000366AB" w:rsidRPr="000366AB" w:rsidRDefault="000366AB" w:rsidP="000366AB">
      <w:pPr>
        <w:ind w:firstLine="567"/>
        <w:rPr>
          <w:sz w:val="24"/>
          <w:szCs w:val="24"/>
        </w:rPr>
      </w:pPr>
      <w:r w:rsidRPr="000366AB">
        <w:rPr>
          <w:sz w:val="24"/>
          <w:szCs w:val="24"/>
        </w:rPr>
        <w:t>в) интегрированность</w:t>
      </w:r>
    </w:p>
    <w:p w:rsidR="000366AB" w:rsidRPr="000366AB" w:rsidRDefault="000366AB" w:rsidP="000366AB">
      <w:pPr>
        <w:ind w:firstLine="567"/>
        <w:rPr>
          <w:sz w:val="24"/>
          <w:szCs w:val="24"/>
        </w:rPr>
      </w:pPr>
      <w:r w:rsidRPr="000366AB">
        <w:rPr>
          <w:b/>
          <w:bCs/>
          <w:sz w:val="24"/>
          <w:szCs w:val="24"/>
        </w:rPr>
        <w:t xml:space="preserve">13. Меры по устранению и минимизации риска включают этапы </w:t>
      </w:r>
      <w:r w:rsidRPr="000366AB">
        <w:rPr>
          <w:sz w:val="24"/>
          <w:szCs w:val="24"/>
        </w:rPr>
        <w:t xml:space="preserve">а) проведение собственных </w:t>
      </w:r>
      <w:proofErr w:type="spellStart"/>
      <w:r w:rsidRPr="000366AB">
        <w:rPr>
          <w:sz w:val="24"/>
          <w:szCs w:val="24"/>
        </w:rPr>
        <w:t>прогнозо</w:t>
      </w:r>
      <w:proofErr w:type="spellEnd"/>
      <w:r w:rsidRPr="000366AB">
        <w:rPr>
          <w:sz w:val="24"/>
          <w:szCs w:val="24"/>
        </w:rPr>
        <w:t>-аналитических исследований б) оценку приемлемости полученного уровня риска в) выбор методов снижения рисков</w:t>
      </w:r>
    </w:p>
    <w:p w:rsidR="000366AB" w:rsidRPr="000366AB" w:rsidRDefault="000366AB" w:rsidP="000366AB">
      <w:pPr>
        <w:ind w:firstLine="567"/>
        <w:rPr>
          <w:sz w:val="24"/>
          <w:szCs w:val="24"/>
        </w:rPr>
      </w:pPr>
      <w:r w:rsidRPr="000366AB">
        <w:rPr>
          <w:b/>
          <w:bCs/>
          <w:sz w:val="24"/>
          <w:szCs w:val="24"/>
        </w:rPr>
        <w:t>14. Метод минимизации потерь</w:t>
      </w:r>
    </w:p>
    <w:p w:rsidR="000366AB" w:rsidRPr="000366AB" w:rsidRDefault="000366AB" w:rsidP="000366AB">
      <w:pPr>
        <w:ind w:firstLine="567"/>
        <w:rPr>
          <w:sz w:val="24"/>
          <w:szCs w:val="24"/>
        </w:rPr>
      </w:pPr>
      <w:r w:rsidRPr="000366AB">
        <w:rPr>
          <w:sz w:val="24"/>
          <w:szCs w:val="24"/>
        </w:rPr>
        <w:t>а) локализация</w:t>
      </w:r>
    </w:p>
    <w:p w:rsidR="000366AB" w:rsidRPr="000366AB" w:rsidRDefault="000366AB" w:rsidP="000366AB">
      <w:pPr>
        <w:ind w:firstLine="567"/>
        <w:rPr>
          <w:sz w:val="24"/>
          <w:szCs w:val="24"/>
        </w:rPr>
      </w:pPr>
      <w:r w:rsidRPr="000366AB">
        <w:rPr>
          <w:sz w:val="24"/>
          <w:szCs w:val="24"/>
        </w:rPr>
        <w:t>б) интеграция</w:t>
      </w:r>
    </w:p>
    <w:p w:rsidR="000366AB" w:rsidRPr="000366AB" w:rsidRDefault="000366AB" w:rsidP="000366AB">
      <w:pPr>
        <w:ind w:firstLine="567"/>
        <w:rPr>
          <w:sz w:val="24"/>
          <w:szCs w:val="24"/>
        </w:rPr>
      </w:pPr>
      <w:r w:rsidRPr="000366AB">
        <w:rPr>
          <w:sz w:val="24"/>
          <w:szCs w:val="24"/>
        </w:rPr>
        <w:t>в) рецессия</w:t>
      </w:r>
    </w:p>
    <w:p w:rsidR="000366AB" w:rsidRPr="000366AB" w:rsidRDefault="000366AB" w:rsidP="000366AB">
      <w:pPr>
        <w:ind w:firstLine="567"/>
        <w:rPr>
          <w:rFonts w:eastAsia="Calibri"/>
          <w:sz w:val="24"/>
          <w:szCs w:val="24"/>
        </w:rPr>
      </w:pPr>
      <w:r w:rsidRPr="000366AB">
        <w:rPr>
          <w:sz w:val="24"/>
          <w:szCs w:val="24"/>
        </w:rPr>
        <w:t>г) уклонение</w:t>
      </w:r>
    </w:p>
    <w:p w:rsidR="000366AB" w:rsidRPr="000366AB" w:rsidRDefault="000366AB" w:rsidP="000366AB">
      <w:pPr>
        <w:ind w:firstLine="567"/>
        <w:rPr>
          <w:sz w:val="24"/>
          <w:szCs w:val="24"/>
        </w:rPr>
      </w:pPr>
      <w:r w:rsidRPr="000366AB">
        <w:rPr>
          <w:b/>
          <w:bCs/>
          <w:sz w:val="24"/>
          <w:szCs w:val="24"/>
        </w:rPr>
        <w:t>15. Метод управления рисками</w:t>
      </w:r>
    </w:p>
    <w:p w:rsidR="000366AB" w:rsidRPr="000366AB" w:rsidRDefault="000366AB" w:rsidP="000366AB">
      <w:pPr>
        <w:ind w:firstLine="567"/>
        <w:rPr>
          <w:sz w:val="24"/>
          <w:szCs w:val="24"/>
        </w:rPr>
      </w:pPr>
      <w:r w:rsidRPr="000366AB">
        <w:rPr>
          <w:sz w:val="24"/>
          <w:szCs w:val="24"/>
        </w:rPr>
        <w:t>а) метод минимизации затрат</w:t>
      </w:r>
    </w:p>
    <w:p w:rsidR="000366AB" w:rsidRPr="000366AB" w:rsidRDefault="000366AB" w:rsidP="000366AB">
      <w:pPr>
        <w:ind w:firstLine="567"/>
        <w:rPr>
          <w:sz w:val="24"/>
          <w:szCs w:val="24"/>
        </w:rPr>
      </w:pPr>
      <w:r w:rsidRPr="000366AB">
        <w:rPr>
          <w:sz w:val="24"/>
          <w:szCs w:val="24"/>
        </w:rPr>
        <w:t>б) метод стратегического планирования</w:t>
      </w:r>
    </w:p>
    <w:p w:rsidR="000366AB" w:rsidRPr="000366AB" w:rsidRDefault="000366AB" w:rsidP="000366AB">
      <w:pPr>
        <w:ind w:firstLine="567"/>
        <w:rPr>
          <w:sz w:val="24"/>
          <w:szCs w:val="24"/>
        </w:rPr>
      </w:pPr>
      <w:r w:rsidRPr="000366AB">
        <w:rPr>
          <w:sz w:val="24"/>
          <w:szCs w:val="24"/>
        </w:rPr>
        <w:lastRenderedPageBreak/>
        <w:t>в) метод фактических расходов</w:t>
      </w:r>
    </w:p>
    <w:p w:rsidR="000366AB" w:rsidRPr="000366AB" w:rsidRDefault="000366AB" w:rsidP="000366AB">
      <w:pPr>
        <w:ind w:firstLine="567"/>
        <w:rPr>
          <w:sz w:val="24"/>
          <w:szCs w:val="24"/>
        </w:rPr>
      </w:pPr>
      <w:r w:rsidRPr="000366AB">
        <w:rPr>
          <w:b/>
          <w:bCs/>
          <w:sz w:val="24"/>
          <w:szCs w:val="24"/>
        </w:rPr>
        <w:t xml:space="preserve">16. Основная суть метода стратегического планирования заключается </w:t>
      </w:r>
      <w:r w:rsidRPr="000366AB">
        <w:rPr>
          <w:sz w:val="24"/>
          <w:szCs w:val="24"/>
        </w:rPr>
        <w:t>а) в выборе определенного набора мер по устранению риска б) минимизации риска</w:t>
      </w:r>
    </w:p>
    <w:p w:rsidR="000366AB" w:rsidRPr="000366AB" w:rsidRDefault="000366AB" w:rsidP="000366AB">
      <w:pPr>
        <w:ind w:firstLine="567"/>
        <w:rPr>
          <w:sz w:val="24"/>
          <w:szCs w:val="24"/>
        </w:rPr>
      </w:pPr>
      <w:r w:rsidRPr="000366AB">
        <w:rPr>
          <w:sz w:val="24"/>
          <w:szCs w:val="24"/>
        </w:rPr>
        <w:t>в) в прогнозировании поведения возможных партнеров или действиях партнеров</w:t>
      </w:r>
    </w:p>
    <w:p w:rsidR="000366AB" w:rsidRPr="000366AB" w:rsidRDefault="000366AB" w:rsidP="000366AB">
      <w:pPr>
        <w:ind w:firstLine="567"/>
        <w:rPr>
          <w:sz w:val="24"/>
          <w:szCs w:val="24"/>
        </w:rPr>
      </w:pPr>
      <w:r w:rsidRPr="000366AB">
        <w:rPr>
          <w:b/>
          <w:bCs/>
          <w:sz w:val="24"/>
          <w:szCs w:val="24"/>
        </w:rPr>
        <w:t>17. Задачи мониторинга</w:t>
      </w:r>
    </w:p>
    <w:p w:rsidR="000366AB" w:rsidRPr="000366AB" w:rsidRDefault="000366AB" w:rsidP="000366AB">
      <w:pPr>
        <w:ind w:firstLine="567"/>
        <w:rPr>
          <w:sz w:val="24"/>
          <w:szCs w:val="24"/>
        </w:rPr>
      </w:pPr>
      <w:r w:rsidRPr="000366AB">
        <w:rPr>
          <w:sz w:val="24"/>
          <w:szCs w:val="24"/>
        </w:rPr>
        <w:t>а) подключение к сетям коммерческой информации</w:t>
      </w:r>
    </w:p>
    <w:p w:rsidR="000366AB" w:rsidRPr="000366AB" w:rsidRDefault="000366AB" w:rsidP="000366AB">
      <w:pPr>
        <w:ind w:firstLine="567"/>
        <w:rPr>
          <w:sz w:val="24"/>
          <w:szCs w:val="24"/>
        </w:rPr>
      </w:pPr>
      <w:r w:rsidRPr="000366AB">
        <w:rPr>
          <w:sz w:val="24"/>
          <w:szCs w:val="24"/>
        </w:rPr>
        <w:t>б) определение изменений в секторах и сегментах рынка в) стратегического планирования</w:t>
      </w:r>
    </w:p>
    <w:p w:rsidR="000366AB" w:rsidRPr="000366AB" w:rsidRDefault="000366AB" w:rsidP="000366AB">
      <w:pPr>
        <w:ind w:firstLine="567"/>
        <w:rPr>
          <w:sz w:val="24"/>
          <w:szCs w:val="24"/>
        </w:rPr>
      </w:pPr>
      <w:r w:rsidRPr="000366AB">
        <w:rPr>
          <w:b/>
          <w:bCs/>
          <w:sz w:val="24"/>
          <w:szCs w:val="24"/>
        </w:rPr>
        <w:t xml:space="preserve">18. Система эвристических правил и приемов для принятия решений </w:t>
      </w:r>
      <w:proofErr w:type="gramStart"/>
      <w:r w:rsidRPr="000366AB">
        <w:rPr>
          <w:b/>
          <w:bCs/>
          <w:sz w:val="24"/>
          <w:szCs w:val="24"/>
        </w:rPr>
        <w:t>в</w:t>
      </w:r>
      <w:proofErr w:type="gramEnd"/>
    </w:p>
    <w:p w:rsidR="000366AB" w:rsidRPr="000366AB" w:rsidRDefault="000366AB" w:rsidP="000366AB">
      <w:pPr>
        <w:ind w:firstLine="567"/>
        <w:rPr>
          <w:sz w:val="24"/>
          <w:szCs w:val="24"/>
        </w:rPr>
      </w:pPr>
      <w:proofErr w:type="gramStart"/>
      <w:r w:rsidRPr="000366AB">
        <w:rPr>
          <w:b/>
          <w:bCs/>
          <w:sz w:val="24"/>
          <w:szCs w:val="24"/>
        </w:rPr>
        <w:t>условиях</w:t>
      </w:r>
      <w:proofErr w:type="gramEnd"/>
      <w:r w:rsidRPr="000366AB">
        <w:rPr>
          <w:b/>
          <w:bCs/>
          <w:sz w:val="24"/>
          <w:szCs w:val="24"/>
        </w:rPr>
        <w:t xml:space="preserve"> риска включает</w:t>
      </w:r>
    </w:p>
    <w:p w:rsidR="000366AB" w:rsidRPr="000366AB" w:rsidRDefault="000366AB" w:rsidP="000366AB">
      <w:pPr>
        <w:ind w:firstLine="567"/>
        <w:rPr>
          <w:sz w:val="24"/>
          <w:szCs w:val="24"/>
        </w:rPr>
      </w:pPr>
      <w:r w:rsidRPr="000366AB">
        <w:rPr>
          <w:sz w:val="24"/>
          <w:szCs w:val="24"/>
        </w:rPr>
        <w:t>а) не надо думать о последствиях риска</w:t>
      </w:r>
    </w:p>
    <w:p w:rsidR="000366AB" w:rsidRPr="000366AB" w:rsidRDefault="000366AB" w:rsidP="000366AB">
      <w:pPr>
        <w:ind w:firstLine="567"/>
        <w:rPr>
          <w:sz w:val="24"/>
          <w:szCs w:val="24"/>
        </w:rPr>
      </w:pPr>
      <w:r w:rsidRPr="000366AB">
        <w:rPr>
          <w:sz w:val="24"/>
          <w:szCs w:val="24"/>
        </w:rPr>
        <w:t>б) надо рисковать многим, ради малого</w:t>
      </w:r>
    </w:p>
    <w:p w:rsidR="000366AB" w:rsidRPr="000366AB" w:rsidRDefault="000366AB" w:rsidP="000366AB">
      <w:pPr>
        <w:ind w:firstLine="567"/>
        <w:rPr>
          <w:sz w:val="24"/>
          <w:szCs w:val="24"/>
        </w:rPr>
      </w:pPr>
      <w:r w:rsidRPr="000366AB">
        <w:rPr>
          <w:sz w:val="24"/>
          <w:szCs w:val="24"/>
        </w:rPr>
        <w:t>в) положительное решение принимается при отсутствии сомнения</w:t>
      </w:r>
    </w:p>
    <w:p w:rsidR="000366AB" w:rsidRPr="000366AB" w:rsidRDefault="000366AB" w:rsidP="000366AB">
      <w:pPr>
        <w:pStyle w:val="a5"/>
        <w:tabs>
          <w:tab w:val="left" w:pos="284"/>
        </w:tabs>
        <w:ind w:left="0" w:firstLine="567"/>
        <w:rPr>
          <w:sz w:val="24"/>
          <w:szCs w:val="24"/>
        </w:rPr>
      </w:pPr>
    </w:p>
    <w:p w:rsidR="00FD1B22" w:rsidRDefault="00153458" w:rsidP="00153458">
      <w:pPr>
        <w:rPr>
          <w:sz w:val="28"/>
          <w:szCs w:val="28"/>
        </w:rPr>
      </w:pPr>
      <w:r w:rsidRPr="00153458">
        <w:rPr>
          <w:sz w:val="28"/>
          <w:szCs w:val="28"/>
        </w:rPr>
        <w:t>4 Задания текущего контроля</w:t>
      </w:r>
    </w:p>
    <w:p w:rsidR="00153458" w:rsidRDefault="00153458" w:rsidP="00153458">
      <w:pPr>
        <w:rPr>
          <w:sz w:val="28"/>
          <w:szCs w:val="28"/>
        </w:rPr>
      </w:pPr>
    </w:p>
    <w:p w:rsidR="000366AB" w:rsidRPr="000366AB" w:rsidRDefault="000366AB" w:rsidP="000366AB">
      <w:pPr>
        <w:pStyle w:val="a5"/>
        <w:tabs>
          <w:tab w:val="left" w:pos="284"/>
        </w:tabs>
        <w:ind w:left="0" w:firstLine="567"/>
        <w:rPr>
          <w:b/>
          <w:sz w:val="24"/>
          <w:szCs w:val="24"/>
        </w:rPr>
      </w:pPr>
      <w:r w:rsidRPr="000366AB">
        <w:rPr>
          <w:b/>
          <w:sz w:val="24"/>
          <w:szCs w:val="24"/>
        </w:rPr>
        <w:t>Практическая работа</w:t>
      </w:r>
    </w:p>
    <w:p w:rsidR="000366AB" w:rsidRPr="000366AB" w:rsidRDefault="000366AB" w:rsidP="000366AB">
      <w:pPr>
        <w:ind w:firstLine="567"/>
        <w:rPr>
          <w:sz w:val="24"/>
          <w:szCs w:val="24"/>
        </w:rPr>
      </w:pPr>
      <w:r w:rsidRPr="000366AB">
        <w:rPr>
          <w:b/>
          <w:bCs/>
          <w:sz w:val="24"/>
          <w:szCs w:val="24"/>
        </w:rPr>
        <w:t xml:space="preserve"> Решение задач</w:t>
      </w:r>
    </w:p>
    <w:p w:rsidR="000366AB" w:rsidRPr="000366AB" w:rsidRDefault="000366AB" w:rsidP="000366AB">
      <w:pPr>
        <w:ind w:firstLine="567"/>
        <w:rPr>
          <w:sz w:val="24"/>
          <w:szCs w:val="24"/>
        </w:rPr>
      </w:pPr>
      <w:r w:rsidRPr="000366AB">
        <w:rPr>
          <w:b/>
          <w:bCs/>
          <w:sz w:val="24"/>
          <w:szCs w:val="24"/>
        </w:rPr>
        <w:t>Вариант 1</w:t>
      </w:r>
    </w:p>
    <w:p w:rsidR="000366AB" w:rsidRPr="000366AB" w:rsidRDefault="000366AB" w:rsidP="000366AB">
      <w:pPr>
        <w:jc w:val="center"/>
        <w:rPr>
          <w:sz w:val="24"/>
          <w:szCs w:val="24"/>
        </w:rPr>
      </w:pPr>
      <w:r w:rsidRPr="000366AB">
        <w:rPr>
          <w:b/>
          <w:bCs/>
          <w:sz w:val="24"/>
          <w:szCs w:val="24"/>
        </w:rPr>
        <w:t>Задача 1.</w:t>
      </w:r>
    </w:p>
    <w:p w:rsidR="000366AB" w:rsidRPr="000366AB" w:rsidRDefault="000366AB" w:rsidP="000366AB">
      <w:pPr>
        <w:spacing w:line="8" w:lineRule="exact"/>
        <w:rPr>
          <w:sz w:val="24"/>
          <w:szCs w:val="24"/>
        </w:rPr>
      </w:pPr>
    </w:p>
    <w:p w:rsidR="000366AB" w:rsidRPr="000366AB" w:rsidRDefault="000366AB" w:rsidP="000366AB">
      <w:pPr>
        <w:spacing w:line="232" w:lineRule="auto"/>
        <w:ind w:firstLine="708"/>
        <w:rPr>
          <w:sz w:val="24"/>
          <w:szCs w:val="24"/>
        </w:rPr>
      </w:pPr>
      <w:r w:rsidRPr="000366AB">
        <w:rPr>
          <w:sz w:val="24"/>
          <w:szCs w:val="24"/>
        </w:rPr>
        <w:t xml:space="preserve">Ссуда в размере 50000р. выдана на полгода по простой ставке </w:t>
      </w:r>
      <w:proofErr w:type="spellStart"/>
      <w:proofErr w:type="gramStart"/>
      <w:r w:rsidRPr="000366AB">
        <w:rPr>
          <w:sz w:val="24"/>
          <w:szCs w:val="24"/>
        </w:rPr>
        <w:t>процен-тов</w:t>
      </w:r>
      <w:proofErr w:type="spellEnd"/>
      <w:proofErr w:type="gramEnd"/>
      <w:r w:rsidRPr="000366AB">
        <w:rPr>
          <w:sz w:val="24"/>
          <w:szCs w:val="24"/>
        </w:rPr>
        <w:t xml:space="preserve"> 20% годовых. Определить наращенную сумму.</w:t>
      </w:r>
    </w:p>
    <w:p w:rsidR="000366AB" w:rsidRPr="000366AB" w:rsidRDefault="000366AB" w:rsidP="000366AB">
      <w:pPr>
        <w:spacing w:line="9" w:lineRule="exact"/>
        <w:rPr>
          <w:sz w:val="24"/>
          <w:szCs w:val="24"/>
        </w:rPr>
      </w:pPr>
    </w:p>
    <w:p w:rsidR="000366AB" w:rsidRPr="000366AB" w:rsidRDefault="000366AB" w:rsidP="000366AB">
      <w:pPr>
        <w:jc w:val="center"/>
        <w:rPr>
          <w:sz w:val="24"/>
          <w:szCs w:val="24"/>
        </w:rPr>
      </w:pPr>
      <w:r w:rsidRPr="000366AB">
        <w:rPr>
          <w:b/>
          <w:bCs/>
          <w:sz w:val="24"/>
          <w:szCs w:val="24"/>
        </w:rPr>
        <w:t>Задача 2.</w:t>
      </w:r>
    </w:p>
    <w:p w:rsidR="000366AB" w:rsidRPr="000366AB" w:rsidRDefault="000366AB" w:rsidP="000366AB">
      <w:pPr>
        <w:spacing w:line="8" w:lineRule="exact"/>
        <w:rPr>
          <w:sz w:val="24"/>
          <w:szCs w:val="24"/>
        </w:rPr>
      </w:pPr>
    </w:p>
    <w:p w:rsidR="000366AB" w:rsidRPr="000366AB" w:rsidRDefault="000366AB" w:rsidP="000366AB">
      <w:pPr>
        <w:spacing w:line="235" w:lineRule="auto"/>
        <w:ind w:firstLine="708"/>
        <w:rPr>
          <w:sz w:val="24"/>
          <w:szCs w:val="24"/>
        </w:rPr>
      </w:pPr>
      <w:r w:rsidRPr="000366AB">
        <w:rPr>
          <w:sz w:val="24"/>
          <w:szCs w:val="24"/>
        </w:rPr>
        <w:t xml:space="preserve">Клиент помещает в банк депозит на сумму 10 млн. у. е. и оформляет сроком на 27 месяцев (2,25года) под 15% годовых. Требуется определить сумму денег, которую будет иметь клиент по окончании срока действия </w:t>
      </w:r>
      <w:proofErr w:type="gramStart"/>
      <w:r w:rsidRPr="000366AB">
        <w:rPr>
          <w:sz w:val="24"/>
          <w:szCs w:val="24"/>
        </w:rPr>
        <w:t>де-</w:t>
      </w:r>
      <w:proofErr w:type="spellStart"/>
      <w:r w:rsidRPr="000366AB">
        <w:rPr>
          <w:sz w:val="24"/>
          <w:szCs w:val="24"/>
        </w:rPr>
        <w:t>позита</w:t>
      </w:r>
      <w:proofErr w:type="spellEnd"/>
      <w:proofErr w:type="gramEnd"/>
      <w:r w:rsidRPr="000366AB">
        <w:rPr>
          <w:sz w:val="24"/>
          <w:szCs w:val="24"/>
        </w:rPr>
        <w:t xml:space="preserve"> при ежеквартальном начислении процентов.</w:t>
      </w:r>
    </w:p>
    <w:p w:rsidR="000366AB" w:rsidRPr="000366AB" w:rsidRDefault="000366AB" w:rsidP="000366AB">
      <w:pPr>
        <w:spacing w:line="6" w:lineRule="exact"/>
        <w:rPr>
          <w:sz w:val="24"/>
          <w:szCs w:val="24"/>
        </w:rPr>
      </w:pPr>
    </w:p>
    <w:p w:rsidR="000366AB" w:rsidRPr="000366AB" w:rsidRDefault="000366AB" w:rsidP="000366AB">
      <w:pPr>
        <w:rPr>
          <w:sz w:val="24"/>
          <w:szCs w:val="24"/>
        </w:rPr>
      </w:pPr>
      <w:r w:rsidRPr="000366AB">
        <w:rPr>
          <w:b/>
          <w:bCs/>
          <w:sz w:val="24"/>
          <w:szCs w:val="24"/>
        </w:rPr>
        <w:t>Вариант 2</w:t>
      </w:r>
    </w:p>
    <w:p w:rsidR="000366AB" w:rsidRPr="000366AB" w:rsidRDefault="000366AB" w:rsidP="000366AB">
      <w:pPr>
        <w:spacing w:line="2" w:lineRule="exact"/>
        <w:rPr>
          <w:sz w:val="24"/>
          <w:szCs w:val="24"/>
        </w:rPr>
      </w:pPr>
    </w:p>
    <w:p w:rsidR="000366AB" w:rsidRPr="000366AB" w:rsidRDefault="000366AB" w:rsidP="000366AB">
      <w:pPr>
        <w:jc w:val="center"/>
        <w:rPr>
          <w:sz w:val="24"/>
          <w:szCs w:val="24"/>
        </w:rPr>
      </w:pPr>
      <w:r w:rsidRPr="000366AB">
        <w:rPr>
          <w:b/>
          <w:bCs/>
          <w:sz w:val="24"/>
          <w:szCs w:val="24"/>
        </w:rPr>
        <w:t>Задача 1.</w:t>
      </w:r>
    </w:p>
    <w:p w:rsidR="000366AB" w:rsidRPr="000366AB" w:rsidRDefault="000366AB" w:rsidP="000366AB">
      <w:pPr>
        <w:spacing w:line="8" w:lineRule="exact"/>
        <w:rPr>
          <w:sz w:val="24"/>
          <w:szCs w:val="24"/>
        </w:rPr>
      </w:pPr>
    </w:p>
    <w:p w:rsidR="000366AB" w:rsidRPr="000366AB" w:rsidRDefault="000366AB" w:rsidP="000366AB">
      <w:pPr>
        <w:spacing w:line="235" w:lineRule="auto"/>
        <w:ind w:firstLine="708"/>
        <w:rPr>
          <w:sz w:val="24"/>
          <w:szCs w:val="24"/>
        </w:rPr>
      </w:pPr>
      <w:r w:rsidRPr="000366AB">
        <w:rPr>
          <w:sz w:val="24"/>
          <w:szCs w:val="24"/>
        </w:rPr>
        <w:t>Банком выдан кредит в сумме 10 млн. р. Сроком на 5 лет под годовую процентную ставку 18%, но при ежеквартальном начислении процентов. Требуется определить возвращаемую через 5 лет сумму?</w:t>
      </w:r>
    </w:p>
    <w:p w:rsidR="000366AB" w:rsidRPr="000366AB" w:rsidRDefault="000366AB" w:rsidP="000366AB">
      <w:pPr>
        <w:spacing w:line="6" w:lineRule="exact"/>
        <w:rPr>
          <w:sz w:val="24"/>
          <w:szCs w:val="24"/>
        </w:rPr>
      </w:pPr>
    </w:p>
    <w:p w:rsidR="000366AB" w:rsidRPr="000366AB" w:rsidRDefault="000366AB" w:rsidP="000366AB">
      <w:pPr>
        <w:jc w:val="center"/>
        <w:rPr>
          <w:sz w:val="24"/>
          <w:szCs w:val="24"/>
        </w:rPr>
      </w:pPr>
      <w:r w:rsidRPr="000366AB">
        <w:rPr>
          <w:b/>
          <w:bCs/>
          <w:sz w:val="24"/>
          <w:szCs w:val="24"/>
        </w:rPr>
        <w:t>Задача 2.</w:t>
      </w:r>
    </w:p>
    <w:p w:rsidR="000366AB" w:rsidRPr="000366AB" w:rsidRDefault="000366AB" w:rsidP="000366AB">
      <w:pPr>
        <w:spacing w:line="8" w:lineRule="exact"/>
        <w:rPr>
          <w:sz w:val="24"/>
          <w:szCs w:val="24"/>
        </w:rPr>
      </w:pPr>
    </w:p>
    <w:p w:rsidR="000366AB" w:rsidRPr="000366AB" w:rsidRDefault="000366AB" w:rsidP="008F7A54">
      <w:pPr>
        <w:widowControl/>
        <w:numPr>
          <w:ilvl w:val="0"/>
          <w:numId w:val="30"/>
        </w:numPr>
        <w:tabs>
          <w:tab w:val="left" w:pos="1227"/>
        </w:tabs>
        <w:autoSpaceDE/>
        <w:autoSpaceDN/>
        <w:spacing w:line="235" w:lineRule="auto"/>
        <w:ind w:firstLine="710"/>
        <w:jc w:val="both"/>
        <w:rPr>
          <w:sz w:val="24"/>
          <w:szCs w:val="24"/>
        </w:rPr>
      </w:pPr>
      <w:r w:rsidRPr="000366AB">
        <w:rPr>
          <w:sz w:val="24"/>
          <w:szCs w:val="24"/>
        </w:rPr>
        <w:t xml:space="preserve">банк размещен вклад в размере 2 млн. руб. сроком на 3 года под 11% </w:t>
      </w:r>
      <w:proofErr w:type="gramStart"/>
      <w:r w:rsidRPr="000366AB">
        <w:rPr>
          <w:sz w:val="24"/>
          <w:szCs w:val="24"/>
        </w:rPr>
        <w:t>годовых</w:t>
      </w:r>
      <w:proofErr w:type="gramEnd"/>
      <w:r w:rsidRPr="000366AB">
        <w:rPr>
          <w:sz w:val="24"/>
          <w:szCs w:val="24"/>
        </w:rPr>
        <w:t xml:space="preserve">. Рассчитайте будущую сумму в коне срока при начислении </w:t>
      </w:r>
      <w:proofErr w:type="spellStart"/>
      <w:proofErr w:type="gramStart"/>
      <w:r w:rsidRPr="000366AB">
        <w:rPr>
          <w:sz w:val="24"/>
          <w:szCs w:val="24"/>
        </w:rPr>
        <w:t>процен-тов</w:t>
      </w:r>
      <w:proofErr w:type="spellEnd"/>
      <w:proofErr w:type="gramEnd"/>
      <w:r w:rsidRPr="000366AB">
        <w:rPr>
          <w:sz w:val="24"/>
          <w:szCs w:val="24"/>
        </w:rPr>
        <w:t xml:space="preserve"> по схеме простых и сложных процентов: 1) ежегожно,2) каждые полго-да,3) ежеквартально? </w:t>
      </w:r>
    </w:p>
    <w:p w:rsidR="000366AB" w:rsidRPr="000366AB" w:rsidRDefault="000366AB" w:rsidP="000366AB">
      <w:pPr>
        <w:pStyle w:val="a5"/>
        <w:tabs>
          <w:tab w:val="left" w:pos="284"/>
        </w:tabs>
        <w:ind w:left="0" w:firstLine="567"/>
        <w:rPr>
          <w:sz w:val="24"/>
          <w:szCs w:val="24"/>
        </w:rPr>
      </w:pPr>
    </w:p>
    <w:p w:rsidR="000366AB" w:rsidRPr="000366AB" w:rsidRDefault="000366AB" w:rsidP="000366AB">
      <w:pPr>
        <w:pStyle w:val="a5"/>
        <w:tabs>
          <w:tab w:val="left" w:pos="284"/>
        </w:tabs>
        <w:ind w:left="0" w:firstLine="567"/>
        <w:rPr>
          <w:b/>
          <w:sz w:val="24"/>
          <w:szCs w:val="24"/>
        </w:rPr>
      </w:pPr>
      <w:r w:rsidRPr="000366AB">
        <w:rPr>
          <w:b/>
          <w:sz w:val="24"/>
          <w:szCs w:val="24"/>
        </w:rPr>
        <w:t>Вариант 2</w:t>
      </w:r>
    </w:p>
    <w:p w:rsidR="000366AB" w:rsidRPr="000366AB" w:rsidRDefault="000366AB" w:rsidP="000366AB">
      <w:pPr>
        <w:spacing w:line="2" w:lineRule="exact"/>
        <w:rPr>
          <w:sz w:val="24"/>
          <w:szCs w:val="24"/>
        </w:rPr>
      </w:pPr>
    </w:p>
    <w:p w:rsidR="000366AB" w:rsidRPr="000366AB" w:rsidRDefault="000366AB" w:rsidP="000366AB">
      <w:pPr>
        <w:ind w:left="1560"/>
        <w:jc w:val="center"/>
        <w:rPr>
          <w:sz w:val="24"/>
          <w:szCs w:val="24"/>
        </w:rPr>
      </w:pPr>
      <w:r w:rsidRPr="000366AB">
        <w:rPr>
          <w:b/>
          <w:bCs/>
          <w:sz w:val="24"/>
          <w:szCs w:val="24"/>
        </w:rPr>
        <w:t>Задача № 1</w:t>
      </w:r>
    </w:p>
    <w:p w:rsidR="000366AB" w:rsidRPr="000366AB" w:rsidRDefault="000366AB" w:rsidP="000366AB">
      <w:pPr>
        <w:spacing w:line="8" w:lineRule="exact"/>
        <w:rPr>
          <w:sz w:val="24"/>
          <w:szCs w:val="24"/>
        </w:rPr>
      </w:pPr>
    </w:p>
    <w:p w:rsidR="000366AB" w:rsidRPr="000366AB" w:rsidRDefault="000366AB" w:rsidP="000366AB">
      <w:pPr>
        <w:spacing w:line="235" w:lineRule="auto"/>
        <w:ind w:left="260" w:firstLine="708"/>
        <w:rPr>
          <w:sz w:val="24"/>
          <w:szCs w:val="24"/>
        </w:rPr>
      </w:pPr>
      <w:r w:rsidRPr="000366AB">
        <w:rPr>
          <w:sz w:val="24"/>
          <w:szCs w:val="24"/>
        </w:rPr>
        <w:t>При вложении денежных средств в мероприятие А из 150 случаев при-быль в сумме 20,0 тыс. руб. была получена в 75 случаях</w:t>
      </w:r>
      <w:proofErr w:type="gramStart"/>
      <w:r w:rsidRPr="000366AB">
        <w:rPr>
          <w:sz w:val="24"/>
          <w:szCs w:val="24"/>
        </w:rPr>
        <w:t xml:space="preserve"> ,</w:t>
      </w:r>
      <w:proofErr w:type="gramEnd"/>
      <w:r w:rsidRPr="000366AB">
        <w:rPr>
          <w:sz w:val="24"/>
          <w:szCs w:val="24"/>
        </w:rPr>
        <w:t xml:space="preserve"> прибыль 25,0 тыс. руб. -в 60 случаях и прибыль 30,0 тыс. руб-15 случаях.</w:t>
      </w:r>
    </w:p>
    <w:p w:rsidR="000366AB" w:rsidRPr="000366AB" w:rsidRDefault="000366AB" w:rsidP="000366AB">
      <w:pPr>
        <w:spacing w:line="1" w:lineRule="exact"/>
        <w:rPr>
          <w:sz w:val="24"/>
          <w:szCs w:val="24"/>
        </w:rPr>
      </w:pPr>
    </w:p>
    <w:p w:rsidR="000366AB" w:rsidRPr="000366AB" w:rsidRDefault="000366AB" w:rsidP="000366AB">
      <w:pPr>
        <w:ind w:left="980"/>
        <w:rPr>
          <w:sz w:val="24"/>
          <w:szCs w:val="24"/>
        </w:rPr>
      </w:pPr>
      <w:r w:rsidRPr="000366AB">
        <w:rPr>
          <w:i/>
          <w:iCs/>
          <w:sz w:val="24"/>
          <w:szCs w:val="24"/>
        </w:rPr>
        <w:t xml:space="preserve">Найти </w:t>
      </w:r>
      <w:proofErr w:type="spellStart"/>
      <w:r w:rsidRPr="000366AB">
        <w:rPr>
          <w:i/>
          <w:iCs/>
          <w:sz w:val="24"/>
          <w:szCs w:val="24"/>
        </w:rPr>
        <w:t>среднеожидаемое</w:t>
      </w:r>
      <w:proofErr w:type="spellEnd"/>
      <w:r w:rsidRPr="000366AB">
        <w:rPr>
          <w:i/>
          <w:iCs/>
          <w:sz w:val="24"/>
          <w:szCs w:val="24"/>
        </w:rPr>
        <w:t xml:space="preserve"> значение прибыли</w:t>
      </w:r>
    </w:p>
    <w:p w:rsidR="000366AB" w:rsidRPr="000366AB" w:rsidRDefault="000366AB" w:rsidP="000366AB">
      <w:pPr>
        <w:spacing w:line="4" w:lineRule="exact"/>
        <w:rPr>
          <w:sz w:val="24"/>
          <w:szCs w:val="24"/>
        </w:rPr>
      </w:pPr>
    </w:p>
    <w:p w:rsidR="000366AB" w:rsidRPr="000366AB" w:rsidRDefault="000366AB" w:rsidP="000366AB">
      <w:pPr>
        <w:ind w:left="4580"/>
        <w:rPr>
          <w:sz w:val="24"/>
          <w:szCs w:val="24"/>
        </w:rPr>
      </w:pPr>
      <w:r w:rsidRPr="000366AB">
        <w:rPr>
          <w:b/>
          <w:bCs/>
          <w:sz w:val="24"/>
          <w:szCs w:val="24"/>
        </w:rPr>
        <w:t>Задача № 2</w:t>
      </w:r>
    </w:p>
    <w:p w:rsidR="000366AB" w:rsidRPr="000366AB" w:rsidRDefault="000366AB" w:rsidP="000366AB">
      <w:pPr>
        <w:spacing w:line="9" w:lineRule="exact"/>
        <w:rPr>
          <w:sz w:val="24"/>
          <w:szCs w:val="24"/>
        </w:rPr>
      </w:pPr>
    </w:p>
    <w:p w:rsidR="000366AB" w:rsidRPr="000366AB" w:rsidRDefault="000366AB" w:rsidP="000366AB">
      <w:pPr>
        <w:spacing w:line="235" w:lineRule="auto"/>
        <w:ind w:left="260" w:firstLine="708"/>
        <w:rPr>
          <w:sz w:val="24"/>
          <w:szCs w:val="24"/>
        </w:rPr>
      </w:pPr>
      <w:r w:rsidRPr="000366AB">
        <w:rPr>
          <w:sz w:val="24"/>
          <w:szCs w:val="24"/>
        </w:rPr>
        <w:t>Осуществление мероприятия</w:t>
      </w:r>
      <w:proofErr w:type="gramStart"/>
      <w:r w:rsidRPr="000366AB">
        <w:rPr>
          <w:sz w:val="24"/>
          <w:szCs w:val="24"/>
        </w:rPr>
        <w:t xml:space="preserve"> Б</w:t>
      </w:r>
      <w:proofErr w:type="gramEnd"/>
      <w:r w:rsidRPr="000366AB">
        <w:rPr>
          <w:sz w:val="24"/>
          <w:szCs w:val="24"/>
        </w:rPr>
        <w:t xml:space="preserve"> из 150 случаев давало прибыль 19,0 тыс. руб. в 60 случаях, прибыль 24,0 тыс. руб. – в 45 случаях, 31,0 тыс. руб. – в 45 случаях. Какова ожидаемая прибыль.</w:t>
      </w:r>
    </w:p>
    <w:p w:rsidR="000366AB" w:rsidRPr="000366AB" w:rsidRDefault="000366AB" w:rsidP="000366AB">
      <w:pPr>
        <w:spacing w:line="13" w:lineRule="exact"/>
        <w:rPr>
          <w:sz w:val="24"/>
          <w:szCs w:val="24"/>
        </w:rPr>
      </w:pPr>
    </w:p>
    <w:p w:rsidR="000366AB" w:rsidRPr="000366AB" w:rsidRDefault="000366AB" w:rsidP="000366AB">
      <w:pPr>
        <w:spacing w:line="232" w:lineRule="auto"/>
        <w:ind w:left="260" w:firstLine="708"/>
        <w:rPr>
          <w:sz w:val="24"/>
          <w:szCs w:val="24"/>
        </w:rPr>
      </w:pPr>
      <w:r w:rsidRPr="000366AB">
        <w:rPr>
          <w:i/>
          <w:iCs/>
          <w:sz w:val="24"/>
          <w:szCs w:val="24"/>
        </w:rPr>
        <w:t xml:space="preserve">Сравнить величины ожидаемой прибыли при вложении средств в </w:t>
      </w:r>
      <w:proofErr w:type="spellStart"/>
      <w:r w:rsidRPr="000366AB">
        <w:rPr>
          <w:i/>
          <w:iCs/>
          <w:sz w:val="24"/>
          <w:szCs w:val="24"/>
        </w:rPr>
        <w:t>ме-роприятие</w:t>
      </w:r>
      <w:proofErr w:type="spellEnd"/>
      <w:proofErr w:type="gramStart"/>
      <w:r w:rsidRPr="000366AB">
        <w:rPr>
          <w:i/>
          <w:iCs/>
          <w:sz w:val="24"/>
          <w:szCs w:val="24"/>
        </w:rPr>
        <w:t xml:space="preserve"> А</w:t>
      </w:r>
      <w:proofErr w:type="gramEnd"/>
      <w:r w:rsidRPr="000366AB">
        <w:rPr>
          <w:i/>
          <w:iCs/>
          <w:sz w:val="24"/>
          <w:szCs w:val="24"/>
        </w:rPr>
        <w:t xml:space="preserve"> и Б</w:t>
      </w:r>
    </w:p>
    <w:p w:rsidR="000366AB" w:rsidRPr="000366AB" w:rsidRDefault="000366AB" w:rsidP="000366AB">
      <w:pPr>
        <w:spacing w:line="328" w:lineRule="exact"/>
        <w:rPr>
          <w:sz w:val="24"/>
          <w:szCs w:val="24"/>
        </w:rPr>
      </w:pPr>
    </w:p>
    <w:p w:rsidR="000366AB" w:rsidRPr="000366AB" w:rsidRDefault="000366AB" w:rsidP="000366AB">
      <w:pPr>
        <w:ind w:left="980"/>
        <w:rPr>
          <w:sz w:val="24"/>
          <w:szCs w:val="24"/>
        </w:rPr>
      </w:pPr>
      <w:r w:rsidRPr="000366AB">
        <w:rPr>
          <w:b/>
          <w:bCs/>
          <w:sz w:val="24"/>
          <w:szCs w:val="24"/>
        </w:rPr>
        <w:t>Вариант 3</w:t>
      </w:r>
    </w:p>
    <w:p w:rsidR="000366AB" w:rsidRPr="000366AB" w:rsidRDefault="000366AB" w:rsidP="000366AB">
      <w:pPr>
        <w:spacing w:line="2" w:lineRule="exact"/>
        <w:rPr>
          <w:sz w:val="24"/>
          <w:szCs w:val="24"/>
        </w:rPr>
      </w:pPr>
    </w:p>
    <w:p w:rsidR="000366AB" w:rsidRPr="000366AB" w:rsidRDefault="000366AB" w:rsidP="000366AB">
      <w:pPr>
        <w:ind w:left="1560"/>
        <w:jc w:val="center"/>
        <w:rPr>
          <w:sz w:val="24"/>
          <w:szCs w:val="24"/>
        </w:rPr>
      </w:pPr>
      <w:r w:rsidRPr="000366AB">
        <w:rPr>
          <w:b/>
          <w:bCs/>
          <w:sz w:val="24"/>
          <w:szCs w:val="24"/>
        </w:rPr>
        <w:t>Задача № 1</w:t>
      </w:r>
    </w:p>
    <w:p w:rsidR="000366AB" w:rsidRPr="000366AB" w:rsidRDefault="000366AB" w:rsidP="000366AB">
      <w:pPr>
        <w:spacing w:line="8" w:lineRule="exact"/>
        <w:rPr>
          <w:sz w:val="24"/>
          <w:szCs w:val="24"/>
        </w:rPr>
      </w:pPr>
    </w:p>
    <w:p w:rsidR="000366AB" w:rsidRPr="000366AB" w:rsidRDefault="000366AB" w:rsidP="000366AB">
      <w:pPr>
        <w:spacing w:line="232" w:lineRule="auto"/>
        <w:ind w:left="260" w:firstLine="708"/>
        <w:rPr>
          <w:i/>
          <w:iCs/>
          <w:sz w:val="24"/>
          <w:szCs w:val="24"/>
        </w:rPr>
      </w:pPr>
      <w:r w:rsidRPr="000366AB">
        <w:rPr>
          <w:i/>
          <w:iCs/>
          <w:sz w:val="24"/>
          <w:szCs w:val="24"/>
        </w:rPr>
        <w:t>Рассчитать значения коэффициента вариации акций на основе следующих данных:</w:t>
      </w:r>
    </w:p>
    <w:p w:rsidR="000366AB" w:rsidRPr="000366AB" w:rsidRDefault="000366AB" w:rsidP="000366AB">
      <w:pPr>
        <w:spacing w:line="3" w:lineRule="exact"/>
        <w:rPr>
          <w:rFonts w:eastAsia="Calibri"/>
          <w:sz w:val="24"/>
          <w:szCs w:val="24"/>
        </w:rPr>
      </w:pPr>
    </w:p>
    <w:tbl>
      <w:tblPr>
        <w:tblW w:w="0" w:type="auto"/>
        <w:tblInd w:w="270" w:type="dxa"/>
        <w:tblLayout w:type="fixed"/>
        <w:tblCellMar>
          <w:left w:w="0" w:type="dxa"/>
          <w:right w:w="0" w:type="dxa"/>
        </w:tblCellMar>
        <w:tblLook w:val="04A0" w:firstRow="1" w:lastRow="0" w:firstColumn="1" w:lastColumn="0" w:noHBand="0" w:noVBand="1"/>
      </w:tblPr>
      <w:tblGrid>
        <w:gridCol w:w="1740"/>
        <w:gridCol w:w="1980"/>
        <w:gridCol w:w="2120"/>
        <w:gridCol w:w="400"/>
        <w:gridCol w:w="1560"/>
        <w:gridCol w:w="1580"/>
      </w:tblGrid>
      <w:tr w:rsidR="000366AB" w:rsidRPr="000366AB" w:rsidTr="000366AB">
        <w:trPr>
          <w:trHeight w:val="311"/>
        </w:trPr>
        <w:tc>
          <w:tcPr>
            <w:tcW w:w="1740" w:type="dxa"/>
            <w:tcBorders>
              <w:top w:val="single" w:sz="8" w:space="0" w:color="auto"/>
              <w:left w:val="single" w:sz="8" w:space="0" w:color="auto"/>
              <w:bottom w:val="nil"/>
              <w:right w:val="single" w:sz="8" w:space="0" w:color="auto"/>
            </w:tcBorders>
            <w:vAlign w:val="bottom"/>
            <w:hideMark/>
          </w:tcPr>
          <w:p w:rsidR="000366AB" w:rsidRPr="000366AB" w:rsidRDefault="000366AB" w:rsidP="00DD273A">
            <w:pPr>
              <w:ind w:left="120"/>
              <w:jc w:val="both"/>
              <w:rPr>
                <w:sz w:val="24"/>
                <w:szCs w:val="24"/>
                <w:lang w:eastAsia="en-US"/>
              </w:rPr>
            </w:pPr>
            <w:r w:rsidRPr="000366AB">
              <w:rPr>
                <w:sz w:val="24"/>
                <w:szCs w:val="24"/>
              </w:rPr>
              <w:t>Вероятность</w:t>
            </w:r>
          </w:p>
        </w:tc>
        <w:tc>
          <w:tcPr>
            <w:tcW w:w="1980" w:type="dxa"/>
            <w:tcBorders>
              <w:top w:val="single" w:sz="8" w:space="0" w:color="auto"/>
              <w:left w:val="nil"/>
              <w:bottom w:val="nil"/>
              <w:right w:val="nil"/>
            </w:tcBorders>
            <w:vAlign w:val="bottom"/>
          </w:tcPr>
          <w:p w:rsidR="000366AB" w:rsidRPr="000366AB" w:rsidRDefault="000366AB" w:rsidP="00DD273A">
            <w:pPr>
              <w:jc w:val="both"/>
              <w:rPr>
                <w:sz w:val="24"/>
                <w:szCs w:val="24"/>
                <w:lang w:eastAsia="en-US"/>
              </w:rPr>
            </w:pPr>
          </w:p>
        </w:tc>
        <w:tc>
          <w:tcPr>
            <w:tcW w:w="2520" w:type="dxa"/>
            <w:gridSpan w:val="2"/>
            <w:tcBorders>
              <w:top w:val="single" w:sz="8" w:space="0" w:color="auto"/>
              <w:left w:val="nil"/>
              <w:bottom w:val="nil"/>
              <w:right w:val="nil"/>
            </w:tcBorders>
            <w:vAlign w:val="bottom"/>
            <w:hideMark/>
          </w:tcPr>
          <w:p w:rsidR="000366AB" w:rsidRPr="000366AB" w:rsidRDefault="000366AB" w:rsidP="00DD273A">
            <w:pPr>
              <w:ind w:left="1340"/>
              <w:jc w:val="both"/>
              <w:rPr>
                <w:sz w:val="24"/>
                <w:szCs w:val="24"/>
                <w:lang w:eastAsia="en-US"/>
              </w:rPr>
            </w:pPr>
            <w:r w:rsidRPr="000366AB">
              <w:rPr>
                <w:sz w:val="24"/>
                <w:szCs w:val="24"/>
              </w:rPr>
              <w:t>Акции</w:t>
            </w:r>
          </w:p>
        </w:tc>
        <w:tc>
          <w:tcPr>
            <w:tcW w:w="1560" w:type="dxa"/>
            <w:tcBorders>
              <w:top w:val="single" w:sz="8" w:space="0" w:color="auto"/>
              <w:left w:val="nil"/>
              <w:bottom w:val="nil"/>
              <w:right w:val="nil"/>
            </w:tcBorders>
            <w:vAlign w:val="bottom"/>
          </w:tcPr>
          <w:p w:rsidR="000366AB" w:rsidRPr="000366AB" w:rsidRDefault="000366AB" w:rsidP="00DD273A">
            <w:pPr>
              <w:jc w:val="both"/>
              <w:rPr>
                <w:sz w:val="24"/>
                <w:szCs w:val="24"/>
                <w:lang w:eastAsia="en-US"/>
              </w:rPr>
            </w:pPr>
          </w:p>
        </w:tc>
        <w:tc>
          <w:tcPr>
            <w:tcW w:w="1580" w:type="dxa"/>
            <w:tcBorders>
              <w:top w:val="single" w:sz="8" w:space="0" w:color="auto"/>
              <w:left w:val="nil"/>
              <w:bottom w:val="nil"/>
              <w:right w:val="single" w:sz="8" w:space="0" w:color="auto"/>
            </w:tcBorders>
            <w:vAlign w:val="bottom"/>
          </w:tcPr>
          <w:p w:rsidR="000366AB" w:rsidRPr="000366AB" w:rsidRDefault="000366AB" w:rsidP="00DD273A">
            <w:pPr>
              <w:jc w:val="both"/>
              <w:rPr>
                <w:sz w:val="24"/>
                <w:szCs w:val="24"/>
                <w:lang w:eastAsia="en-US"/>
              </w:rPr>
            </w:pPr>
          </w:p>
        </w:tc>
      </w:tr>
      <w:tr w:rsidR="000366AB" w:rsidRPr="000366AB" w:rsidTr="000366AB">
        <w:trPr>
          <w:trHeight w:val="115"/>
        </w:trPr>
        <w:tc>
          <w:tcPr>
            <w:tcW w:w="1740" w:type="dxa"/>
            <w:tcBorders>
              <w:top w:val="nil"/>
              <w:left w:val="single" w:sz="8" w:space="0" w:color="auto"/>
              <w:bottom w:val="nil"/>
              <w:right w:val="single" w:sz="8" w:space="0" w:color="auto"/>
            </w:tcBorders>
            <w:vAlign w:val="bottom"/>
          </w:tcPr>
          <w:p w:rsidR="000366AB" w:rsidRPr="000366AB" w:rsidRDefault="000366AB" w:rsidP="00DD273A">
            <w:pPr>
              <w:jc w:val="both"/>
              <w:rPr>
                <w:sz w:val="24"/>
                <w:szCs w:val="24"/>
                <w:lang w:eastAsia="en-US"/>
              </w:rPr>
            </w:pPr>
          </w:p>
        </w:tc>
        <w:tc>
          <w:tcPr>
            <w:tcW w:w="1980" w:type="dxa"/>
            <w:tcBorders>
              <w:top w:val="nil"/>
              <w:left w:val="nil"/>
              <w:bottom w:val="single" w:sz="8" w:space="0" w:color="auto"/>
              <w:right w:val="nil"/>
            </w:tcBorders>
            <w:vAlign w:val="bottom"/>
          </w:tcPr>
          <w:p w:rsidR="000366AB" w:rsidRPr="000366AB" w:rsidRDefault="000366AB" w:rsidP="00DD273A">
            <w:pPr>
              <w:jc w:val="both"/>
              <w:rPr>
                <w:sz w:val="24"/>
                <w:szCs w:val="24"/>
                <w:lang w:eastAsia="en-US"/>
              </w:rPr>
            </w:pPr>
          </w:p>
        </w:tc>
        <w:tc>
          <w:tcPr>
            <w:tcW w:w="2120" w:type="dxa"/>
            <w:tcBorders>
              <w:top w:val="nil"/>
              <w:left w:val="nil"/>
              <w:bottom w:val="single" w:sz="8" w:space="0" w:color="auto"/>
              <w:right w:val="nil"/>
            </w:tcBorders>
            <w:vAlign w:val="bottom"/>
          </w:tcPr>
          <w:p w:rsidR="000366AB" w:rsidRPr="000366AB" w:rsidRDefault="000366AB" w:rsidP="00DD273A">
            <w:pPr>
              <w:jc w:val="both"/>
              <w:rPr>
                <w:sz w:val="24"/>
                <w:szCs w:val="24"/>
                <w:lang w:eastAsia="en-US"/>
              </w:rPr>
            </w:pPr>
          </w:p>
        </w:tc>
        <w:tc>
          <w:tcPr>
            <w:tcW w:w="400" w:type="dxa"/>
            <w:tcBorders>
              <w:top w:val="nil"/>
              <w:left w:val="nil"/>
              <w:bottom w:val="single" w:sz="8" w:space="0" w:color="auto"/>
              <w:right w:val="nil"/>
            </w:tcBorders>
            <w:vAlign w:val="bottom"/>
          </w:tcPr>
          <w:p w:rsidR="000366AB" w:rsidRPr="000366AB" w:rsidRDefault="000366AB" w:rsidP="00DD273A">
            <w:pPr>
              <w:jc w:val="both"/>
              <w:rPr>
                <w:sz w:val="24"/>
                <w:szCs w:val="24"/>
                <w:lang w:eastAsia="en-US"/>
              </w:rPr>
            </w:pPr>
          </w:p>
        </w:tc>
        <w:tc>
          <w:tcPr>
            <w:tcW w:w="1560" w:type="dxa"/>
            <w:tcBorders>
              <w:top w:val="nil"/>
              <w:left w:val="nil"/>
              <w:bottom w:val="single" w:sz="8" w:space="0" w:color="auto"/>
              <w:right w:val="nil"/>
            </w:tcBorders>
            <w:vAlign w:val="bottom"/>
          </w:tcPr>
          <w:p w:rsidR="000366AB" w:rsidRPr="000366AB" w:rsidRDefault="000366AB" w:rsidP="00DD273A">
            <w:pPr>
              <w:jc w:val="both"/>
              <w:rPr>
                <w:sz w:val="24"/>
                <w:szCs w:val="24"/>
                <w:lang w:eastAsia="en-US"/>
              </w:rPr>
            </w:pPr>
          </w:p>
        </w:tc>
        <w:tc>
          <w:tcPr>
            <w:tcW w:w="1580" w:type="dxa"/>
            <w:tcBorders>
              <w:top w:val="nil"/>
              <w:left w:val="nil"/>
              <w:bottom w:val="single" w:sz="8" w:space="0" w:color="auto"/>
              <w:right w:val="single" w:sz="8" w:space="0" w:color="auto"/>
            </w:tcBorders>
            <w:vAlign w:val="bottom"/>
          </w:tcPr>
          <w:p w:rsidR="000366AB" w:rsidRPr="000366AB" w:rsidRDefault="000366AB" w:rsidP="00DD273A">
            <w:pPr>
              <w:jc w:val="both"/>
              <w:rPr>
                <w:sz w:val="24"/>
                <w:szCs w:val="24"/>
                <w:lang w:eastAsia="en-US"/>
              </w:rPr>
            </w:pPr>
          </w:p>
        </w:tc>
      </w:tr>
      <w:tr w:rsidR="000366AB" w:rsidRPr="000366AB" w:rsidTr="000366AB">
        <w:trPr>
          <w:trHeight w:val="308"/>
        </w:trPr>
        <w:tc>
          <w:tcPr>
            <w:tcW w:w="1740" w:type="dxa"/>
            <w:tcBorders>
              <w:top w:val="nil"/>
              <w:left w:val="single" w:sz="8" w:space="0" w:color="auto"/>
              <w:bottom w:val="single" w:sz="8" w:space="0" w:color="auto"/>
              <w:right w:val="single" w:sz="8" w:space="0" w:color="auto"/>
            </w:tcBorders>
            <w:vAlign w:val="bottom"/>
          </w:tcPr>
          <w:p w:rsidR="000366AB" w:rsidRPr="000366AB" w:rsidRDefault="000366AB" w:rsidP="00DD273A">
            <w:pPr>
              <w:jc w:val="both"/>
              <w:rPr>
                <w:sz w:val="24"/>
                <w:szCs w:val="24"/>
                <w:lang w:eastAsia="en-US"/>
              </w:rPr>
            </w:pPr>
          </w:p>
        </w:tc>
        <w:tc>
          <w:tcPr>
            <w:tcW w:w="1980" w:type="dxa"/>
            <w:tcBorders>
              <w:top w:val="nil"/>
              <w:left w:val="nil"/>
              <w:bottom w:val="single" w:sz="8" w:space="0" w:color="auto"/>
              <w:right w:val="single" w:sz="8" w:space="0" w:color="auto"/>
            </w:tcBorders>
            <w:vAlign w:val="bottom"/>
            <w:hideMark/>
          </w:tcPr>
          <w:p w:rsidR="000366AB" w:rsidRPr="000366AB" w:rsidRDefault="000366AB" w:rsidP="00DD273A">
            <w:pPr>
              <w:ind w:left="800"/>
              <w:jc w:val="both"/>
              <w:rPr>
                <w:sz w:val="24"/>
                <w:szCs w:val="24"/>
                <w:lang w:eastAsia="en-US"/>
              </w:rPr>
            </w:pPr>
            <w:r w:rsidRPr="000366AB">
              <w:rPr>
                <w:sz w:val="24"/>
                <w:szCs w:val="24"/>
              </w:rPr>
              <w:t>А</w:t>
            </w:r>
          </w:p>
        </w:tc>
        <w:tc>
          <w:tcPr>
            <w:tcW w:w="2120" w:type="dxa"/>
            <w:tcBorders>
              <w:top w:val="nil"/>
              <w:left w:val="nil"/>
              <w:bottom w:val="single" w:sz="8" w:space="0" w:color="auto"/>
              <w:right w:val="single" w:sz="8" w:space="0" w:color="auto"/>
            </w:tcBorders>
            <w:vAlign w:val="bottom"/>
            <w:hideMark/>
          </w:tcPr>
          <w:p w:rsidR="000366AB" w:rsidRPr="000366AB" w:rsidRDefault="000366AB" w:rsidP="00DD273A">
            <w:pPr>
              <w:ind w:left="780"/>
              <w:jc w:val="both"/>
              <w:rPr>
                <w:sz w:val="24"/>
                <w:szCs w:val="24"/>
                <w:lang w:eastAsia="en-US"/>
              </w:rPr>
            </w:pPr>
            <w:r w:rsidRPr="000366AB">
              <w:rPr>
                <w:sz w:val="24"/>
                <w:szCs w:val="24"/>
              </w:rPr>
              <w:t>В</w:t>
            </w:r>
          </w:p>
        </w:tc>
        <w:tc>
          <w:tcPr>
            <w:tcW w:w="400" w:type="dxa"/>
            <w:tcBorders>
              <w:top w:val="nil"/>
              <w:left w:val="nil"/>
              <w:bottom w:val="single" w:sz="8" w:space="0" w:color="auto"/>
              <w:right w:val="nil"/>
            </w:tcBorders>
            <w:vAlign w:val="bottom"/>
          </w:tcPr>
          <w:p w:rsidR="000366AB" w:rsidRPr="000366AB" w:rsidRDefault="000366AB" w:rsidP="00DD273A">
            <w:pPr>
              <w:jc w:val="both"/>
              <w:rPr>
                <w:sz w:val="24"/>
                <w:szCs w:val="24"/>
                <w:lang w:eastAsia="en-US"/>
              </w:rPr>
            </w:pPr>
          </w:p>
        </w:tc>
        <w:tc>
          <w:tcPr>
            <w:tcW w:w="1560" w:type="dxa"/>
            <w:tcBorders>
              <w:top w:val="nil"/>
              <w:left w:val="nil"/>
              <w:bottom w:val="single" w:sz="8" w:space="0" w:color="auto"/>
              <w:right w:val="single" w:sz="8" w:space="0" w:color="auto"/>
            </w:tcBorders>
            <w:vAlign w:val="bottom"/>
            <w:hideMark/>
          </w:tcPr>
          <w:p w:rsidR="000366AB" w:rsidRPr="000366AB" w:rsidRDefault="000366AB" w:rsidP="00DD273A">
            <w:pPr>
              <w:ind w:left="380"/>
              <w:jc w:val="both"/>
              <w:rPr>
                <w:sz w:val="24"/>
                <w:szCs w:val="24"/>
                <w:lang w:eastAsia="en-US"/>
              </w:rPr>
            </w:pPr>
            <w:r w:rsidRPr="000366AB">
              <w:rPr>
                <w:sz w:val="24"/>
                <w:szCs w:val="24"/>
              </w:rPr>
              <w:t>С</w:t>
            </w:r>
          </w:p>
        </w:tc>
        <w:tc>
          <w:tcPr>
            <w:tcW w:w="1580" w:type="dxa"/>
            <w:tcBorders>
              <w:top w:val="nil"/>
              <w:left w:val="nil"/>
              <w:bottom w:val="single" w:sz="8" w:space="0" w:color="auto"/>
              <w:right w:val="single" w:sz="8" w:space="0" w:color="auto"/>
            </w:tcBorders>
            <w:vAlign w:val="bottom"/>
            <w:hideMark/>
          </w:tcPr>
          <w:p w:rsidR="000366AB" w:rsidRPr="000366AB" w:rsidRDefault="000366AB" w:rsidP="00DD273A">
            <w:pPr>
              <w:ind w:left="780"/>
              <w:jc w:val="both"/>
              <w:rPr>
                <w:sz w:val="24"/>
                <w:szCs w:val="24"/>
                <w:lang w:eastAsia="en-US"/>
              </w:rPr>
            </w:pPr>
            <w:r w:rsidRPr="000366AB">
              <w:rPr>
                <w:sz w:val="24"/>
                <w:szCs w:val="24"/>
              </w:rPr>
              <w:t>Д</w:t>
            </w:r>
          </w:p>
        </w:tc>
      </w:tr>
      <w:tr w:rsidR="000366AB" w:rsidRPr="000366AB" w:rsidTr="000366AB">
        <w:trPr>
          <w:trHeight w:val="314"/>
        </w:trPr>
        <w:tc>
          <w:tcPr>
            <w:tcW w:w="1740" w:type="dxa"/>
            <w:tcBorders>
              <w:top w:val="nil"/>
              <w:left w:val="single" w:sz="8" w:space="0" w:color="auto"/>
              <w:bottom w:val="single" w:sz="8" w:space="0" w:color="auto"/>
              <w:right w:val="single" w:sz="8" w:space="0" w:color="auto"/>
            </w:tcBorders>
            <w:vAlign w:val="bottom"/>
            <w:hideMark/>
          </w:tcPr>
          <w:p w:rsidR="000366AB" w:rsidRPr="000366AB" w:rsidRDefault="000366AB" w:rsidP="00DD273A">
            <w:pPr>
              <w:ind w:left="820"/>
              <w:jc w:val="both"/>
              <w:rPr>
                <w:sz w:val="24"/>
                <w:szCs w:val="24"/>
                <w:lang w:eastAsia="en-US"/>
              </w:rPr>
            </w:pPr>
            <w:r w:rsidRPr="000366AB">
              <w:rPr>
                <w:sz w:val="24"/>
                <w:szCs w:val="24"/>
              </w:rPr>
              <w:t>0,1</w:t>
            </w:r>
          </w:p>
        </w:tc>
        <w:tc>
          <w:tcPr>
            <w:tcW w:w="1980" w:type="dxa"/>
            <w:tcBorders>
              <w:top w:val="nil"/>
              <w:left w:val="nil"/>
              <w:bottom w:val="single" w:sz="8" w:space="0" w:color="auto"/>
              <w:right w:val="single" w:sz="8" w:space="0" w:color="auto"/>
            </w:tcBorders>
            <w:vAlign w:val="bottom"/>
            <w:hideMark/>
          </w:tcPr>
          <w:p w:rsidR="000366AB" w:rsidRPr="000366AB" w:rsidRDefault="000366AB" w:rsidP="00DD273A">
            <w:pPr>
              <w:ind w:left="800"/>
              <w:jc w:val="both"/>
              <w:rPr>
                <w:sz w:val="24"/>
                <w:szCs w:val="24"/>
                <w:lang w:eastAsia="en-US"/>
              </w:rPr>
            </w:pPr>
            <w:r w:rsidRPr="000366AB">
              <w:rPr>
                <w:sz w:val="24"/>
                <w:szCs w:val="24"/>
              </w:rPr>
              <w:t>25</w:t>
            </w:r>
          </w:p>
        </w:tc>
        <w:tc>
          <w:tcPr>
            <w:tcW w:w="2120" w:type="dxa"/>
            <w:tcBorders>
              <w:top w:val="nil"/>
              <w:left w:val="nil"/>
              <w:bottom w:val="single" w:sz="8" w:space="0" w:color="auto"/>
              <w:right w:val="single" w:sz="8" w:space="0" w:color="auto"/>
            </w:tcBorders>
            <w:vAlign w:val="bottom"/>
            <w:hideMark/>
          </w:tcPr>
          <w:p w:rsidR="000366AB" w:rsidRPr="000366AB" w:rsidRDefault="000366AB" w:rsidP="00DD273A">
            <w:pPr>
              <w:ind w:left="780"/>
              <w:jc w:val="both"/>
              <w:rPr>
                <w:sz w:val="24"/>
                <w:szCs w:val="24"/>
                <w:lang w:eastAsia="en-US"/>
              </w:rPr>
            </w:pPr>
            <w:r w:rsidRPr="000366AB">
              <w:rPr>
                <w:sz w:val="24"/>
                <w:szCs w:val="24"/>
              </w:rPr>
              <w:t>20</w:t>
            </w:r>
          </w:p>
        </w:tc>
        <w:tc>
          <w:tcPr>
            <w:tcW w:w="400" w:type="dxa"/>
            <w:tcBorders>
              <w:top w:val="nil"/>
              <w:left w:val="nil"/>
              <w:bottom w:val="single" w:sz="8" w:space="0" w:color="auto"/>
              <w:right w:val="nil"/>
            </w:tcBorders>
            <w:vAlign w:val="bottom"/>
          </w:tcPr>
          <w:p w:rsidR="000366AB" w:rsidRPr="000366AB" w:rsidRDefault="000366AB" w:rsidP="00DD273A">
            <w:pPr>
              <w:jc w:val="both"/>
              <w:rPr>
                <w:sz w:val="24"/>
                <w:szCs w:val="24"/>
                <w:lang w:eastAsia="en-US"/>
              </w:rPr>
            </w:pPr>
          </w:p>
        </w:tc>
        <w:tc>
          <w:tcPr>
            <w:tcW w:w="1560" w:type="dxa"/>
            <w:tcBorders>
              <w:top w:val="nil"/>
              <w:left w:val="nil"/>
              <w:bottom w:val="single" w:sz="8" w:space="0" w:color="auto"/>
              <w:right w:val="single" w:sz="8" w:space="0" w:color="auto"/>
            </w:tcBorders>
            <w:vAlign w:val="bottom"/>
            <w:hideMark/>
          </w:tcPr>
          <w:p w:rsidR="000366AB" w:rsidRPr="000366AB" w:rsidRDefault="000366AB" w:rsidP="00DD273A">
            <w:pPr>
              <w:ind w:left="380"/>
              <w:jc w:val="both"/>
              <w:rPr>
                <w:sz w:val="24"/>
                <w:szCs w:val="24"/>
                <w:lang w:eastAsia="en-US"/>
              </w:rPr>
            </w:pPr>
            <w:r w:rsidRPr="000366AB">
              <w:rPr>
                <w:sz w:val="24"/>
                <w:szCs w:val="24"/>
              </w:rPr>
              <w:t>13</w:t>
            </w:r>
          </w:p>
        </w:tc>
        <w:tc>
          <w:tcPr>
            <w:tcW w:w="1580" w:type="dxa"/>
            <w:tcBorders>
              <w:top w:val="nil"/>
              <w:left w:val="nil"/>
              <w:bottom w:val="single" w:sz="8" w:space="0" w:color="auto"/>
              <w:right w:val="single" w:sz="8" w:space="0" w:color="auto"/>
            </w:tcBorders>
            <w:vAlign w:val="bottom"/>
            <w:hideMark/>
          </w:tcPr>
          <w:p w:rsidR="000366AB" w:rsidRPr="000366AB" w:rsidRDefault="000366AB" w:rsidP="00DD273A">
            <w:pPr>
              <w:ind w:left="780"/>
              <w:jc w:val="both"/>
              <w:rPr>
                <w:sz w:val="24"/>
                <w:szCs w:val="24"/>
                <w:lang w:eastAsia="en-US"/>
              </w:rPr>
            </w:pPr>
            <w:r w:rsidRPr="000366AB">
              <w:rPr>
                <w:sz w:val="24"/>
                <w:szCs w:val="24"/>
              </w:rPr>
              <w:t>9</w:t>
            </w:r>
          </w:p>
        </w:tc>
      </w:tr>
      <w:tr w:rsidR="000366AB" w:rsidRPr="000366AB" w:rsidTr="000366AB">
        <w:trPr>
          <w:trHeight w:val="311"/>
        </w:trPr>
        <w:tc>
          <w:tcPr>
            <w:tcW w:w="1740" w:type="dxa"/>
            <w:tcBorders>
              <w:top w:val="nil"/>
              <w:left w:val="single" w:sz="8" w:space="0" w:color="auto"/>
              <w:bottom w:val="single" w:sz="8" w:space="0" w:color="auto"/>
              <w:right w:val="single" w:sz="8" w:space="0" w:color="auto"/>
            </w:tcBorders>
            <w:vAlign w:val="bottom"/>
            <w:hideMark/>
          </w:tcPr>
          <w:p w:rsidR="000366AB" w:rsidRPr="000366AB" w:rsidRDefault="000366AB" w:rsidP="00DD273A">
            <w:pPr>
              <w:ind w:left="820"/>
              <w:jc w:val="both"/>
              <w:rPr>
                <w:sz w:val="24"/>
                <w:szCs w:val="24"/>
                <w:lang w:eastAsia="en-US"/>
              </w:rPr>
            </w:pPr>
            <w:r w:rsidRPr="000366AB">
              <w:rPr>
                <w:sz w:val="24"/>
                <w:szCs w:val="24"/>
              </w:rPr>
              <w:lastRenderedPageBreak/>
              <w:t>0,15</w:t>
            </w:r>
          </w:p>
        </w:tc>
        <w:tc>
          <w:tcPr>
            <w:tcW w:w="1980" w:type="dxa"/>
            <w:tcBorders>
              <w:top w:val="nil"/>
              <w:left w:val="nil"/>
              <w:bottom w:val="single" w:sz="8" w:space="0" w:color="auto"/>
              <w:right w:val="single" w:sz="8" w:space="0" w:color="auto"/>
            </w:tcBorders>
            <w:vAlign w:val="bottom"/>
            <w:hideMark/>
          </w:tcPr>
          <w:p w:rsidR="000366AB" w:rsidRPr="000366AB" w:rsidRDefault="000366AB" w:rsidP="00DD273A">
            <w:pPr>
              <w:ind w:left="800"/>
              <w:jc w:val="both"/>
              <w:rPr>
                <w:sz w:val="24"/>
                <w:szCs w:val="24"/>
                <w:lang w:eastAsia="en-US"/>
              </w:rPr>
            </w:pPr>
            <w:r w:rsidRPr="000366AB">
              <w:rPr>
                <w:sz w:val="24"/>
                <w:szCs w:val="24"/>
              </w:rPr>
              <w:t>24</w:t>
            </w:r>
          </w:p>
        </w:tc>
        <w:tc>
          <w:tcPr>
            <w:tcW w:w="2120" w:type="dxa"/>
            <w:tcBorders>
              <w:top w:val="nil"/>
              <w:left w:val="nil"/>
              <w:bottom w:val="single" w:sz="8" w:space="0" w:color="auto"/>
              <w:right w:val="single" w:sz="8" w:space="0" w:color="auto"/>
            </w:tcBorders>
            <w:vAlign w:val="bottom"/>
            <w:hideMark/>
          </w:tcPr>
          <w:p w:rsidR="000366AB" w:rsidRPr="000366AB" w:rsidRDefault="000366AB" w:rsidP="00DD273A">
            <w:pPr>
              <w:ind w:left="780"/>
              <w:jc w:val="both"/>
              <w:rPr>
                <w:sz w:val="24"/>
                <w:szCs w:val="24"/>
                <w:lang w:eastAsia="en-US"/>
              </w:rPr>
            </w:pPr>
            <w:r w:rsidRPr="000366AB">
              <w:rPr>
                <w:sz w:val="24"/>
                <w:szCs w:val="24"/>
              </w:rPr>
              <w:t>19</w:t>
            </w:r>
          </w:p>
        </w:tc>
        <w:tc>
          <w:tcPr>
            <w:tcW w:w="400" w:type="dxa"/>
            <w:tcBorders>
              <w:top w:val="nil"/>
              <w:left w:val="nil"/>
              <w:bottom w:val="single" w:sz="8" w:space="0" w:color="auto"/>
              <w:right w:val="nil"/>
            </w:tcBorders>
            <w:vAlign w:val="bottom"/>
          </w:tcPr>
          <w:p w:rsidR="000366AB" w:rsidRPr="000366AB" w:rsidRDefault="000366AB" w:rsidP="00DD273A">
            <w:pPr>
              <w:jc w:val="both"/>
              <w:rPr>
                <w:sz w:val="24"/>
                <w:szCs w:val="24"/>
                <w:lang w:eastAsia="en-US"/>
              </w:rPr>
            </w:pPr>
          </w:p>
        </w:tc>
        <w:tc>
          <w:tcPr>
            <w:tcW w:w="1560" w:type="dxa"/>
            <w:tcBorders>
              <w:top w:val="nil"/>
              <w:left w:val="nil"/>
              <w:bottom w:val="single" w:sz="8" w:space="0" w:color="auto"/>
              <w:right w:val="single" w:sz="8" w:space="0" w:color="auto"/>
            </w:tcBorders>
            <w:vAlign w:val="bottom"/>
            <w:hideMark/>
          </w:tcPr>
          <w:p w:rsidR="000366AB" w:rsidRPr="000366AB" w:rsidRDefault="000366AB" w:rsidP="00DD273A">
            <w:pPr>
              <w:ind w:left="380"/>
              <w:jc w:val="both"/>
              <w:rPr>
                <w:sz w:val="24"/>
                <w:szCs w:val="24"/>
                <w:lang w:eastAsia="en-US"/>
              </w:rPr>
            </w:pPr>
            <w:r w:rsidRPr="000366AB">
              <w:rPr>
                <w:sz w:val="24"/>
                <w:szCs w:val="24"/>
              </w:rPr>
              <w:t>15</w:t>
            </w:r>
          </w:p>
        </w:tc>
        <w:tc>
          <w:tcPr>
            <w:tcW w:w="1580" w:type="dxa"/>
            <w:tcBorders>
              <w:top w:val="nil"/>
              <w:left w:val="nil"/>
              <w:bottom w:val="single" w:sz="8" w:space="0" w:color="auto"/>
              <w:right w:val="single" w:sz="8" w:space="0" w:color="auto"/>
            </w:tcBorders>
            <w:vAlign w:val="bottom"/>
            <w:hideMark/>
          </w:tcPr>
          <w:p w:rsidR="000366AB" w:rsidRPr="000366AB" w:rsidRDefault="000366AB" w:rsidP="00DD273A">
            <w:pPr>
              <w:ind w:left="780"/>
              <w:jc w:val="both"/>
              <w:rPr>
                <w:sz w:val="24"/>
                <w:szCs w:val="24"/>
                <w:lang w:eastAsia="en-US"/>
              </w:rPr>
            </w:pPr>
            <w:r w:rsidRPr="000366AB">
              <w:rPr>
                <w:sz w:val="24"/>
                <w:szCs w:val="24"/>
              </w:rPr>
              <w:t>12</w:t>
            </w:r>
          </w:p>
        </w:tc>
      </w:tr>
      <w:tr w:rsidR="000366AB" w:rsidRPr="000366AB" w:rsidTr="000366AB">
        <w:trPr>
          <w:trHeight w:val="311"/>
        </w:trPr>
        <w:tc>
          <w:tcPr>
            <w:tcW w:w="1740" w:type="dxa"/>
            <w:tcBorders>
              <w:top w:val="nil"/>
              <w:left w:val="single" w:sz="8" w:space="0" w:color="auto"/>
              <w:bottom w:val="single" w:sz="8" w:space="0" w:color="auto"/>
              <w:right w:val="single" w:sz="8" w:space="0" w:color="auto"/>
            </w:tcBorders>
            <w:vAlign w:val="bottom"/>
            <w:hideMark/>
          </w:tcPr>
          <w:p w:rsidR="000366AB" w:rsidRPr="000366AB" w:rsidRDefault="000366AB" w:rsidP="00DD273A">
            <w:pPr>
              <w:ind w:left="820"/>
              <w:jc w:val="both"/>
              <w:rPr>
                <w:sz w:val="24"/>
                <w:szCs w:val="24"/>
                <w:lang w:eastAsia="en-US"/>
              </w:rPr>
            </w:pPr>
            <w:r w:rsidRPr="000366AB">
              <w:rPr>
                <w:sz w:val="24"/>
                <w:szCs w:val="24"/>
              </w:rPr>
              <w:t>0,5</w:t>
            </w:r>
          </w:p>
        </w:tc>
        <w:tc>
          <w:tcPr>
            <w:tcW w:w="1980" w:type="dxa"/>
            <w:tcBorders>
              <w:top w:val="nil"/>
              <w:left w:val="nil"/>
              <w:bottom w:val="single" w:sz="8" w:space="0" w:color="auto"/>
              <w:right w:val="single" w:sz="8" w:space="0" w:color="auto"/>
            </w:tcBorders>
            <w:vAlign w:val="bottom"/>
            <w:hideMark/>
          </w:tcPr>
          <w:p w:rsidR="000366AB" w:rsidRPr="000366AB" w:rsidRDefault="000366AB" w:rsidP="00DD273A">
            <w:pPr>
              <w:ind w:left="800"/>
              <w:jc w:val="both"/>
              <w:rPr>
                <w:sz w:val="24"/>
                <w:szCs w:val="24"/>
                <w:lang w:eastAsia="en-US"/>
              </w:rPr>
            </w:pPr>
            <w:r w:rsidRPr="000366AB">
              <w:rPr>
                <w:sz w:val="24"/>
                <w:szCs w:val="24"/>
              </w:rPr>
              <w:t>23</w:t>
            </w:r>
          </w:p>
        </w:tc>
        <w:tc>
          <w:tcPr>
            <w:tcW w:w="2120" w:type="dxa"/>
            <w:tcBorders>
              <w:top w:val="nil"/>
              <w:left w:val="nil"/>
              <w:bottom w:val="single" w:sz="8" w:space="0" w:color="auto"/>
              <w:right w:val="single" w:sz="8" w:space="0" w:color="auto"/>
            </w:tcBorders>
            <w:vAlign w:val="bottom"/>
            <w:hideMark/>
          </w:tcPr>
          <w:p w:rsidR="000366AB" w:rsidRPr="000366AB" w:rsidRDefault="000366AB" w:rsidP="00DD273A">
            <w:pPr>
              <w:ind w:left="780"/>
              <w:jc w:val="both"/>
              <w:rPr>
                <w:sz w:val="24"/>
                <w:szCs w:val="24"/>
                <w:lang w:eastAsia="en-US"/>
              </w:rPr>
            </w:pPr>
            <w:r w:rsidRPr="000366AB">
              <w:rPr>
                <w:sz w:val="24"/>
                <w:szCs w:val="24"/>
              </w:rPr>
              <w:t>18</w:t>
            </w:r>
          </w:p>
        </w:tc>
        <w:tc>
          <w:tcPr>
            <w:tcW w:w="400" w:type="dxa"/>
            <w:tcBorders>
              <w:top w:val="nil"/>
              <w:left w:val="nil"/>
              <w:bottom w:val="single" w:sz="8" w:space="0" w:color="auto"/>
              <w:right w:val="nil"/>
            </w:tcBorders>
            <w:vAlign w:val="bottom"/>
          </w:tcPr>
          <w:p w:rsidR="000366AB" w:rsidRPr="000366AB" w:rsidRDefault="000366AB" w:rsidP="00DD273A">
            <w:pPr>
              <w:jc w:val="both"/>
              <w:rPr>
                <w:sz w:val="24"/>
                <w:szCs w:val="24"/>
                <w:lang w:eastAsia="en-US"/>
              </w:rPr>
            </w:pPr>
          </w:p>
        </w:tc>
        <w:tc>
          <w:tcPr>
            <w:tcW w:w="1560" w:type="dxa"/>
            <w:tcBorders>
              <w:top w:val="nil"/>
              <w:left w:val="nil"/>
              <w:bottom w:val="single" w:sz="8" w:space="0" w:color="auto"/>
              <w:right w:val="single" w:sz="8" w:space="0" w:color="auto"/>
            </w:tcBorders>
            <w:vAlign w:val="bottom"/>
            <w:hideMark/>
          </w:tcPr>
          <w:p w:rsidR="000366AB" w:rsidRPr="000366AB" w:rsidRDefault="000366AB" w:rsidP="00DD273A">
            <w:pPr>
              <w:ind w:left="380"/>
              <w:jc w:val="both"/>
              <w:rPr>
                <w:sz w:val="24"/>
                <w:szCs w:val="24"/>
                <w:lang w:eastAsia="en-US"/>
              </w:rPr>
            </w:pPr>
            <w:r w:rsidRPr="000366AB">
              <w:rPr>
                <w:sz w:val="24"/>
                <w:szCs w:val="24"/>
              </w:rPr>
              <w:t>17</w:t>
            </w:r>
          </w:p>
        </w:tc>
        <w:tc>
          <w:tcPr>
            <w:tcW w:w="1580" w:type="dxa"/>
            <w:tcBorders>
              <w:top w:val="nil"/>
              <w:left w:val="nil"/>
              <w:bottom w:val="single" w:sz="8" w:space="0" w:color="auto"/>
              <w:right w:val="single" w:sz="8" w:space="0" w:color="auto"/>
            </w:tcBorders>
            <w:vAlign w:val="bottom"/>
            <w:hideMark/>
          </w:tcPr>
          <w:p w:rsidR="000366AB" w:rsidRPr="000366AB" w:rsidRDefault="000366AB" w:rsidP="00DD273A">
            <w:pPr>
              <w:ind w:left="780"/>
              <w:jc w:val="both"/>
              <w:rPr>
                <w:sz w:val="24"/>
                <w:szCs w:val="24"/>
                <w:lang w:eastAsia="en-US"/>
              </w:rPr>
            </w:pPr>
            <w:r w:rsidRPr="000366AB">
              <w:rPr>
                <w:sz w:val="24"/>
                <w:szCs w:val="24"/>
              </w:rPr>
              <w:t>15</w:t>
            </w:r>
          </w:p>
        </w:tc>
      </w:tr>
      <w:tr w:rsidR="000366AB" w:rsidRPr="000366AB" w:rsidTr="000366AB">
        <w:trPr>
          <w:trHeight w:val="314"/>
        </w:trPr>
        <w:tc>
          <w:tcPr>
            <w:tcW w:w="1740" w:type="dxa"/>
            <w:tcBorders>
              <w:top w:val="nil"/>
              <w:left w:val="single" w:sz="8" w:space="0" w:color="auto"/>
              <w:bottom w:val="single" w:sz="8" w:space="0" w:color="auto"/>
              <w:right w:val="single" w:sz="8" w:space="0" w:color="auto"/>
            </w:tcBorders>
            <w:vAlign w:val="bottom"/>
            <w:hideMark/>
          </w:tcPr>
          <w:p w:rsidR="000366AB" w:rsidRPr="000366AB" w:rsidRDefault="000366AB" w:rsidP="00DD273A">
            <w:pPr>
              <w:ind w:left="820"/>
              <w:jc w:val="both"/>
              <w:rPr>
                <w:sz w:val="24"/>
                <w:szCs w:val="24"/>
                <w:lang w:eastAsia="en-US"/>
              </w:rPr>
            </w:pPr>
            <w:r w:rsidRPr="000366AB">
              <w:rPr>
                <w:sz w:val="24"/>
                <w:szCs w:val="24"/>
              </w:rPr>
              <w:t>0,15</w:t>
            </w:r>
          </w:p>
        </w:tc>
        <w:tc>
          <w:tcPr>
            <w:tcW w:w="1980" w:type="dxa"/>
            <w:tcBorders>
              <w:top w:val="nil"/>
              <w:left w:val="nil"/>
              <w:bottom w:val="single" w:sz="8" w:space="0" w:color="auto"/>
              <w:right w:val="single" w:sz="8" w:space="0" w:color="auto"/>
            </w:tcBorders>
            <w:vAlign w:val="bottom"/>
            <w:hideMark/>
          </w:tcPr>
          <w:p w:rsidR="000366AB" w:rsidRPr="000366AB" w:rsidRDefault="000366AB" w:rsidP="00DD273A">
            <w:pPr>
              <w:ind w:left="800"/>
              <w:jc w:val="both"/>
              <w:rPr>
                <w:sz w:val="24"/>
                <w:szCs w:val="24"/>
                <w:lang w:eastAsia="en-US"/>
              </w:rPr>
            </w:pPr>
            <w:r w:rsidRPr="000366AB">
              <w:rPr>
                <w:sz w:val="24"/>
                <w:szCs w:val="24"/>
              </w:rPr>
              <w:t>22</w:t>
            </w:r>
          </w:p>
        </w:tc>
        <w:tc>
          <w:tcPr>
            <w:tcW w:w="2120" w:type="dxa"/>
            <w:tcBorders>
              <w:top w:val="nil"/>
              <w:left w:val="nil"/>
              <w:bottom w:val="single" w:sz="8" w:space="0" w:color="auto"/>
              <w:right w:val="single" w:sz="8" w:space="0" w:color="auto"/>
            </w:tcBorders>
            <w:vAlign w:val="bottom"/>
            <w:hideMark/>
          </w:tcPr>
          <w:p w:rsidR="000366AB" w:rsidRPr="000366AB" w:rsidRDefault="000366AB" w:rsidP="00DD273A">
            <w:pPr>
              <w:ind w:left="780"/>
              <w:jc w:val="both"/>
              <w:rPr>
                <w:sz w:val="24"/>
                <w:szCs w:val="24"/>
                <w:lang w:eastAsia="en-US"/>
              </w:rPr>
            </w:pPr>
            <w:r w:rsidRPr="000366AB">
              <w:rPr>
                <w:sz w:val="24"/>
                <w:szCs w:val="24"/>
              </w:rPr>
              <w:t>17</w:t>
            </w:r>
          </w:p>
        </w:tc>
        <w:tc>
          <w:tcPr>
            <w:tcW w:w="400" w:type="dxa"/>
            <w:tcBorders>
              <w:top w:val="nil"/>
              <w:left w:val="nil"/>
              <w:bottom w:val="single" w:sz="8" w:space="0" w:color="auto"/>
              <w:right w:val="nil"/>
            </w:tcBorders>
            <w:vAlign w:val="bottom"/>
          </w:tcPr>
          <w:p w:rsidR="000366AB" w:rsidRPr="000366AB" w:rsidRDefault="000366AB" w:rsidP="00DD273A">
            <w:pPr>
              <w:jc w:val="both"/>
              <w:rPr>
                <w:sz w:val="24"/>
                <w:szCs w:val="24"/>
                <w:lang w:eastAsia="en-US"/>
              </w:rPr>
            </w:pPr>
          </w:p>
        </w:tc>
        <w:tc>
          <w:tcPr>
            <w:tcW w:w="1560" w:type="dxa"/>
            <w:tcBorders>
              <w:top w:val="nil"/>
              <w:left w:val="nil"/>
              <w:bottom w:val="single" w:sz="8" w:space="0" w:color="auto"/>
              <w:right w:val="single" w:sz="8" w:space="0" w:color="auto"/>
            </w:tcBorders>
            <w:vAlign w:val="bottom"/>
            <w:hideMark/>
          </w:tcPr>
          <w:p w:rsidR="000366AB" w:rsidRPr="000366AB" w:rsidRDefault="000366AB" w:rsidP="00DD273A">
            <w:pPr>
              <w:ind w:left="380"/>
              <w:jc w:val="both"/>
              <w:rPr>
                <w:sz w:val="24"/>
                <w:szCs w:val="24"/>
                <w:lang w:eastAsia="en-US"/>
              </w:rPr>
            </w:pPr>
            <w:r w:rsidRPr="000366AB">
              <w:rPr>
                <w:sz w:val="24"/>
                <w:szCs w:val="24"/>
              </w:rPr>
              <w:t>19</w:t>
            </w:r>
          </w:p>
        </w:tc>
        <w:tc>
          <w:tcPr>
            <w:tcW w:w="1580" w:type="dxa"/>
            <w:tcBorders>
              <w:top w:val="nil"/>
              <w:left w:val="nil"/>
              <w:bottom w:val="single" w:sz="8" w:space="0" w:color="auto"/>
              <w:right w:val="single" w:sz="8" w:space="0" w:color="auto"/>
            </w:tcBorders>
            <w:vAlign w:val="bottom"/>
            <w:hideMark/>
          </w:tcPr>
          <w:p w:rsidR="000366AB" w:rsidRPr="000366AB" w:rsidRDefault="000366AB" w:rsidP="00DD273A">
            <w:pPr>
              <w:ind w:left="780"/>
              <w:jc w:val="both"/>
              <w:rPr>
                <w:sz w:val="24"/>
                <w:szCs w:val="24"/>
                <w:lang w:eastAsia="en-US"/>
              </w:rPr>
            </w:pPr>
            <w:r w:rsidRPr="000366AB">
              <w:rPr>
                <w:sz w:val="24"/>
                <w:szCs w:val="24"/>
              </w:rPr>
              <w:t>18</w:t>
            </w:r>
          </w:p>
        </w:tc>
      </w:tr>
      <w:tr w:rsidR="000366AB" w:rsidRPr="000366AB" w:rsidTr="000366AB">
        <w:trPr>
          <w:trHeight w:val="311"/>
        </w:trPr>
        <w:tc>
          <w:tcPr>
            <w:tcW w:w="1740" w:type="dxa"/>
            <w:tcBorders>
              <w:top w:val="nil"/>
              <w:left w:val="single" w:sz="8" w:space="0" w:color="auto"/>
              <w:bottom w:val="single" w:sz="8" w:space="0" w:color="auto"/>
              <w:right w:val="single" w:sz="8" w:space="0" w:color="auto"/>
            </w:tcBorders>
            <w:vAlign w:val="bottom"/>
            <w:hideMark/>
          </w:tcPr>
          <w:p w:rsidR="000366AB" w:rsidRPr="000366AB" w:rsidRDefault="000366AB" w:rsidP="00DD273A">
            <w:pPr>
              <w:ind w:left="820"/>
              <w:jc w:val="both"/>
              <w:rPr>
                <w:sz w:val="24"/>
                <w:szCs w:val="24"/>
                <w:lang w:eastAsia="en-US"/>
              </w:rPr>
            </w:pPr>
            <w:r w:rsidRPr="000366AB">
              <w:rPr>
                <w:sz w:val="24"/>
                <w:szCs w:val="24"/>
              </w:rPr>
              <w:t>0,1</w:t>
            </w:r>
          </w:p>
        </w:tc>
        <w:tc>
          <w:tcPr>
            <w:tcW w:w="1980" w:type="dxa"/>
            <w:tcBorders>
              <w:top w:val="nil"/>
              <w:left w:val="nil"/>
              <w:bottom w:val="single" w:sz="8" w:space="0" w:color="auto"/>
              <w:right w:val="single" w:sz="8" w:space="0" w:color="auto"/>
            </w:tcBorders>
            <w:vAlign w:val="bottom"/>
            <w:hideMark/>
          </w:tcPr>
          <w:p w:rsidR="000366AB" w:rsidRPr="000366AB" w:rsidRDefault="000366AB" w:rsidP="00DD273A">
            <w:pPr>
              <w:ind w:left="800"/>
              <w:jc w:val="both"/>
              <w:rPr>
                <w:sz w:val="24"/>
                <w:szCs w:val="24"/>
                <w:lang w:eastAsia="en-US"/>
              </w:rPr>
            </w:pPr>
            <w:r w:rsidRPr="000366AB">
              <w:rPr>
                <w:sz w:val="24"/>
                <w:szCs w:val="24"/>
              </w:rPr>
              <w:t>21</w:t>
            </w:r>
          </w:p>
        </w:tc>
        <w:tc>
          <w:tcPr>
            <w:tcW w:w="2120" w:type="dxa"/>
            <w:tcBorders>
              <w:top w:val="nil"/>
              <w:left w:val="nil"/>
              <w:bottom w:val="single" w:sz="8" w:space="0" w:color="auto"/>
              <w:right w:val="single" w:sz="8" w:space="0" w:color="auto"/>
            </w:tcBorders>
            <w:vAlign w:val="bottom"/>
            <w:hideMark/>
          </w:tcPr>
          <w:p w:rsidR="000366AB" w:rsidRPr="000366AB" w:rsidRDefault="000366AB" w:rsidP="00DD273A">
            <w:pPr>
              <w:ind w:left="780"/>
              <w:jc w:val="both"/>
              <w:rPr>
                <w:sz w:val="24"/>
                <w:szCs w:val="24"/>
                <w:lang w:eastAsia="en-US"/>
              </w:rPr>
            </w:pPr>
            <w:r w:rsidRPr="000366AB">
              <w:rPr>
                <w:sz w:val="24"/>
                <w:szCs w:val="24"/>
              </w:rPr>
              <w:t>16</w:t>
            </w:r>
          </w:p>
        </w:tc>
        <w:tc>
          <w:tcPr>
            <w:tcW w:w="400" w:type="dxa"/>
            <w:tcBorders>
              <w:top w:val="nil"/>
              <w:left w:val="nil"/>
              <w:bottom w:val="single" w:sz="8" w:space="0" w:color="auto"/>
              <w:right w:val="nil"/>
            </w:tcBorders>
            <w:vAlign w:val="bottom"/>
          </w:tcPr>
          <w:p w:rsidR="000366AB" w:rsidRPr="000366AB" w:rsidRDefault="000366AB" w:rsidP="00DD273A">
            <w:pPr>
              <w:jc w:val="both"/>
              <w:rPr>
                <w:sz w:val="24"/>
                <w:szCs w:val="24"/>
                <w:lang w:eastAsia="en-US"/>
              </w:rPr>
            </w:pPr>
          </w:p>
        </w:tc>
        <w:tc>
          <w:tcPr>
            <w:tcW w:w="1560" w:type="dxa"/>
            <w:tcBorders>
              <w:top w:val="nil"/>
              <w:left w:val="nil"/>
              <w:bottom w:val="single" w:sz="8" w:space="0" w:color="auto"/>
              <w:right w:val="single" w:sz="8" w:space="0" w:color="auto"/>
            </w:tcBorders>
            <w:vAlign w:val="bottom"/>
            <w:hideMark/>
          </w:tcPr>
          <w:p w:rsidR="000366AB" w:rsidRPr="000366AB" w:rsidRDefault="000366AB" w:rsidP="00DD273A">
            <w:pPr>
              <w:ind w:left="380"/>
              <w:jc w:val="both"/>
              <w:rPr>
                <w:sz w:val="24"/>
                <w:szCs w:val="24"/>
                <w:lang w:eastAsia="en-US"/>
              </w:rPr>
            </w:pPr>
            <w:r w:rsidRPr="000366AB">
              <w:rPr>
                <w:sz w:val="24"/>
                <w:szCs w:val="24"/>
              </w:rPr>
              <w:t>21</w:t>
            </w:r>
          </w:p>
        </w:tc>
        <w:tc>
          <w:tcPr>
            <w:tcW w:w="1580" w:type="dxa"/>
            <w:tcBorders>
              <w:top w:val="nil"/>
              <w:left w:val="nil"/>
              <w:bottom w:val="single" w:sz="8" w:space="0" w:color="auto"/>
              <w:right w:val="single" w:sz="8" w:space="0" w:color="auto"/>
            </w:tcBorders>
            <w:vAlign w:val="bottom"/>
            <w:hideMark/>
          </w:tcPr>
          <w:p w:rsidR="000366AB" w:rsidRPr="000366AB" w:rsidRDefault="000366AB" w:rsidP="00DD273A">
            <w:pPr>
              <w:ind w:left="780"/>
              <w:jc w:val="both"/>
              <w:rPr>
                <w:sz w:val="24"/>
                <w:szCs w:val="24"/>
                <w:lang w:eastAsia="en-US"/>
              </w:rPr>
            </w:pPr>
            <w:r w:rsidRPr="000366AB">
              <w:rPr>
                <w:sz w:val="24"/>
                <w:szCs w:val="24"/>
              </w:rPr>
              <w:t>21</w:t>
            </w:r>
          </w:p>
        </w:tc>
      </w:tr>
      <w:tr w:rsidR="000366AB" w:rsidRPr="000366AB" w:rsidTr="000366AB">
        <w:trPr>
          <w:trHeight w:val="634"/>
        </w:trPr>
        <w:tc>
          <w:tcPr>
            <w:tcW w:w="1740" w:type="dxa"/>
            <w:vAlign w:val="bottom"/>
          </w:tcPr>
          <w:p w:rsidR="000366AB" w:rsidRPr="000366AB" w:rsidRDefault="000366AB" w:rsidP="000366AB">
            <w:pPr>
              <w:spacing w:line="360" w:lineRule="auto"/>
              <w:jc w:val="both"/>
              <w:rPr>
                <w:sz w:val="24"/>
                <w:szCs w:val="24"/>
                <w:lang w:eastAsia="en-US"/>
              </w:rPr>
            </w:pPr>
          </w:p>
        </w:tc>
        <w:tc>
          <w:tcPr>
            <w:tcW w:w="1980" w:type="dxa"/>
            <w:vAlign w:val="bottom"/>
          </w:tcPr>
          <w:p w:rsidR="000366AB" w:rsidRPr="000366AB" w:rsidRDefault="000366AB" w:rsidP="000366AB">
            <w:pPr>
              <w:spacing w:line="360" w:lineRule="auto"/>
              <w:jc w:val="both"/>
              <w:rPr>
                <w:sz w:val="24"/>
                <w:szCs w:val="24"/>
                <w:lang w:eastAsia="en-US"/>
              </w:rPr>
            </w:pPr>
          </w:p>
        </w:tc>
        <w:tc>
          <w:tcPr>
            <w:tcW w:w="2520" w:type="dxa"/>
            <w:gridSpan w:val="2"/>
            <w:vAlign w:val="bottom"/>
            <w:hideMark/>
          </w:tcPr>
          <w:p w:rsidR="000366AB" w:rsidRPr="000366AB" w:rsidRDefault="000366AB" w:rsidP="000366AB">
            <w:pPr>
              <w:spacing w:line="360" w:lineRule="auto"/>
              <w:ind w:left="600"/>
              <w:jc w:val="both"/>
              <w:rPr>
                <w:sz w:val="24"/>
                <w:szCs w:val="24"/>
                <w:lang w:eastAsia="en-US"/>
              </w:rPr>
            </w:pPr>
            <w:r w:rsidRPr="000366AB">
              <w:rPr>
                <w:b/>
                <w:bCs/>
                <w:sz w:val="24"/>
                <w:szCs w:val="24"/>
              </w:rPr>
              <w:t>Задача № 2</w:t>
            </w:r>
          </w:p>
        </w:tc>
        <w:tc>
          <w:tcPr>
            <w:tcW w:w="1560" w:type="dxa"/>
            <w:vAlign w:val="bottom"/>
          </w:tcPr>
          <w:p w:rsidR="000366AB" w:rsidRPr="000366AB" w:rsidRDefault="000366AB" w:rsidP="000366AB">
            <w:pPr>
              <w:spacing w:line="360" w:lineRule="auto"/>
              <w:jc w:val="both"/>
              <w:rPr>
                <w:sz w:val="24"/>
                <w:szCs w:val="24"/>
                <w:lang w:eastAsia="en-US"/>
              </w:rPr>
            </w:pPr>
          </w:p>
        </w:tc>
        <w:tc>
          <w:tcPr>
            <w:tcW w:w="1580" w:type="dxa"/>
            <w:vAlign w:val="bottom"/>
          </w:tcPr>
          <w:p w:rsidR="000366AB" w:rsidRPr="000366AB" w:rsidRDefault="000366AB" w:rsidP="000366AB">
            <w:pPr>
              <w:spacing w:line="360" w:lineRule="auto"/>
              <w:jc w:val="both"/>
              <w:rPr>
                <w:sz w:val="24"/>
                <w:szCs w:val="24"/>
                <w:lang w:eastAsia="en-US"/>
              </w:rPr>
            </w:pPr>
          </w:p>
        </w:tc>
      </w:tr>
      <w:tr w:rsidR="000366AB" w:rsidRPr="000366AB" w:rsidTr="000366AB">
        <w:trPr>
          <w:trHeight w:val="320"/>
        </w:trPr>
        <w:tc>
          <w:tcPr>
            <w:tcW w:w="9380" w:type="dxa"/>
            <w:gridSpan w:val="6"/>
            <w:vAlign w:val="bottom"/>
            <w:hideMark/>
          </w:tcPr>
          <w:p w:rsidR="000366AB" w:rsidRPr="000366AB" w:rsidRDefault="000366AB" w:rsidP="000366AB">
            <w:pPr>
              <w:spacing w:line="320" w:lineRule="exact"/>
              <w:ind w:left="720"/>
              <w:jc w:val="both"/>
              <w:rPr>
                <w:sz w:val="24"/>
                <w:szCs w:val="24"/>
                <w:lang w:eastAsia="en-US"/>
              </w:rPr>
            </w:pPr>
            <w:r w:rsidRPr="000366AB">
              <w:rPr>
                <w:i/>
                <w:iCs/>
                <w:sz w:val="24"/>
                <w:szCs w:val="24"/>
              </w:rPr>
              <w:t xml:space="preserve">Рассчитать значения коэффициента корреляции между акциями </w:t>
            </w:r>
            <w:proofErr w:type="gramStart"/>
            <w:r w:rsidRPr="000366AB">
              <w:rPr>
                <w:i/>
                <w:iCs/>
                <w:sz w:val="24"/>
                <w:szCs w:val="24"/>
              </w:rPr>
              <w:t>на</w:t>
            </w:r>
            <w:proofErr w:type="gramEnd"/>
          </w:p>
        </w:tc>
      </w:tr>
      <w:tr w:rsidR="000366AB" w:rsidRPr="000366AB" w:rsidTr="000366AB">
        <w:trPr>
          <w:trHeight w:val="325"/>
        </w:trPr>
        <w:tc>
          <w:tcPr>
            <w:tcW w:w="3720" w:type="dxa"/>
            <w:gridSpan w:val="2"/>
            <w:tcBorders>
              <w:top w:val="nil"/>
              <w:left w:val="nil"/>
              <w:bottom w:val="single" w:sz="8" w:space="0" w:color="auto"/>
              <w:right w:val="nil"/>
            </w:tcBorders>
            <w:vAlign w:val="bottom"/>
            <w:hideMark/>
          </w:tcPr>
          <w:p w:rsidR="000366AB" w:rsidRPr="000366AB" w:rsidRDefault="000366AB" w:rsidP="000366AB">
            <w:pPr>
              <w:spacing w:line="360" w:lineRule="auto"/>
              <w:jc w:val="both"/>
              <w:rPr>
                <w:sz w:val="24"/>
                <w:szCs w:val="24"/>
                <w:lang w:eastAsia="en-US"/>
              </w:rPr>
            </w:pPr>
            <w:r w:rsidRPr="000366AB">
              <w:rPr>
                <w:i/>
                <w:iCs/>
                <w:sz w:val="24"/>
                <w:szCs w:val="24"/>
              </w:rPr>
              <w:t>основе следующих данных:</w:t>
            </w:r>
          </w:p>
        </w:tc>
        <w:tc>
          <w:tcPr>
            <w:tcW w:w="2120" w:type="dxa"/>
            <w:tcBorders>
              <w:top w:val="nil"/>
              <w:left w:val="nil"/>
              <w:bottom w:val="single" w:sz="8" w:space="0" w:color="auto"/>
              <w:right w:val="nil"/>
            </w:tcBorders>
            <w:vAlign w:val="bottom"/>
          </w:tcPr>
          <w:p w:rsidR="000366AB" w:rsidRPr="000366AB" w:rsidRDefault="000366AB" w:rsidP="000366AB">
            <w:pPr>
              <w:spacing w:line="360" w:lineRule="auto"/>
              <w:jc w:val="both"/>
              <w:rPr>
                <w:sz w:val="24"/>
                <w:szCs w:val="24"/>
                <w:lang w:eastAsia="en-US"/>
              </w:rPr>
            </w:pPr>
          </w:p>
        </w:tc>
        <w:tc>
          <w:tcPr>
            <w:tcW w:w="400" w:type="dxa"/>
            <w:tcBorders>
              <w:top w:val="nil"/>
              <w:left w:val="nil"/>
              <w:bottom w:val="single" w:sz="8" w:space="0" w:color="auto"/>
              <w:right w:val="nil"/>
            </w:tcBorders>
            <w:vAlign w:val="bottom"/>
          </w:tcPr>
          <w:p w:rsidR="000366AB" w:rsidRPr="000366AB" w:rsidRDefault="000366AB" w:rsidP="000366AB">
            <w:pPr>
              <w:spacing w:line="360" w:lineRule="auto"/>
              <w:jc w:val="both"/>
              <w:rPr>
                <w:sz w:val="24"/>
                <w:szCs w:val="24"/>
                <w:lang w:eastAsia="en-US"/>
              </w:rPr>
            </w:pPr>
          </w:p>
        </w:tc>
        <w:tc>
          <w:tcPr>
            <w:tcW w:w="1560" w:type="dxa"/>
            <w:tcBorders>
              <w:top w:val="nil"/>
              <w:left w:val="nil"/>
              <w:bottom w:val="single" w:sz="8" w:space="0" w:color="auto"/>
              <w:right w:val="nil"/>
            </w:tcBorders>
            <w:vAlign w:val="bottom"/>
          </w:tcPr>
          <w:p w:rsidR="000366AB" w:rsidRPr="000366AB" w:rsidRDefault="000366AB" w:rsidP="000366AB">
            <w:pPr>
              <w:spacing w:line="360" w:lineRule="auto"/>
              <w:jc w:val="both"/>
              <w:rPr>
                <w:sz w:val="24"/>
                <w:szCs w:val="24"/>
                <w:lang w:eastAsia="en-US"/>
              </w:rPr>
            </w:pPr>
          </w:p>
        </w:tc>
        <w:tc>
          <w:tcPr>
            <w:tcW w:w="1580" w:type="dxa"/>
            <w:tcBorders>
              <w:top w:val="nil"/>
              <w:left w:val="nil"/>
              <w:bottom w:val="single" w:sz="8" w:space="0" w:color="auto"/>
              <w:right w:val="nil"/>
            </w:tcBorders>
            <w:vAlign w:val="bottom"/>
          </w:tcPr>
          <w:p w:rsidR="000366AB" w:rsidRPr="000366AB" w:rsidRDefault="000366AB" w:rsidP="000366AB">
            <w:pPr>
              <w:spacing w:line="360" w:lineRule="auto"/>
              <w:jc w:val="both"/>
              <w:rPr>
                <w:sz w:val="24"/>
                <w:szCs w:val="24"/>
                <w:lang w:eastAsia="en-US"/>
              </w:rPr>
            </w:pPr>
          </w:p>
        </w:tc>
      </w:tr>
      <w:tr w:rsidR="000366AB" w:rsidRPr="000366AB" w:rsidTr="000366AB">
        <w:trPr>
          <w:trHeight w:val="308"/>
        </w:trPr>
        <w:tc>
          <w:tcPr>
            <w:tcW w:w="1740" w:type="dxa"/>
            <w:tcBorders>
              <w:top w:val="nil"/>
              <w:left w:val="single" w:sz="8" w:space="0" w:color="auto"/>
              <w:bottom w:val="nil"/>
              <w:right w:val="single" w:sz="8" w:space="0" w:color="auto"/>
            </w:tcBorders>
            <w:vAlign w:val="bottom"/>
            <w:hideMark/>
          </w:tcPr>
          <w:p w:rsidR="000366AB" w:rsidRPr="000366AB" w:rsidRDefault="000366AB" w:rsidP="000366AB">
            <w:pPr>
              <w:spacing w:line="308" w:lineRule="exact"/>
              <w:ind w:left="120"/>
              <w:jc w:val="both"/>
              <w:rPr>
                <w:sz w:val="24"/>
                <w:szCs w:val="24"/>
                <w:lang w:eastAsia="en-US"/>
              </w:rPr>
            </w:pPr>
            <w:r w:rsidRPr="000366AB">
              <w:rPr>
                <w:sz w:val="24"/>
                <w:szCs w:val="24"/>
              </w:rPr>
              <w:t>Вероятность</w:t>
            </w:r>
          </w:p>
        </w:tc>
        <w:tc>
          <w:tcPr>
            <w:tcW w:w="1980" w:type="dxa"/>
            <w:vAlign w:val="bottom"/>
            <w:hideMark/>
          </w:tcPr>
          <w:p w:rsidR="000366AB" w:rsidRPr="000366AB" w:rsidRDefault="000366AB" w:rsidP="000366AB">
            <w:pPr>
              <w:spacing w:line="308" w:lineRule="exact"/>
              <w:ind w:left="800"/>
              <w:jc w:val="both"/>
              <w:rPr>
                <w:sz w:val="24"/>
                <w:szCs w:val="24"/>
                <w:lang w:eastAsia="en-US"/>
              </w:rPr>
            </w:pPr>
            <w:r w:rsidRPr="000366AB">
              <w:rPr>
                <w:sz w:val="24"/>
                <w:szCs w:val="24"/>
              </w:rPr>
              <w:t>Акции</w:t>
            </w:r>
          </w:p>
        </w:tc>
        <w:tc>
          <w:tcPr>
            <w:tcW w:w="2120" w:type="dxa"/>
            <w:vAlign w:val="bottom"/>
          </w:tcPr>
          <w:p w:rsidR="000366AB" w:rsidRPr="000366AB" w:rsidRDefault="000366AB" w:rsidP="000366AB">
            <w:pPr>
              <w:spacing w:line="360" w:lineRule="auto"/>
              <w:jc w:val="both"/>
              <w:rPr>
                <w:sz w:val="24"/>
                <w:szCs w:val="24"/>
                <w:lang w:eastAsia="en-US"/>
              </w:rPr>
            </w:pPr>
          </w:p>
        </w:tc>
        <w:tc>
          <w:tcPr>
            <w:tcW w:w="400" w:type="dxa"/>
            <w:vAlign w:val="bottom"/>
          </w:tcPr>
          <w:p w:rsidR="000366AB" w:rsidRPr="000366AB" w:rsidRDefault="000366AB" w:rsidP="000366AB">
            <w:pPr>
              <w:spacing w:line="360" w:lineRule="auto"/>
              <w:jc w:val="both"/>
              <w:rPr>
                <w:sz w:val="24"/>
                <w:szCs w:val="24"/>
                <w:lang w:eastAsia="en-US"/>
              </w:rPr>
            </w:pPr>
          </w:p>
        </w:tc>
        <w:tc>
          <w:tcPr>
            <w:tcW w:w="1560" w:type="dxa"/>
            <w:vAlign w:val="bottom"/>
          </w:tcPr>
          <w:p w:rsidR="000366AB" w:rsidRPr="000366AB" w:rsidRDefault="000366AB" w:rsidP="000366AB">
            <w:pPr>
              <w:spacing w:line="360" w:lineRule="auto"/>
              <w:jc w:val="both"/>
              <w:rPr>
                <w:sz w:val="24"/>
                <w:szCs w:val="24"/>
                <w:lang w:eastAsia="en-US"/>
              </w:rPr>
            </w:pPr>
          </w:p>
        </w:tc>
        <w:tc>
          <w:tcPr>
            <w:tcW w:w="1580" w:type="dxa"/>
            <w:tcBorders>
              <w:top w:val="nil"/>
              <w:left w:val="nil"/>
              <w:bottom w:val="nil"/>
              <w:right w:val="single" w:sz="8" w:space="0" w:color="auto"/>
            </w:tcBorders>
            <w:vAlign w:val="bottom"/>
          </w:tcPr>
          <w:p w:rsidR="000366AB" w:rsidRPr="000366AB" w:rsidRDefault="000366AB" w:rsidP="000366AB">
            <w:pPr>
              <w:spacing w:line="360" w:lineRule="auto"/>
              <w:jc w:val="both"/>
              <w:rPr>
                <w:sz w:val="24"/>
                <w:szCs w:val="24"/>
                <w:lang w:eastAsia="en-US"/>
              </w:rPr>
            </w:pPr>
          </w:p>
        </w:tc>
      </w:tr>
      <w:tr w:rsidR="000366AB" w:rsidRPr="000366AB" w:rsidTr="000366AB">
        <w:trPr>
          <w:trHeight w:val="171"/>
        </w:trPr>
        <w:tc>
          <w:tcPr>
            <w:tcW w:w="1740" w:type="dxa"/>
            <w:tcBorders>
              <w:top w:val="nil"/>
              <w:left w:val="single" w:sz="8" w:space="0" w:color="auto"/>
              <w:bottom w:val="nil"/>
              <w:right w:val="single" w:sz="8" w:space="0" w:color="auto"/>
            </w:tcBorders>
            <w:vAlign w:val="bottom"/>
          </w:tcPr>
          <w:p w:rsidR="000366AB" w:rsidRPr="000366AB" w:rsidRDefault="000366AB" w:rsidP="000366AB">
            <w:pPr>
              <w:spacing w:line="360" w:lineRule="auto"/>
              <w:jc w:val="both"/>
              <w:rPr>
                <w:sz w:val="24"/>
                <w:szCs w:val="24"/>
                <w:lang w:eastAsia="en-US"/>
              </w:rPr>
            </w:pPr>
          </w:p>
        </w:tc>
        <w:tc>
          <w:tcPr>
            <w:tcW w:w="1980" w:type="dxa"/>
            <w:tcBorders>
              <w:top w:val="nil"/>
              <w:left w:val="nil"/>
              <w:bottom w:val="single" w:sz="8" w:space="0" w:color="auto"/>
              <w:right w:val="nil"/>
            </w:tcBorders>
            <w:vAlign w:val="bottom"/>
          </w:tcPr>
          <w:p w:rsidR="000366AB" w:rsidRPr="000366AB" w:rsidRDefault="000366AB" w:rsidP="000366AB">
            <w:pPr>
              <w:spacing w:line="360" w:lineRule="auto"/>
              <w:jc w:val="both"/>
              <w:rPr>
                <w:sz w:val="24"/>
                <w:szCs w:val="24"/>
                <w:lang w:eastAsia="en-US"/>
              </w:rPr>
            </w:pPr>
          </w:p>
        </w:tc>
        <w:tc>
          <w:tcPr>
            <w:tcW w:w="2120" w:type="dxa"/>
            <w:tcBorders>
              <w:top w:val="nil"/>
              <w:left w:val="nil"/>
              <w:bottom w:val="single" w:sz="8" w:space="0" w:color="auto"/>
              <w:right w:val="nil"/>
            </w:tcBorders>
            <w:vAlign w:val="bottom"/>
          </w:tcPr>
          <w:p w:rsidR="000366AB" w:rsidRPr="000366AB" w:rsidRDefault="000366AB" w:rsidP="000366AB">
            <w:pPr>
              <w:spacing w:line="360" w:lineRule="auto"/>
              <w:jc w:val="both"/>
              <w:rPr>
                <w:sz w:val="24"/>
                <w:szCs w:val="24"/>
                <w:lang w:eastAsia="en-US"/>
              </w:rPr>
            </w:pPr>
          </w:p>
        </w:tc>
        <w:tc>
          <w:tcPr>
            <w:tcW w:w="400" w:type="dxa"/>
            <w:tcBorders>
              <w:top w:val="nil"/>
              <w:left w:val="nil"/>
              <w:bottom w:val="single" w:sz="8" w:space="0" w:color="auto"/>
              <w:right w:val="nil"/>
            </w:tcBorders>
            <w:vAlign w:val="bottom"/>
          </w:tcPr>
          <w:p w:rsidR="000366AB" w:rsidRPr="000366AB" w:rsidRDefault="000366AB" w:rsidP="000366AB">
            <w:pPr>
              <w:spacing w:line="360" w:lineRule="auto"/>
              <w:jc w:val="both"/>
              <w:rPr>
                <w:sz w:val="24"/>
                <w:szCs w:val="24"/>
                <w:lang w:eastAsia="en-US"/>
              </w:rPr>
            </w:pPr>
          </w:p>
        </w:tc>
        <w:tc>
          <w:tcPr>
            <w:tcW w:w="1560" w:type="dxa"/>
            <w:tcBorders>
              <w:top w:val="nil"/>
              <w:left w:val="nil"/>
              <w:bottom w:val="single" w:sz="8" w:space="0" w:color="auto"/>
              <w:right w:val="nil"/>
            </w:tcBorders>
            <w:vAlign w:val="bottom"/>
          </w:tcPr>
          <w:p w:rsidR="000366AB" w:rsidRPr="000366AB" w:rsidRDefault="000366AB" w:rsidP="000366AB">
            <w:pPr>
              <w:spacing w:line="360" w:lineRule="auto"/>
              <w:jc w:val="both"/>
              <w:rPr>
                <w:sz w:val="24"/>
                <w:szCs w:val="24"/>
                <w:lang w:eastAsia="en-US"/>
              </w:rPr>
            </w:pPr>
          </w:p>
        </w:tc>
        <w:tc>
          <w:tcPr>
            <w:tcW w:w="1580" w:type="dxa"/>
            <w:tcBorders>
              <w:top w:val="nil"/>
              <w:left w:val="nil"/>
              <w:bottom w:val="single" w:sz="8" w:space="0" w:color="auto"/>
              <w:right w:val="single" w:sz="8" w:space="0" w:color="auto"/>
            </w:tcBorders>
            <w:vAlign w:val="bottom"/>
          </w:tcPr>
          <w:p w:rsidR="000366AB" w:rsidRPr="000366AB" w:rsidRDefault="000366AB" w:rsidP="000366AB">
            <w:pPr>
              <w:spacing w:line="360" w:lineRule="auto"/>
              <w:jc w:val="both"/>
              <w:rPr>
                <w:sz w:val="24"/>
                <w:szCs w:val="24"/>
                <w:lang w:eastAsia="en-US"/>
              </w:rPr>
            </w:pPr>
          </w:p>
        </w:tc>
      </w:tr>
      <w:tr w:rsidR="000366AB" w:rsidRPr="000366AB" w:rsidTr="000366AB">
        <w:trPr>
          <w:trHeight w:val="308"/>
        </w:trPr>
        <w:tc>
          <w:tcPr>
            <w:tcW w:w="1740" w:type="dxa"/>
            <w:tcBorders>
              <w:top w:val="nil"/>
              <w:left w:val="single" w:sz="8" w:space="0" w:color="auto"/>
              <w:bottom w:val="single" w:sz="8" w:space="0" w:color="auto"/>
              <w:right w:val="single" w:sz="8" w:space="0" w:color="auto"/>
            </w:tcBorders>
            <w:vAlign w:val="bottom"/>
          </w:tcPr>
          <w:p w:rsidR="000366AB" w:rsidRPr="000366AB" w:rsidRDefault="000366AB" w:rsidP="000366AB">
            <w:pPr>
              <w:spacing w:line="360" w:lineRule="auto"/>
              <w:jc w:val="both"/>
              <w:rPr>
                <w:sz w:val="24"/>
                <w:szCs w:val="24"/>
                <w:lang w:eastAsia="en-US"/>
              </w:rPr>
            </w:pPr>
          </w:p>
        </w:tc>
        <w:tc>
          <w:tcPr>
            <w:tcW w:w="1980" w:type="dxa"/>
            <w:tcBorders>
              <w:top w:val="nil"/>
              <w:left w:val="nil"/>
              <w:bottom w:val="single" w:sz="8" w:space="0" w:color="auto"/>
              <w:right w:val="single" w:sz="8" w:space="0" w:color="auto"/>
            </w:tcBorders>
            <w:vAlign w:val="bottom"/>
            <w:hideMark/>
          </w:tcPr>
          <w:p w:rsidR="000366AB" w:rsidRPr="000366AB" w:rsidRDefault="000366AB" w:rsidP="000366AB">
            <w:pPr>
              <w:spacing w:line="308" w:lineRule="exact"/>
              <w:ind w:left="800"/>
              <w:jc w:val="both"/>
              <w:rPr>
                <w:sz w:val="24"/>
                <w:szCs w:val="24"/>
                <w:lang w:eastAsia="en-US"/>
              </w:rPr>
            </w:pPr>
            <w:r w:rsidRPr="000366AB">
              <w:rPr>
                <w:sz w:val="24"/>
                <w:szCs w:val="24"/>
              </w:rPr>
              <w:t>А</w:t>
            </w:r>
          </w:p>
        </w:tc>
        <w:tc>
          <w:tcPr>
            <w:tcW w:w="2120" w:type="dxa"/>
            <w:tcBorders>
              <w:top w:val="nil"/>
              <w:left w:val="nil"/>
              <w:bottom w:val="single" w:sz="8" w:space="0" w:color="auto"/>
              <w:right w:val="single" w:sz="8" w:space="0" w:color="auto"/>
            </w:tcBorders>
            <w:vAlign w:val="bottom"/>
            <w:hideMark/>
          </w:tcPr>
          <w:p w:rsidR="000366AB" w:rsidRPr="000366AB" w:rsidRDefault="000366AB" w:rsidP="000366AB">
            <w:pPr>
              <w:spacing w:line="308" w:lineRule="exact"/>
              <w:ind w:left="780"/>
              <w:jc w:val="both"/>
              <w:rPr>
                <w:sz w:val="24"/>
                <w:szCs w:val="24"/>
                <w:lang w:eastAsia="en-US"/>
              </w:rPr>
            </w:pPr>
            <w:r w:rsidRPr="000366AB">
              <w:rPr>
                <w:sz w:val="24"/>
                <w:szCs w:val="24"/>
              </w:rPr>
              <w:t>В</w:t>
            </w:r>
          </w:p>
        </w:tc>
        <w:tc>
          <w:tcPr>
            <w:tcW w:w="400" w:type="dxa"/>
            <w:tcBorders>
              <w:top w:val="nil"/>
              <w:left w:val="nil"/>
              <w:bottom w:val="single" w:sz="8" w:space="0" w:color="auto"/>
              <w:right w:val="nil"/>
            </w:tcBorders>
            <w:vAlign w:val="bottom"/>
          </w:tcPr>
          <w:p w:rsidR="000366AB" w:rsidRPr="000366AB" w:rsidRDefault="000366AB" w:rsidP="000366AB">
            <w:pPr>
              <w:spacing w:line="360" w:lineRule="auto"/>
              <w:jc w:val="both"/>
              <w:rPr>
                <w:sz w:val="24"/>
                <w:szCs w:val="24"/>
                <w:lang w:eastAsia="en-US"/>
              </w:rPr>
            </w:pPr>
          </w:p>
        </w:tc>
        <w:tc>
          <w:tcPr>
            <w:tcW w:w="1560" w:type="dxa"/>
            <w:tcBorders>
              <w:top w:val="nil"/>
              <w:left w:val="nil"/>
              <w:bottom w:val="single" w:sz="8" w:space="0" w:color="auto"/>
              <w:right w:val="single" w:sz="8" w:space="0" w:color="auto"/>
            </w:tcBorders>
            <w:vAlign w:val="bottom"/>
            <w:hideMark/>
          </w:tcPr>
          <w:p w:rsidR="000366AB" w:rsidRPr="000366AB" w:rsidRDefault="000366AB" w:rsidP="000366AB">
            <w:pPr>
              <w:spacing w:line="308" w:lineRule="exact"/>
              <w:ind w:left="400"/>
              <w:jc w:val="both"/>
              <w:rPr>
                <w:sz w:val="24"/>
                <w:szCs w:val="24"/>
                <w:lang w:eastAsia="en-US"/>
              </w:rPr>
            </w:pPr>
            <w:r w:rsidRPr="000366AB">
              <w:rPr>
                <w:sz w:val="24"/>
                <w:szCs w:val="24"/>
              </w:rPr>
              <w:t>С</w:t>
            </w:r>
          </w:p>
        </w:tc>
        <w:tc>
          <w:tcPr>
            <w:tcW w:w="1580" w:type="dxa"/>
            <w:tcBorders>
              <w:top w:val="nil"/>
              <w:left w:val="nil"/>
              <w:bottom w:val="single" w:sz="8" w:space="0" w:color="auto"/>
              <w:right w:val="single" w:sz="8" w:space="0" w:color="auto"/>
            </w:tcBorders>
            <w:vAlign w:val="bottom"/>
            <w:hideMark/>
          </w:tcPr>
          <w:p w:rsidR="000366AB" w:rsidRPr="000366AB" w:rsidRDefault="000366AB" w:rsidP="000366AB">
            <w:pPr>
              <w:spacing w:line="308" w:lineRule="exact"/>
              <w:ind w:left="780"/>
              <w:jc w:val="both"/>
              <w:rPr>
                <w:sz w:val="24"/>
                <w:szCs w:val="24"/>
                <w:lang w:eastAsia="en-US"/>
              </w:rPr>
            </w:pPr>
            <w:r w:rsidRPr="000366AB">
              <w:rPr>
                <w:sz w:val="24"/>
                <w:szCs w:val="24"/>
              </w:rPr>
              <w:t>Д</w:t>
            </w:r>
          </w:p>
        </w:tc>
      </w:tr>
      <w:tr w:rsidR="000366AB" w:rsidRPr="000366AB" w:rsidTr="000366AB">
        <w:trPr>
          <w:trHeight w:val="314"/>
        </w:trPr>
        <w:tc>
          <w:tcPr>
            <w:tcW w:w="1740" w:type="dxa"/>
            <w:tcBorders>
              <w:top w:val="nil"/>
              <w:left w:val="single" w:sz="8" w:space="0" w:color="auto"/>
              <w:bottom w:val="single" w:sz="8" w:space="0" w:color="auto"/>
              <w:right w:val="single" w:sz="8" w:space="0" w:color="auto"/>
            </w:tcBorders>
            <w:vAlign w:val="bottom"/>
            <w:hideMark/>
          </w:tcPr>
          <w:p w:rsidR="000366AB" w:rsidRPr="000366AB" w:rsidRDefault="000366AB" w:rsidP="000366AB">
            <w:pPr>
              <w:spacing w:line="310" w:lineRule="exact"/>
              <w:ind w:left="820"/>
              <w:jc w:val="both"/>
              <w:rPr>
                <w:sz w:val="24"/>
                <w:szCs w:val="24"/>
                <w:lang w:eastAsia="en-US"/>
              </w:rPr>
            </w:pPr>
            <w:r w:rsidRPr="000366AB">
              <w:rPr>
                <w:sz w:val="24"/>
                <w:szCs w:val="24"/>
              </w:rPr>
              <w:t>0,1</w:t>
            </w:r>
          </w:p>
        </w:tc>
        <w:tc>
          <w:tcPr>
            <w:tcW w:w="198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ind w:left="800"/>
              <w:jc w:val="both"/>
              <w:rPr>
                <w:sz w:val="24"/>
                <w:szCs w:val="24"/>
                <w:lang w:eastAsia="en-US"/>
              </w:rPr>
            </w:pPr>
            <w:r w:rsidRPr="000366AB">
              <w:rPr>
                <w:sz w:val="24"/>
                <w:szCs w:val="24"/>
              </w:rPr>
              <w:t>12</w:t>
            </w:r>
          </w:p>
        </w:tc>
        <w:tc>
          <w:tcPr>
            <w:tcW w:w="212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ind w:left="780"/>
              <w:jc w:val="both"/>
              <w:rPr>
                <w:sz w:val="24"/>
                <w:szCs w:val="24"/>
                <w:lang w:eastAsia="en-US"/>
              </w:rPr>
            </w:pPr>
            <w:r w:rsidRPr="000366AB">
              <w:rPr>
                <w:sz w:val="24"/>
                <w:szCs w:val="24"/>
              </w:rPr>
              <w:t>18</w:t>
            </w:r>
          </w:p>
        </w:tc>
        <w:tc>
          <w:tcPr>
            <w:tcW w:w="400" w:type="dxa"/>
            <w:tcBorders>
              <w:top w:val="nil"/>
              <w:left w:val="nil"/>
              <w:bottom w:val="single" w:sz="8" w:space="0" w:color="auto"/>
              <w:right w:val="nil"/>
            </w:tcBorders>
            <w:vAlign w:val="bottom"/>
          </w:tcPr>
          <w:p w:rsidR="000366AB" w:rsidRPr="000366AB" w:rsidRDefault="000366AB" w:rsidP="000366AB">
            <w:pPr>
              <w:spacing w:line="360" w:lineRule="auto"/>
              <w:jc w:val="both"/>
              <w:rPr>
                <w:sz w:val="24"/>
                <w:szCs w:val="24"/>
                <w:lang w:eastAsia="en-US"/>
              </w:rPr>
            </w:pPr>
          </w:p>
        </w:tc>
        <w:tc>
          <w:tcPr>
            <w:tcW w:w="156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ind w:left="400"/>
              <w:jc w:val="both"/>
              <w:rPr>
                <w:sz w:val="24"/>
                <w:szCs w:val="24"/>
                <w:lang w:eastAsia="en-US"/>
              </w:rPr>
            </w:pPr>
            <w:r w:rsidRPr="000366AB">
              <w:rPr>
                <w:sz w:val="24"/>
                <w:szCs w:val="24"/>
              </w:rPr>
              <w:t>1</w:t>
            </w:r>
          </w:p>
        </w:tc>
        <w:tc>
          <w:tcPr>
            <w:tcW w:w="158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ind w:left="780"/>
              <w:jc w:val="both"/>
              <w:rPr>
                <w:sz w:val="24"/>
                <w:szCs w:val="24"/>
                <w:lang w:eastAsia="en-US"/>
              </w:rPr>
            </w:pPr>
            <w:r w:rsidRPr="000366AB">
              <w:rPr>
                <w:sz w:val="24"/>
                <w:szCs w:val="24"/>
              </w:rPr>
              <w:t>5</w:t>
            </w:r>
          </w:p>
        </w:tc>
      </w:tr>
      <w:tr w:rsidR="000366AB" w:rsidRPr="000366AB" w:rsidTr="000366AB">
        <w:trPr>
          <w:trHeight w:val="311"/>
        </w:trPr>
        <w:tc>
          <w:tcPr>
            <w:tcW w:w="1740" w:type="dxa"/>
            <w:tcBorders>
              <w:top w:val="nil"/>
              <w:left w:val="single" w:sz="8" w:space="0" w:color="auto"/>
              <w:bottom w:val="single" w:sz="8" w:space="0" w:color="auto"/>
              <w:right w:val="single" w:sz="8" w:space="0" w:color="auto"/>
            </w:tcBorders>
            <w:vAlign w:val="bottom"/>
            <w:hideMark/>
          </w:tcPr>
          <w:p w:rsidR="000366AB" w:rsidRPr="000366AB" w:rsidRDefault="000366AB" w:rsidP="000366AB">
            <w:pPr>
              <w:spacing w:line="308" w:lineRule="exact"/>
              <w:ind w:left="820"/>
              <w:jc w:val="both"/>
              <w:rPr>
                <w:sz w:val="24"/>
                <w:szCs w:val="24"/>
                <w:lang w:eastAsia="en-US"/>
              </w:rPr>
            </w:pPr>
            <w:r w:rsidRPr="000366AB">
              <w:rPr>
                <w:sz w:val="24"/>
                <w:szCs w:val="24"/>
              </w:rPr>
              <w:t>0,15</w:t>
            </w:r>
          </w:p>
        </w:tc>
        <w:tc>
          <w:tcPr>
            <w:tcW w:w="1980" w:type="dxa"/>
            <w:tcBorders>
              <w:top w:val="nil"/>
              <w:left w:val="nil"/>
              <w:bottom w:val="single" w:sz="8" w:space="0" w:color="auto"/>
              <w:right w:val="single" w:sz="8" w:space="0" w:color="auto"/>
            </w:tcBorders>
            <w:vAlign w:val="bottom"/>
            <w:hideMark/>
          </w:tcPr>
          <w:p w:rsidR="000366AB" w:rsidRPr="000366AB" w:rsidRDefault="000366AB" w:rsidP="000366AB">
            <w:pPr>
              <w:spacing w:line="308" w:lineRule="exact"/>
              <w:ind w:left="800"/>
              <w:jc w:val="both"/>
              <w:rPr>
                <w:sz w:val="24"/>
                <w:szCs w:val="24"/>
                <w:lang w:eastAsia="en-US"/>
              </w:rPr>
            </w:pPr>
            <w:r w:rsidRPr="000366AB">
              <w:rPr>
                <w:sz w:val="24"/>
                <w:szCs w:val="24"/>
              </w:rPr>
              <w:t>10</w:t>
            </w:r>
          </w:p>
        </w:tc>
        <w:tc>
          <w:tcPr>
            <w:tcW w:w="2120" w:type="dxa"/>
            <w:tcBorders>
              <w:top w:val="nil"/>
              <w:left w:val="nil"/>
              <w:bottom w:val="single" w:sz="8" w:space="0" w:color="auto"/>
              <w:right w:val="single" w:sz="8" w:space="0" w:color="auto"/>
            </w:tcBorders>
            <w:vAlign w:val="bottom"/>
            <w:hideMark/>
          </w:tcPr>
          <w:p w:rsidR="000366AB" w:rsidRPr="000366AB" w:rsidRDefault="000366AB" w:rsidP="000366AB">
            <w:pPr>
              <w:spacing w:line="308" w:lineRule="exact"/>
              <w:ind w:left="780"/>
              <w:jc w:val="both"/>
              <w:rPr>
                <w:sz w:val="24"/>
                <w:szCs w:val="24"/>
                <w:lang w:eastAsia="en-US"/>
              </w:rPr>
            </w:pPr>
            <w:r w:rsidRPr="000366AB">
              <w:rPr>
                <w:sz w:val="24"/>
                <w:szCs w:val="24"/>
              </w:rPr>
              <w:t>16</w:t>
            </w:r>
          </w:p>
        </w:tc>
        <w:tc>
          <w:tcPr>
            <w:tcW w:w="400" w:type="dxa"/>
            <w:tcBorders>
              <w:top w:val="nil"/>
              <w:left w:val="nil"/>
              <w:bottom w:val="single" w:sz="8" w:space="0" w:color="auto"/>
              <w:right w:val="nil"/>
            </w:tcBorders>
            <w:vAlign w:val="bottom"/>
          </w:tcPr>
          <w:p w:rsidR="000366AB" w:rsidRPr="000366AB" w:rsidRDefault="000366AB" w:rsidP="000366AB">
            <w:pPr>
              <w:spacing w:line="360" w:lineRule="auto"/>
              <w:jc w:val="both"/>
              <w:rPr>
                <w:sz w:val="24"/>
                <w:szCs w:val="24"/>
                <w:lang w:eastAsia="en-US"/>
              </w:rPr>
            </w:pPr>
          </w:p>
        </w:tc>
        <w:tc>
          <w:tcPr>
            <w:tcW w:w="1560" w:type="dxa"/>
            <w:tcBorders>
              <w:top w:val="nil"/>
              <w:left w:val="nil"/>
              <w:bottom w:val="single" w:sz="8" w:space="0" w:color="auto"/>
              <w:right w:val="single" w:sz="8" w:space="0" w:color="auto"/>
            </w:tcBorders>
            <w:vAlign w:val="bottom"/>
            <w:hideMark/>
          </w:tcPr>
          <w:p w:rsidR="000366AB" w:rsidRPr="000366AB" w:rsidRDefault="000366AB" w:rsidP="000366AB">
            <w:pPr>
              <w:spacing w:line="308" w:lineRule="exact"/>
              <w:ind w:left="400"/>
              <w:jc w:val="both"/>
              <w:rPr>
                <w:sz w:val="24"/>
                <w:szCs w:val="24"/>
                <w:lang w:eastAsia="en-US"/>
              </w:rPr>
            </w:pPr>
            <w:r w:rsidRPr="000366AB">
              <w:rPr>
                <w:sz w:val="24"/>
                <w:szCs w:val="24"/>
              </w:rPr>
              <w:t>3</w:t>
            </w:r>
          </w:p>
        </w:tc>
        <w:tc>
          <w:tcPr>
            <w:tcW w:w="1580" w:type="dxa"/>
            <w:tcBorders>
              <w:top w:val="nil"/>
              <w:left w:val="nil"/>
              <w:bottom w:val="single" w:sz="8" w:space="0" w:color="auto"/>
              <w:right w:val="single" w:sz="8" w:space="0" w:color="auto"/>
            </w:tcBorders>
            <w:vAlign w:val="bottom"/>
            <w:hideMark/>
          </w:tcPr>
          <w:p w:rsidR="000366AB" w:rsidRPr="000366AB" w:rsidRDefault="000366AB" w:rsidP="000366AB">
            <w:pPr>
              <w:spacing w:line="308" w:lineRule="exact"/>
              <w:ind w:left="780"/>
              <w:jc w:val="both"/>
              <w:rPr>
                <w:sz w:val="24"/>
                <w:szCs w:val="24"/>
                <w:lang w:eastAsia="en-US"/>
              </w:rPr>
            </w:pPr>
            <w:r w:rsidRPr="000366AB">
              <w:rPr>
                <w:sz w:val="24"/>
                <w:szCs w:val="24"/>
              </w:rPr>
              <w:t>8</w:t>
            </w:r>
          </w:p>
        </w:tc>
      </w:tr>
      <w:tr w:rsidR="000366AB" w:rsidRPr="000366AB" w:rsidTr="000366AB">
        <w:trPr>
          <w:trHeight w:val="311"/>
        </w:trPr>
        <w:tc>
          <w:tcPr>
            <w:tcW w:w="1740" w:type="dxa"/>
            <w:tcBorders>
              <w:top w:val="nil"/>
              <w:left w:val="single" w:sz="8" w:space="0" w:color="auto"/>
              <w:bottom w:val="single" w:sz="8" w:space="0" w:color="auto"/>
              <w:right w:val="single" w:sz="8" w:space="0" w:color="auto"/>
            </w:tcBorders>
            <w:vAlign w:val="bottom"/>
            <w:hideMark/>
          </w:tcPr>
          <w:p w:rsidR="000366AB" w:rsidRPr="000366AB" w:rsidRDefault="000366AB" w:rsidP="000366AB">
            <w:pPr>
              <w:spacing w:line="308" w:lineRule="exact"/>
              <w:ind w:left="820"/>
              <w:jc w:val="both"/>
              <w:rPr>
                <w:sz w:val="24"/>
                <w:szCs w:val="24"/>
                <w:lang w:eastAsia="en-US"/>
              </w:rPr>
            </w:pPr>
            <w:r w:rsidRPr="000366AB">
              <w:rPr>
                <w:sz w:val="24"/>
                <w:szCs w:val="24"/>
              </w:rPr>
              <w:t>0,5</w:t>
            </w:r>
          </w:p>
        </w:tc>
        <w:tc>
          <w:tcPr>
            <w:tcW w:w="1980" w:type="dxa"/>
            <w:tcBorders>
              <w:top w:val="nil"/>
              <w:left w:val="nil"/>
              <w:bottom w:val="single" w:sz="8" w:space="0" w:color="auto"/>
              <w:right w:val="single" w:sz="8" w:space="0" w:color="auto"/>
            </w:tcBorders>
            <w:vAlign w:val="bottom"/>
            <w:hideMark/>
          </w:tcPr>
          <w:p w:rsidR="000366AB" w:rsidRPr="000366AB" w:rsidRDefault="000366AB" w:rsidP="000366AB">
            <w:pPr>
              <w:spacing w:line="308" w:lineRule="exact"/>
              <w:ind w:left="800"/>
              <w:jc w:val="both"/>
              <w:rPr>
                <w:sz w:val="24"/>
                <w:szCs w:val="24"/>
                <w:lang w:eastAsia="en-US"/>
              </w:rPr>
            </w:pPr>
            <w:r w:rsidRPr="000366AB">
              <w:rPr>
                <w:sz w:val="24"/>
                <w:szCs w:val="24"/>
              </w:rPr>
              <w:t>8</w:t>
            </w:r>
          </w:p>
        </w:tc>
        <w:tc>
          <w:tcPr>
            <w:tcW w:w="2120" w:type="dxa"/>
            <w:tcBorders>
              <w:top w:val="nil"/>
              <w:left w:val="nil"/>
              <w:bottom w:val="single" w:sz="8" w:space="0" w:color="auto"/>
              <w:right w:val="single" w:sz="8" w:space="0" w:color="auto"/>
            </w:tcBorders>
            <w:vAlign w:val="bottom"/>
            <w:hideMark/>
          </w:tcPr>
          <w:p w:rsidR="000366AB" w:rsidRPr="000366AB" w:rsidRDefault="000366AB" w:rsidP="000366AB">
            <w:pPr>
              <w:spacing w:line="308" w:lineRule="exact"/>
              <w:ind w:left="780"/>
              <w:jc w:val="both"/>
              <w:rPr>
                <w:sz w:val="24"/>
                <w:szCs w:val="24"/>
                <w:lang w:eastAsia="en-US"/>
              </w:rPr>
            </w:pPr>
            <w:r w:rsidRPr="000366AB">
              <w:rPr>
                <w:sz w:val="24"/>
                <w:szCs w:val="24"/>
              </w:rPr>
              <w:t>14</w:t>
            </w:r>
          </w:p>
        </w:tc>
        <w:tc>
          <w:tcPr>
            <w:tcW w:w="400" w:type="dxa"/>
            <w:tcBorders>
              <w:top w:val="nil"/>
              <w:left w:val="nil"/>
              <w:bottom w:val="single" w:sz="8" w:space="0" w:color="auto"/>
              <w:right w:val="nil"/>
            </w:tcBorders>
            <w:vAlign w:val="bottom"/>
          </w:tcPr>
          <w:p w:rsidR="000366AB" w:rsidRPr="000366AB" w:rsidRDefault="000366AB" w:rsidP="000366AB">
            <w:pPr>
              <w:spacing w:line="360" w:lineRule="auto"/>
              <w:jc w:val="both"/>
              <w:rPr>
                <w:sz w:val="24"/>
                <w:szCs w:val="24"/>
                <w:lang w:eastAsia="en-US"/>
              </w:rPr>
            </w:pPr>
          </w:p>
        </w:tc>
        <w:tc>
          <w:tcPr>
            <w:tcW w:w="1560" w:type="dxa"/>
            <w:tcBorders>
              <w:top w:val="nil"/>
              <w:left w:val="nil"/>
              <w:bottom w:val="single" w:sz="8" w:space="0" w:color="auto"/>
              <w:right w:val="single" w:sz="8" w:space="0" w:color="auto"/>
            </w:tcBorders>
            <w:vAlign w:val="bottom"/>
            <w:hideMark/>
          </w:tcPr>
          <w:p w:rsidR="000366AB" w:rsidRPr="000366AB" w:rsidRDefault="000366AB" w:rsidP="000366AB">
            <w:pPr>
              <w:spacing w:line="308" w:lineRule="exact"/>
              <w:ind w:left="400"/>
              <w:jc w:val="both"/>
              <w:rPr>
                <w:sz w:val="24"/>
                <w:szCs w:val="24"/>
                <w:lang w:eastAsia="en-US"/>
              </w:rPr>
            </w:pPr>
            <w:r w:rsidRPr="000366AB">
              <w:rPr>
                <w:sz w:val="24"/>
                <w:szCs w:val="24"/>
              </w:rPr>
              <w:t>6</w:t>
            </w:r>
          </w:p>
        </w:tc>
        <w:tc>
          <w:tcPr>
            <w:tcW w:w="1580" w:type="dxa"/>
            <w:tcBorders>
              <w:top w:val="nil"/>
              <w:left w:val="nil"/>
              <w:bottom w:val="single" w:sz="8" w:space="0" w:color="auto"/>
              <w:right w:val="single" w:sz="8" w:space="0" w:color="auto"/>
            </w:tcBorders>
            <w:vAlign w:val="bottom"/>
            <w:hideMark/>
          </w:tcPr>
          <w:p w:rsidR="000366AB" w:rsidRPr="000366AB" w:rsidRDefault="000366AB" w:rsidP="000366AB">
            <w:pPr>
              <w:spacing w:line="308" w:lineRule="exact"/>
              <w:ind w:left="780"/>
              <w:jc w:val="both"/>
              <w:rPr>
                <w:sz w:val="24"/>
                <w:szCs w:val="24"/>
                <w:lang w:eastAsia="en-US"/>
              </w:rPr>
            </w:pPr>
            <w:r w:rsidRPr="000366AB">
              <w:rPr>
                <w:sz w:val="24"/>
                <w:szCs w:val="24"/>
              </w:rPr>
              <w:t>11</w:t>
            </w:r>
          </w:p>
        </w:tc>
      </w:tr>
      <w:tr w:rsidR="000366AB" w:rsidRPr="000366AB" w:rsidTr="000366AB">
        <w:trPr>
          <w:trHeight w:val="314"/>
        </w:trPr>
        <w:tc>
          <w:tcPr>
            <w:tcW w:w="1740" w:type="dxa"/>
            <w:tcBorders>
              <w:top w:val="nil"/>
              <w:left w:val="single" w:sz="8" w:space="0" w:color="auto"/>
              <w:bottom w:val="single" w:sz="8" w:space="0" w:color="auto"/>
              <w:right w:val="single" w:sz="8" w:space="0" w:color="auto"/>
            </w:tcBorders>
            <w:vAlign w:val="bottom"/>
            <w:hideMark/>
          </w:tcPr>
          <w:p w:rsidR="000366AB" w:rsidRPr="000366AB" w:rsidRDefault="000366AB" w:rsidP="000366AB">
            <w:pPr>
              <w:spacing w:line="310" w:lineRule="exact"/>
              <w:ind w:left="820"/>
              <w:jc w:val="both"/>
              <w:rPr>
                <w:sz w:val="24"/>
                <w:szCs w:val="24"/>
                <w:lang w:eastAsia="en-US"/>
              </w:rPr>
            </w:pPr>
            <w:r w:rsidRPr="000366AB">
              <w:rPr>
                <w:sz w:val="24"/>
                <w:szCs w:val="24"/>
              </w:rPr>
              <w:t>0,15</w:t>
            </w:r>
          </w:p>
        </w:tc>
        <w:tc>
          <w:tcPr>
            <w:tcW w:w="198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ind w:left="800"/>
              <w:jc w:val="both"/>
              <w:rPr>
                <w:sz w:val="24"/>
                <w:szCs w:val="24"/>
                <w:lang w:eastAsia="en-US"/>
              </w:rPr>
            </w:pPr>
            <w:r w:rsidRPr="000366AB">
              <w:rPr>
                <w:sz w:val="24"/>
                <w:szCs w:val="24"/>
              </w:rPr>
              <w:t>6</w:t>
            </w:r>
          </w:p>
        </w:tc>
        <w:tc>
          <w:tcPr>
            <w:tcW w:w="212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ind w:left="780"/>
              <w:jc w:val="both"/>
              <w:rPr>
                <w:sz w:val="24"/>
                <w:szCs w:val="24"/>
                <w:lang w:eastAsia="en-US"/>
              </w:rPr>
            </w:pPr>
            <w:r w:rsidRPr="000366AB">
              <w:rPr>
                <w:sz w:val="24"/>
                <w:szCs w:val="24"/>
              </w:rPr>
              <w:t>12</w:t>
            </w:r>
          </w:p>
        </w:tc>
        <w:tc>
          <w:tcPr>
            <w:tcW w:w="400" w:type="dxa"/>
            <w:tcBorders>
              <w:top w:val="nil"/>
              <w:left w:val="nil"/>
              <w:bottom w:val="single" w:sz="8" w:space="0" w:color="auto"/>
              <w:right w:val="nil"/>
            </w:tcBorders>
            <w:vAlign w:val="bottom"/>
          </w:tcPr>
          <w:p w:rsidR="000366AB" w:rsidRPr="000366AB" w:rsidRDefault="000366AB" w:rsidP="000366AB">
            <w:pPr>
              <w:spacing w:line="360" w:lineRule="auto"/>
              <w:jc w:val="both"/>
              <w:rPr>
                <w:sz w:val="24"/>
                <w:szCs w:val="24"/>
                <w:lang w:eastAsia="en-US"/>
              </w:rPr>
            </w:pPr>
          </w:p>
        </w:tc>
        <w:tc>
          <w:tcPr>
            <w:tcW w:w="156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ind w:left="400"/>
              <w:jc w:val="both"/>
              <w:rPr>
                <w:sz w:val="24"/>
                <w:szCs w:val="24"/>
                <w:lang w:eastAsia="en-US"/>
              </w:rPr>
            </w:pPr>
            <w:r w:rsidRPr="000366AB">
              <w:rPr>
                <w:sz w:val="24"/>
                <w:szCs w:val="24"/>
              </w:rPr>
              <w:t>9</w:t>
            </w:r>
          </w:p>
        </w:tc>
        <w:tc>
          <w:tcPr>
            <w:tcW w:w="158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ind w:left="780"/>
              <w:jc w:val="both"/>
              <w:rPr>
                <w:sz w:val="24"/>
                <w:szCs w:val="24"/>
                <w:lang w:eastAsia="en-US"/>
              </w:rPr>
            </w:pPr>
            <w:r w:rsidRPr="000366AB">
              <w:rPr>
                <w:sz w:val="24"/>
                <w:szCs w:val="24"/>
              </w:rPr>
              <w:t>14</w:t>
            </w:r>
          </w:p>
        </w:tc>
      </w:tr>
      <w:tr w:rsidR="000366AB" w:rsidRPr="000366AB" w:rsidTr="000366AB">
        <w:trPr>
          <w:trHeight w:val="311"/>
        </w:trPr>
        <w:tc>
          <w:tcPr>
            <w:tcW w:w="1740" w:type="dxa"/>
            <w:tcBorders>
              <w:top w:val="nil"/>
              <w:left w:val="single" w:sz="8" w:space="0" w:color="auto"/>
              <w:bottom w:val="single" w:sz="8" w:space="0" w:color="auto"/>
              <w:right w:val="single" w:sz="8" w:space="0" w:color="auto"/>
            </w:tcBorders>
            <w:vAlign w:val="bottom"/>
            <w:hideMark/>
          </w:tcPr>
          <w:p w:rsidR="000366AB" w:rsidRPr="000366AB" w:rsidRDefault="000366AB" w:rsidP="000366AB">
            <w:pPr>
              <w:spacing w:line="308" w:lineRule="exact"/>
              <w:ind w:left="820"/>
              <w:jc w:val="both"/>
              <w:rPr>
                <w:sz w:val="24"/>
                <w:szCs w:val="24"/>
                <w:lang w:eastAsia="en-US"/>
              </w:rPr>
            </w:pPr>
            <w:r w:rsidRPr="000366AB">
              <w:rPr>
                <w:sz w:val="24"/>
                <w:szCs w:val="24"/>
              </w:rPr>
              <w:t>0,1</w:t>
            </w:r>
          </w:p>
        </w:tc>
        <w:tc>
          <w:tcPr>
            <w:tcW w:w="1980" w:type="dxa"/>
            <w:tcBorders>
              <w:top w:val="nil"/>
              <w:left w:val="nil"/>
              <w:bottom w:val="single" w:sz="8" w:space="0" w:color="auto"/>
              <w:right w:val="single" w:sz="8" w:space="0" w:color="auto"/>
            </w:tcBorders>
            <w:vAlign w:val="bottom"/>
            <w:hideMark/>
          </w:tcPr>
          <w:p w:rsidR="000366AB" w:rsidRPr="000366AB" w:rsidRDefault="000366AB" w:rsidP="000366AB">
            <w:pPr>
              <w:spacing w:line="308" w:lineRule="exact"/>
              <w:ind w:left="800"/>
              <w:jc w:val="both"/>
              <w:rPr>
                <w:sz w:val="24"/>
                <w:szCs w:val="24"/>
                <w:lang w:eastAsia="en-US"/>
              </w:rPr>
            </w:pPr>
            <w:r w:rsidRPr="000366AB">
              <w:rPr>
                <w:sz w:val="24"/>
                <w:szCs w:val="24"/>
              </w:rPr>
              <w:t>4</w:t>
            </w:r>
          </w:p>
        </w:tc>
        <w:tc>
          <w:tcPr>
            <w:tcW w:w="2120" w:type="dxa"/>
            <w:tcBorders>
              <w:top w:val="nil"/>
              <w:left w:val="nil"/>
              <w:bottom w:val="single" w:sz="8" w:space="0" w:color="auto"/>
              <w:right w:val="single" w:sz="8" w:space="0" w:color="auto"/>
            </w:tcBorders>
            <w:vAlign w:val="bottom"/>
            <w:hideMark/>
          </w:tcPr>
          <w:p w:rsidR="000366AB" w:rsidRPr="000366AB" w:rsidRDefault="000366AB" w:rsidP="000366AB">
            <w:pPr>
              <w:spacing w:line="308" w:lineRule="exact"/>
              <w:ind w:left="780"/>
              <w:jc w:val="both"/>
              <w:rPr>
                <w:sz w:val="24"/>
                <w:szCs w:val="24"/>
                <w:lang w:eastAsia="en-US"/>
              </w:rPr>
            </w:pPr>
            <w:r w:rsidRPr="000366AB">
              <w:rPr>
                <w:sz w:val="24"/>
                <w:szCs w:val="24"/>
              </w:rPr>
              <w:t>10</w:t>
            </w:r>
          </w:p>
        </w:tc>
        <w:tc>
          <w:tcPr>
            <w:tcW w:w="400" w:type="dxa"/>
            <w:tcBorders>
              <w:top w:val="nil"/>
              <w:left w:val="nil"/>
              <w:bottom w:val="single" w:sz="8" w:space="0" w:color="auto"/>
              <w:right w:val="nil"/>
            </w:tcBorders>
            <w:vAlign w:val="bottom"/>
          </w:tcPr>
          <w:p w:rsidR="000366AB" w:rsidRPr="000366AB" w:rsidRDefault="000366AB" w:rsidP="000366AB">
            <w:pPr>
              <w:spacing w:line="360" w:lineRule="auto"/>
              <w:jc w:val="both"/>
              <w:rPr>
                <w:sz w:val="24"/>
                <w:szCs w:val="24"/>
                <w:lang w:eastAsia="en-US"/>
              </w:rPr>
            </w:pPr>
          </w:p>
        </w:tc>
        <w:tc>
          <w:tcPr>
            <w:tcW w:w="1560" w:type="dxa"/>
            <w:tcBorders>
              <w:top w:val="nil"/>
              <w:left w:val="nil"/>
              <w:bottom w:val="single" w:sz="8" w:space="0" w:color="auto"/>
              <w:right w:val="single" w:sz="8" w:space="0" w:color="auto"/>
            </w:tcBorders>
            <w:vAlign w:val="bottom"/>
            <w:hideMark/>
          </w:tcPr>
          <w:p w:rsidR="000366AB" w:rsidRPr="000366AB" w:rsidRDefault="000366AB" w:rsidP="000366AB">
            <w:pPr>
              <w:spacing w:line="308" w:lineRule="exact"/>
              <w:ind w:left="400"/>
              <w:jc w:val="both"/>
              <w:rPr>
                <w:sz w:val="24"/>
                <w:szCs w:val="24"/>
                <w:lang w:eastAsia="en-US"/>
              </w:rPr>
            </w:pPr>
            <w:r w:rsidRPr="000366AB">
              <w:rPr>
                <w:sz w:val="24"/>
                <w:szCs w:val="24"/>
              </w:rPr>
              <w:t>12</w:t>
            </w:r>
          </w:p>
        </w:tc>
        <w:tc>
          <w:tcPr>
            <w:tcW w:w="1580" w:type="dxa"/>
            <w:tcBorders>
              <w:top w:val="nil"/>
              <w:left w:val="nil"/>
              <w:bottom w:val="single" w:sz="8" w:space="0" w:color="auto"/>
              <w:right w:val="single" w:sz="8" w:space="0" w:color="auto"/>
            </w:tcBorders>
            <w:vAlign w:val="bottom"/>
            <w:hideMark/>
          </w:tcPr>
          <w:p w:rsidR="000366AB" w:rsidRPr="000366AB" w:rsidRDefault="000366AB" w:rsidP="000366AB">
            <w:pPr>
              <w:spacing w:line="308" w:lineRule="exact"/>
              <w:ind w:left="780"/>
              <w:jc w:val="both"/>
              <w:rPr>
                <w:sz w:val="24"/>
                <w:szCs w:val="24"/>
                <w:lang w:eastAsia="en-US"/>
              </w:rPr>
            </w:pPr>
            <w:r w:rsidRPr="000366AB">
              <w:rPr>
                <w:sz w:val="24"/>
                <w:szCs w:val="24"/>
              </w:rPr>
              <w:t>17</w:t>
            </w:r>
          </w:p>
        </w:tc>
      </w:tr>
    </w:tbl>
    <w:p w:rsidR="000366AB" w:rsidRPr="000366AB" w:rsidRDefault="000366AB" w:rsidP="000366AB">
      <w:pPr>
        <w:spacing w:line="200" w:lineRule="exact"/>
        <w:rPr>
          <w:sz w:val="24"/>
          <w:szCs w:val="24"/>
          <w:lang w:eastAsia="en-US"/>
        </w:rPr>
      </w:pPr>
    </w:p>
    <w:p w:rsidR="000366AB" w:rsidRPr="000366AB" w:rsidRDefault="000366AB" w:rsidP="000366AB">
      <w:pPr>
        <w:spacing w:line="365" w:lineRule="exact"/>
        <w:rPr>
          <w:sz w:val="24"/>
          <w:szCs w:val="24"/>
        </w:rPr>
      </w:pPr>
    </w:p>
    <w:p w:rsidR="000366AB" w:rsidRPr="000366AB" w:rsidRDefault="000366AB" w:rsidP="000366AB">
      <w:pPr>
        <w:ind w:left="260"/>
        <w:rPr>
          <w:b/>
          <w:bCs/>
          <w:sz w:val="24"/>
          <w:szCs w:val="24"/>
        </w:rPr>
      </w:pPr>
      <w:r w:rsidRPr="000366AB">
        <w:rPr>
          <w:b/>
          <w:bCs/>
          <w:sz w:val="24"/>
          <w:szCs w:val="24"/>
        </w:rPr>
        <w:t>Разбор ситуационных задач</w:t>
      </w:r>
    </w:p>
    <w:p w:rsidR="000366AB" w:rsidRPr="000366AB" w:rsidRDefault="000366AB" w:rsidP="008F7A54">
      <w:pPr>
        <w:pStyle w:val="a5"/>
        <w:widowControl/>
        <w:numPr>
          <w:ilvl w:val="0"/>
          <w:numId w:val="31"/>
        </w:numPr>
        <w:autoSpaceDE/>
        <w:autoSpaceDN/>
        <w:spacing w:line="360" w:lineRule="auto"/>
        <w:contextualSpacing/>
        <w:jc w:val="both"/>
        <w:rPr>
          <w:rFonts w:eastAsia="Calibri"/>
          <w:sz w:val="24"/>
          <w:szCs w:val="24"/>
        </w:rPr>
      </w:pPr>
      <w:r w:rsidRPr="000366AB">
        <w:rPr>
          <w:sz w:val="24"/>
          <w:szCs w:val="24"/>
        </w:rPr>
        <w:t>Финансовая совесть фирмы</w:t>
      </w:r>
    </w:p>
    <w:p w:rsidR="000366AB" w:rsidRPr="000366AB" w:rsidRDefault="000366AB" w:rsidP="000366AB">
      <w:pPr>
        <w:spacing w:line="237" w:lineRule="auto"/>
        <w:rPr>
          <w:sz w:val="24"/>
          <w:szCs w:val="24"/>
        </w:rPr>
      </w:pPr>
      <w:r w:rsidRPr="000366AB">
        <w:rPr>
          <w:sz w:val="24"/>
          <w:szCs w:val="24"/>
        </w:rPr>
        <w:t xml:space="preserve">Финансовый директор крупного российского промышленного холдинга Исаев </w:t>
      </w:r>
      <w:proofErr w:type="spellStart"/>
      <w:r w:rsidRPr="000366AB">
        <w:rPr>
          <w:sz w:val="24"/>
          <w:szCs w:val="24"/>
        </w:rPr>
        <w:t>Иса</w:t>
      </w:r>
      <w:proofErr w:type="spellEnd"/>
      <w:r w:rsidRPr="000366AB">
        <w:rPr>
          <w:sz w:val="24"/>
          <w:szCs w:val="24"/>
        </w:rPr>
        <w:t xml:space="preserve"> нервно перелистывал бумаги. Уже три часа прошло после </w:t>
      </w:r>
      <w:proofErr w:type="spellStart"/>
      <w:proofErr w:type="gramStart"/>
      <w:r w:rsidRPr="000366AB">
        <w:rPr>
          <w:sz w:val="24"/>
          <w:szCs w:val="24"/>
        </w:rPr>
        <w:t>нелег</w:t>
      </w:r>
      <w:proofErr w:type="spellEnd"/>
      <w:r w:rsidRPr="000366AB">
        <w:rPr>
          <w:sz w:val="24"/>
          <w:szCs w:val="24"/>
        </w:rPr>
        <w:t>-кого</w:t>
      </w:r>
      <w:proofErr w:type="gramEnd"/>
      <w:r w:rsidRPr="000366AB">
        <w:rPr>
          <w:sz w:val="24"/>
          <w:szCs w:val="24"/>
        </w:rPr>
        <w:t xml:space="preserve"> разговора с президентом и главным акционером фирмы, а он все никак не мог успокоиться. Полгода назад после нескольких лет работы в крупных международных компаниях </w:t>
      </w:r>
      <w:proofErr w:type="spellStart"/>
      <w:r w:rsidRPr="000366AB">
        <w:rPr>
          <w:sz w:val="24"/>
          <w:szCs w:val="24"/>
        </w:rPr>
        <w:t>Иса</w:t>
      </w:r>
      <w:proofErr w:type="spellEnd"/>
      <w:r w:rsidRPr="000366AB">
        <w:rPr>
          <w:sz w:val="24"/>
          <w:szCs w:val="24"/>
        </w:rPr>
        <w:t xml:space="preserve"> принял предложение возглавить финансовую службу холдинга. Возможность подготовить фирму к выходу на мировой рынок представлялась тогда весьма интересной перспективой. Владелец фирмы связывал будущее своего детища с привлечением </w:t>
      </w:r>
      <w:proofErr w:type="gramStart"/>
      <w:r w:rsidRPr="000366AB">
        <w:rPr>
          <w:sz w:val="24"/>
          <w:szCs w:val="24"/>
        </w:rPr>
        <w:t>иностранных</w:t>
      </w:r>
      <w:proofErr w:type="gramEnd"/>
      <w:r w:rsidRPr="000366AB">
        <w:rPr>
          <w:sz w:val="24"/>
          <w:szCs w:val="24"/>
        </w:rPr>
        <w:t xml:space="preserve"> </w:t>
      </w:r>
      <w:proofErr w:type="spellStart"/>
      <w:r w:rsidRPr="000366AB">
        <w:rPr>
          <w:sz w:val="24"/>
          <w:szCs w:val="24"/>
        </w:rPr>
        <w:t>инве-сторов</w:t>
      </w:r>
      <w:proofErr w:type="spellEnd"/>
      <w:r w:rsidRPr="000366AB">
        <w:rPr>
          <w:sz w:val="24"/>
          <w:szCs w:val="24"/>
        </w:rPr>
        <w:t xml:space="preserve"> для дальнейшего развития, и </w:t>
      </w:r>
      <w:proofErr w:type="spellStart"/>
      <w:r w:rsidRPr="000366AB">
        <w:rPr>
          <w:sz w:val="24"/>
          <w:szCs w:val="24"/>
        </w:rPr>
        <w:t>Иса</w:t>
      </w:r>
      <w:proofErr w:type="spellEnd"/>
      <w:r w:rsidRPr="000366AB">
        <w:rPr>
          <w:sz w:val="24"/>
          <w:szCs w:val="24"/>
        </w:rPr>
        <w:t xml:space="preserve"> показался ему человеком, способ-</w:t>
      </w:r>
      <w:proofErr w:type="spellStart"/>
      <w:r w:rsidRPr="000366AB">
        <w:rPr>
          <w:sz w:val="24"/>
          <w:szCs w:val="24"/>
        </w:rPr>
        <w:t>ным</w:t>
      </w:r>
      <w:proofErr w:type="spellEnd"/>
      <w:r w:rsidRPr="000366AB">
        <w:rPr>
          <w:sz w:val="24"/>
          <w:szCs w:val="24"/>
        </w:rPr>
        <w:t xml:space="preserve"> привести финансы компании к требуемому стандарту.</w:t>
      </w:r>
    </w:p>
    <w:p w:rsidR="000366AB" w:rsidRPr="000366AB" w:rsidRDefault="000366AB" w:rsidP="000366AB">
      <w:pPr>
        <w:spacing w:line="26" w:lineRule="exact"/>
        <w:rPr>
          <w:sz w:val="24"/>
          <w:szCs w:val="24"/>
        </w:rPr>
      </w:pPr>
    </w:p>
    <w:p w:rsidR="000366AB" w:rsidRPr="000366AB" w:rsidRDefault="000366AB" w:rsidP="000366AB">
      <w:pPr>
        <w:spacing w:line="237" w:lineRule="auto"/>
        <w:ind w:left="260"/>
        <w:rPr>
          <w:sz w:val="24"/>
          <w:szCs w:val="24"/>
        </w:rPr>
      </w:pPr>
      <w:r w:rsidRPr="000366AB">
        <w:rPr>
          <w:sz w:val="24"/>
          <w:szCs w:val="24"/>
        </w:rPr>
        <w:t xml:space="preserve">За полгода сделано было достаточно много: полным ходом шел </w:t>
      </w:r>
      <w:proofErr w:type="spellStart"/>
      <w:proofErr w:type="gramStart"/>
      <w:r w:rsidRPr="000366AB">
        <w:rPr>
          <w:sz w:val="24"/>
          <w:szCs w:val="24"/>
        </w:rPr>
        <w:t>международ-ный</w:t>
      </w:r>
      <w:proofErr w:type="spellEnd"/>
      <w:proofErr w:type="gramEnd"/>
      <w:r w:rsidRPr="000366AB">
        <w:rPr>
          <w:sz w:val="24"/>
          <w:szCs w:val="24"/>
        </w:rPr>
        <w:t xml:space="preserve"> аудит фирмы, был выбран ведущий инвестиционный банк для роли фи-</w:t>
      </w:r>
      <w:proofErr w:type="spellStart"/>
      <w:r w:rsidRPr="000366AB">
        <w:rPr>
          <w:sz w:val="24"/>
          <w:szCs w:val="24"/>
        </w:rPr>
        <w:t>нансового</w:t>
      </w:r>
      <w:proofErr w:type="spellEnd"/>
      <w:r w:rsidRPr="000366AB">
        <w:rPr>
          <w:sz w:val="24"/>
          <w:szCs w:val="24"/>
        </w:rPr>
        <w:t xml:space="preserve"> советника, началась перестройка системы планирования, шли </w:t>
      </w:r>
      <w:proofErr w:type="spellStart"/>
      <w:r w:rsidRPr="000366AB">
        <w:rPr>
          <w:sz w:val="24"/>
          <w:szCs w:val="24"/>
        </w:rPr>
        <w:t>кад-ровые</w:t>
      </w:r>
      <w:proofErr w:type="spellEnd"/>
      <w:r w:rsidRPr="000366AB">
        <w:rPr>
          <w:sz w:val="24"/>
          <w:szCs w:val="24"/>
        </w:rPr>
        <w:t xml:space="preserve"> перестановки. До основной цели - выхода на рынки - оставалось год-полтора.</w:t>
      </w:r>
    </w:p>
    <w:p w:rsidR="000366AB" w:rsidRPr="000366AB" w:rsidRDefault="000366AB" w:rsidP="000366AB">
      <w:pPr>
        <w:spacing w:line="1" w:lineRule="exact"/>
        <w:rPr>
          <w:sz w:val="24"/>
          <w:szCs w:val="24"/>
        </w:rPr>
      </w:pPr>
    </w:p>
    <w:p w:rsidR="000366AB" w:rsidRPr="000366AB" w:rsidRDefault="000366AB" w:rsidP="000366AB">
      <w:pPr>
        <w:ind w:left="820"/>
        <w:rPr>
          <w:sz w:val="24"/>
          <w:szCs w:val="24"/>
        </w:rPr>
      </w:pPr>
      <w:r w:rsidRPr="000366AB">
        <w:rPr>
          <w:sz w:val="24"/>
          <w:szCs w:val="24"/>
        </w:rPr>
        <w:t xml:space="preserve">Тем не </w:t>
      </w:r>
      <w:proofErr w:type="gramStart"/>
      <w:r w:rsidRPr="000366AB">
        <w:rPr>
          <w:sz w:val="24"/>
          <w:szCs w:val="24"/>
        </w:rPr>
        <w:t>менее</w:t>
      </w:r>
      <w:proofErr w:type="gramEnd"/>
      <w:r w:rsidRPr="000366AB">
        <w:rPr>
          <w:sz w:val="24"/>
          <w:szCs w:val="24"/>
        </w:rPr>
        <w:t xml:space="preserve"> на душе у главного финансиста фирмы было неспокойно.</w:t>
      </w:r>
    </w:p>
    <w:p w:rsidR="000366AB" w:rsidRPr="000366AB" w:rsidRDefault="000366AB" w:rsidP="000366AB">
      <w:pPr>
        <w:spacing w:line="13" w:lineRule="exact"/>
        <w:rPr>
          <w:sz w:val="24"/>
          <w:szCs w:val="24"/>
        </w:rPr>
      </w:pPr>
    </w:p>
    <w:p w:rsidR="000366AB" w:rsidRPr="000366AB" w:rsidRDefault="000366AB" w:rsidP="008F7A54">
      <w:pPr>
        <w:widowControl/>
        <w:numPr>
          <w:ilvl w:val="0"/>
          <w:numId w:val="32"/>
        </w:numPr>
        <w:tabs>
          <w:tab w:val="left" w:pos="555"/>
        </w:tabs>
        <w:autoSpaceDE/>
        <w:autoSpaceDN/>
        <w:spacing w:line="237" w:lineRule="auto"/>
        <w:ind w:left="260" w:firstLine="2"/>
        <w:jc w:val="both"/>
        <w:rPr>
          <w:sz w:val="24"/>
          <w:szCs w:val="24"/>
        </w:rPr>
      </w:pPr>
      <w:r w:rsidRPr="000366AB">
        <w:rPr>
          <w:sz w:val="24"/>
          <w:szCs w:val="24"/>
        </w:rPr>
        <w:t xml:space="preserve">самого начала он </w:t>
      </w:r>
      <w:proofErr w:type="gramStart"/>
      <w:r w:rsidRPr="000366AB">
        <w:rPr>
          <w:sz w:val="24"/>
          <w:szCs w:val="24"/>
        </w:rPr>
        <w:t>отказался</w:t>
      </w:r>
      <w:proofErr w:type="gramEnd"/>
      <w:r w:rsidRPr="000366AB">
        <w:rPr>
          <w:sz w:val="24"/>
          <w:szCs w:val="24"/>
        </w:rPr>
        <w:t xml:space="preserve"> не глядя визировать большие стопки </w:t>
      </w:r>
      <w:proofErr w:type="spellStart"/>
      <w:r w:rsidRPr="000366AB">
        <w:rPr>
          <w:sz w:val="24"/>
          <w:szCs w:val="24"/>
        </w:rPr>
        <w:t>догово</w:t>
      </w:r>
      <w:proofErr w:type="spellEnd"/>
      <w:r w:rsidRPr="000366AB">
        <w:rPr>
          <w:sz w:val="24"/>
          <w:szCs w:val="24"/>
        </w:rPr>
        <w:t xml:space="preserve">-ров, которые приносили ему на согласование, и стал проверять цены и </w:t>
      </w:r>
      <w:proofErr w:type="spellStart"/>
      <w:r w:rsidRPr="000366AB">
        <w:rPr>
          <w:sz w:val="24"/>
          <w:szCs w:val="24"/>
        </w:rPr>
        <w:t>усло</w:t>
      </w:r>
      <w:proofErr w:type="spellEnd"/>
      <w:r w:rsidRPr="000366AB">
        <w:rPr>
          <w:sz w:val="24"/>
          <w:szCs w:val="24"/>
        </w:rPr>
        <w:t xml:space="preserve">-вия платежей. Невыгодные, с его точки зрения, контракты возвращались в коммерческий отдел на доработку. Начальники отделов продаж и закупок не раз упрекали его в том, что его жесткая позиция вызывает дополнительные проблемы. </w:t>
      </w:r>
      <w:proofErr w:type="spellStart"/>
      <w:r w:rsidRPr="000366AB">
        <w:rPr>
          <w:sz w:val="24"/>
          <w:szCs w:val="24"/>
        </w:rPr>
        <w:t>Иса</w:t>
      </w:r>
      <w:proofErr w:type="spellEnd"/>
      <w:r w:rsidRPr="000366AB">
        <w:rPr>
          <w:sz w:val="24"/>
          <w:szCs w:val="24"/>
        </w:rPr>
        <w:t xml:space="preserve"> был несколько озадачен: в международных компаниях, где он работал раньше, никто не удивлялся вмешательству финансистов в разные аспекты деятельности фирмы.</w:t>
      </w:r>
    </w:p>
    <w:p w:rsidR="000366AB" w:rsidRPr="000366AB" w:rsidRDefault="000366AB" w:rsidP="000366AB">
      <w:pPr>
        <w:spacing w:line="21" w:lineRule="exact"/>
        <w:rPr>
          <w:sz w:val="24"/>
          <w:szCs w:val="24"/>
        </w:rPr>
      </w:pPr>
    </w:p>
    <w:p w:rsidR="000366AB" w:rsidRPr="000366AB" w:rsidRDefault="000366AB" w:rsidP="000366AB">
      <w:pPr>
        <w:spacing w:line="237" w:lineRule="auto"/>
        <w:ind w:left="260" w:firstLine="566"/>
        <w:rPr>
          <w:sz w:val="24"/>
          <w:szCs w:val="24"/>
        </w:rPr>
      </w:pPr>
      <w:r w:rsidRPr="000366AB">
        <w:rPr>
          <w:sz w:val="24"/>
          <w:szCs w:val="24"/>
        </w:rPr>
        <w:t xml:space="preserve">Однако действительно серьезные проблемы начались, когда финансовый директор стал анализировать инвестиционные решения холдинга. Эту </w:t>
      </w:r>
      <w:proofErr w:type="spellStart"/>
      <w:proofErr w:type="gramStart"/>
      <w:r w:rsidRPr="000366AB">
        <w:rPr>
          <w:sz w:val="24"/>
          <w:szCs w:val="24"/>
        </w:rPr>
        <w:t>дея-тельность</w:t>
      </w:r>
      <w:proofErr w:type="spellEnd"/>
      <w:proofErr w:type="gramEnd"/>
      <w:r w:rsidRPr="000366AB">
        <w:rPr>
          <w:sz w:val="24"/>
          <w:szCs w:val="24"/>
        </w:rPr>
        <w:t xml:space="preserve"> курировал сам владелец бизнеса, и решения он принимал </w:t>
      </w:r>
      <w:proofErr w:type="spellStart"/>
      <w:r w:rsidRPr="000366AB">
        <w:rPr>
          <w:sz w:val="24"/>
          <w:szCs w:val="24"/>
        </w:rPr>
        <w:t>фактиче-ски</w:t>
      </w:r>
      <w:proofErr w:type="spellEnd"/>
      <w:r w:rsidRPr="000366AB">
        <w:rPr>
          <w:sz w:val="24"/>
          <w:szCs w:val="24"/>
        </w:rPr>
        <w:t xml:space="preserve"> самостоятельно. После анализа нескольких последних приобретений </w:t>
      </w:r>
      <w:proofErr w:type="spellStart"/>
      <w:r w:rsidRPr="000366AB">
        <w:rPr>
          <w:sz w:val="24"/>
          <w:szCs w:val="24"/>
        </w:rPr>
        <w:t>Иса</w:t>
      </w:r>
      <w:proofErr w:type="spellEnd"/>
      <w:r w:rsidRPr="000366AB">
        <w:rPr>
          <w:sz w:val="24"/>
          <w:szCs w:val="24"/>
        </w:rPr>
        <w:t xml:space="preserve"> пришел к президенту с расчетами, показывающими нерентабельность </w:t>
      </w:r>
      <w:proofErr w:type="spellStart"/>
      <w:proofErr w:type="gramStart"/>
      <w:r w:rsidRPr="000366AB">
        <w:rPr>
          <w:sz w:val="24"/>
          <w:szCs w:val="24"/>
        </w:rPr>
        <w:t>вложе-ний</w:t>
      </w:r>
      <w:proofErr w:type="spellEnd"/>
      <w:proofErr w:type="gramEnd"/>
      <w:r w:rsidRPr="000366AB">
        <w:rPr>
          <w:sz w:val="24"/>
          <w:szCs w:val="24"/>
        </w:rPr>
        <w:t xml:space="preserve"> в долгосрочной перспективе, и предложением пересмотреть систему принятия решений по вопросам инвестиций. Однако разговор сразу принял другое направление. Хозяин фирмы в весьма жесткой форме разъяснил </w:t>
      </w:r>
      <w:proofErr w:type="spellStart"/>
      <w:proofErr w:type="gramStart"/>
      <w:r w:rsidRPr="000366AB">
        <w:rPr>
          <w:sz w:val="24"/>
          <w:szCs w:val="24"/>
        </w:rPr>
        <w:t>сво</w:t>
      </w:r>
      <w:proofErr w:type="spellEnd"/>
      <w:r w:rsidRPr="000366AB">
        <w:rPr>
          <w:sz w:val="24"/>
          <w:szCs w:val="24"/>
        </w:rPr>
        <w:t>-ему</w:t>
      </w:r>
      <w:proofErr w:type="gramEnd"/>
      <w:r w:rsidRPr="000366AB">
        <w:rPr>
          <w:sz w:val="24"/>
          <w:szCs w:val="24"/>
        </w:rPr>
        <w:t xml:space="preserve"> менеджеру, что ему </w:t>
      </w:r>
      <w:r w:rsidRPr="000366AB">
        <w:rPr>
          <w:sz w:val="24"/>
          <w:szCs w:val="24"/>
        </w:rPr>
        <w:lastRenderedPageBreak/>
        <w:t xml:space="preserve">лучше не вмешиваться в процесс инвестиций, </w:t>
      </w:r>
      <w:proofErr w:type="spellStart"/>
      <w:r w:rsidRPr="000366AB">
        <w:rPr>
          <w:sz w:val="24"/>
          <w:szCs w:val="24"/>
        </w:rPr>
        <w:t>по-скольку</w:t>
      </w:r>
      <w:proofErr w:type="spellEnd"/>
      <w:r w:rsidRPr="000366AB">
        <w:rPr>
          <w:sz w:val="24"/>
          <w:szCs w:val="24"/>
        </w:rPr>
        <w:t>, во-первых, он и сам неплохо в нем разбирается, а во-вторых, «это не входит в обязанности фин. директора». Финансисту также напомнили, что его главная обязанность — подготовка к выходу на фондовый рынок, а не создание препятствий для остальных подразделений.</w:t>
      </w:r>
    </w:p>
    <w:p w:rsidR="000366AB" w:rsidRPr="000366AB" w:rsidRDefault="000366AB" w:rsidP="000366AB">
      <w:pPr>
        <w:spacing w:line="18" w:lineRule="exact"/>
        <w:rPr>
          <w:sz w:val="24"/>
          <w:szCs w:val="24"/>
        </w:rPr>
      </w:pPr>
    </w:p>
    <w:p w:rsidR="000366AB" w:rsidRPr="000366AB" w:rsidRDefault="000366AB" w:rsidP="000366AB">
      <w:pPr>
        <w:spacing w:line="232" w:lineRule="auto"/>
        <w:ind w:left="260" w:right="1380"/>
        <w:rPr>
          <w:sz w:val="24"/>
          <w:szCs w:val="24"/>
        </w:rPr>
      </w:pPr>
      <w:r w:rsidRPr="000366AB">
        <w:rPr>
          <w:sz w:val="24"/>
          <w:szCs w:val="24"/>
        </w:rPr>
        <w:t xml:space="preserve">И теперь </w:t>
      </w:r>
      <w:proofErr w:type="spellStart"/>
      <w:r w:rsidRPr="000366AB">
        <w:rPr>
          <w:sz w:val="24"/>
          <w:szCs w:val="24"/>
        </w:rPr>
        <w:t>Ису</w:t>
      </w:r>
      <w:proofErr w:type="spellEnd"/>
      <w:r w:rsidRPr="000366AB">
        <w:rPr>
          <w:sz w:val="24"/>
          <w:szCs w:val="24"/>
        </w:rPr>
        <w:t xml:space="preserve"> мучили вопросы, что делать и как поступить. Помогите финансовому директору разобраться с этой проблемой \</w:t>
      </w:r>
    </w:p>
    <w:p w:rsidR="000366AB" w:rsidRPr="000366AB" w:rsidRDefault="000366AB" w:rsidP="000366AB">
      <w:pPr>
        <w:spacing w:line="344" w:lineRule="exact"/>
        <w:rPr>
          <w:rFonts w:eastAsia="Calibri"/>
          <w:sz w:val="24"/>
          <w:szCs w:val="24"/>
        </w:rPr>
      </w:pPr>
    </w:p>
    <w:p w:rsidR="000366AB" w:rsidRPr="000366AB" w:rsidRDefault="000366AB" w:rsidP="000366AB">
      <w:pPr>
        <w:ind w:left="820"/>
        <w:rPr>
          <w:sz w:val="24"/>
          <w:szCs w:val="24"/>
        </w:rPr>
      </w:pPr>
      <w:r w:rsidRPr="000366AB">
        <w:rPr>
          <w:b/>
          <w:bCs/>
          <w:i/>
          <w:iCs/>
          <w:sz w:val="24"/>
          <w:szCs w:val="24"/>
        </w:rPr>
        <w:t>Решение задач</w:t>
      </w:r>
    </w:p>
    <w:p w:rsidR="000366AB" w:rsidRPr="000366AB" w:rsidRDefault="000366AB" w:rsidP="000366AB">
      <w:pPr>
        <w:spacing w:line="235" w:lineRule="auto"/>
        <w:ind w:left="820"/>
        <w:rPr>
          <w:sz w:val="24"/>
          <w:szCs w:val="24"/>
        </w:rPr>
      </w:pPr>
      <w:r w:rsidRPr="000366AB">
        <w:rPr>
          <w:b/>
          <w:bCs/>
          <w:sz w:val="24"/>
          <w:szCs w:val="24"/>
        </w:rPr>
        <w:t>Вариант 1.</w:t>
      </w:r>
    </w:p>
    <w:p w:rsidR="000366AB" w:rsidRPr="000366AB" w:rsidRDefault="000366AB" w:rsidP="000366AB">
      <w:pPr>
        <w:spacing w:line="4" w:lineRule="exact"/>
        <w:rPr>
          <w:sz w:val="24"/>
          <w:szCs w:val="24"/>
        </w:rPr>
      </w:pPr>
    </w:p>
    <w:p w:rsidR="000366AB" w:rsidRPr="000366AB" w:rsidRDefault="000366AB" w:rsidP="000366AB">
      <w:pPr>
        <w:ind w:left="4220"/>
        <w:rPr>
          <w:sz w:val="24"/>
          <w:szCs w:val="24"/>
        </w:rPr>
      </w:pPr>
      <w:r w:rsidRPr="000366AB">
        <w:rPr>
          <w:b/>
          <w:bCs/>
          <w:sz w:val="24"/>
          <w:szCs w:val="24"/>
        </w:rPr>
        <w:t>Задача № 1</w:t>
      </w:r>
    </w:p>
    <w:p w:rsidR="000366AB" w:rsidRPr="000366AB" w:rsidRDefault="000366AB" w:rsidP="000366AB">
      <w:pPr>
        <w:spacing w:line="235" w:lineRule="auto"/>
        <w:ind w:left="980"/>
        <w:rPr>
          <w:sz w:val="24"/>
          <w:szCs w:val="24"/>
        </w:rPr>
      </w:pPr>
      <w:r w:rsidRPr="000366AB">
        <w:rPr>
          <w:sz w:val="24"/>
          <w:szCs w:val="24"/>
        </w:rPr>
        <w:t>Организация намерена инвестировать часть капитала в ценные бумаги</w:t>
      </w:r>
    </w:p>
    <w:p w:rsidR="000366AB" w:rsidRPr="000366AB" w:rsidRDefault="000366AB" w:rsidP="000366AB">
      <w:pPr>
        <w:spacing w:line="13" w:lineRule="exact"/>
        <w:rPr>
          <w:sz w:val="24"/>
          <w:szCs w:val="24"/>
        </w:rPr>
      </w:pPr>
    </w:p>
    <w:p w:rsidR="000366AB" w:rsidRPr="000366AB" w:rsidRDefault="000366AB" w:rsidP="008F7A54">
      <w:pPr>
        <w:widowControl/>
        <w:numPr>
          <w:ilvl w:val="0"/>
          <w:numId w:val="33"/>
        </w:numPr>
        <w:tabs>
          <w:tab w:val="left" w:pos="532"/>
        </w:tabs>
        <w:autoSpaceDE/>
        <w:autoSpaceDN/>
        <w:spacing w:line="235" w:lineRule="auto"/>
        <w:ind w:left="260" w:right="80" w:firstLine="2"/>
        <w:rPr>
          <w:sz w:val="24"/>
          <w:szCs w:val="24"/>
        </w:rPr>
      </w:pPr>
      <w:r w:rsidRPr="000366AB">
        <w:rPr>
          <w:sz w:val="24"/>
          <w:szCs w:val="24"/>
        </w:rPr>
        <w:t>и</w:t>
      </w:r>
      <w:proofErr w:type="gramStart"/>
      <w:r w:rsidRPr="000366AB">
        <w:rPr>
          <w:sz w:val="24"/>
          <w:szCs w:val="24"/>
        </w:rPr>
        <w:t xml:space="preserve"> В</w:t>
      </w:r>
      <w:proofErr w:type="gramEnd"/>
      <w:r w:rsidRPr="000366AB">
        <w:rPr>
          <w:sz w:val="24"/>
          <w:szCs w:val="24"/>
        </w:rPr>
        <w:t>, при этом ожидаемая доходность ценной бумаги А составляет 7%, а среднеквадратическое отклонение доходности составляет 5%; ожидаемая до-</w:t>
      </w:r>
      <w:proofErr w:type="spellStart"/>
      <w:r w:rsidRPr="000366AB">
        <w:rPr>
          <w:sz w:val="24"/>
          <w:szCs w:val="24"/>
        </w:rPr>
        <w:t>ходность</w:t>
      </w:r>
      <w:proofErr w:type="spellEnd"/>
      <w:r w:rsidRPr="000366AB">
        <w:rPr>
          <w:sz w:val="24"/>
          <w:szCs w:val="24"/>
        </w:rPr>
        <w:t xml:space="preserve"> ценной бумаги В – 12%, а среднеквадратическое отклонение до-</w:t>
      </w:r>
      <w:proofErr w:type="spellStart"/>
      <w:r w:rsidRPr="000366AB">
        <w:rPr>
          <w:sz w:val="24"/>
          <w:szCs w:val="24"/>
        </w:rPr>
        <w:t>ходности</w:t>
      </w:r>
      <w:proofErr w:type="spellEnd"/>
      <w:r w:rsidRPr="000366AB">
        <w:rPr>
          <w:sz w:val="24"/>
          <w:szCs w:val="24"/>
        </w:rPr>
        <w:t xml:space="preserve"> – 8%.</w:t>
      </w:r>
    </w:p>
    <w:p w:rsidR="000366AB" w:rsidRPr="000366AB" w:rsidRDefault="000366AB" w:rsidP="000366AB">
      <w:pPr>
        <w:spacing w:line="17" w:lineRule="exact"/>
        <w:rPr>
          <w:sz w:val="24"/>
          <w:szCs w:val="24"/>
        </w:rPr>
      </w:pPr>
    </w:p>
    <w:p w:rsidR="000366AB" w:rsidRPr="000366AB" w:rsidRDefault="000366AB" w:rsidP="008F7A54">
      <w:pPr>
        <w:widowControl/>
        <w:numPr>
          <w:ilvl w:val="1"/>
          <w:numId w:val="33"/>
        </w:numPr>
        <w:tabs>
          <w:tab w:val="left" w:pos="1254"/>
        </w:tabs>
        <w:autoSpaceDE/>
        <w:autoSpaceDN/>
        <w:spacing w:line="244" w:lineRule="auto"/>
        <w:ind w:left="260" w:right="160" w:firstLine="710"/>
        <w:rPr>
          <w:i/>
          <w:iCs/>
          <w:sz w:val="24"/>
          <w:szCs w:val="24"/>
        </w:rPr>
      </w:pPr>
      <w:r w:rsidRPr="000366AB">
        <w:rPr>
          <w:i/>
          <w:iCs/>
          <w:sz w:val="24"/>
          <w:szCs w:val="24"/>
        </w:rPr>
        <w:t xml:space="preserve">Определить множество допустимых портфелей и выделить на графике из допустимого множества эффективное подмножество, при </w:t>
      </w:r>
      <w:proofErr w:type="spellStart"/>
      <w:r w:rsidRPr="000366AB">
        <w:rPr>
          <w:i/>
          <w:iCs/>
          <w:sz w:val="24"/>
          <w:szCs w:val="24"/>
        </w:rPr>
        <w:t>зна-чениях</w:t>
      </w:r>
      <w:proofErr w:type="spellEnd"/>
      <w:r w:rsidRPr="000366AB">
        <w:rPr>
          <w:i/>
          <w:iCs/>
          <w:sz w:val="24"/>
          <w:szCs w:val="24"/>
        </w:rPr>
        <w:t xml:space="preserve"> коэффициента корреляции +1; 0; -1, с долей ценных бумаг</w:t>
      </w:r>
      <w:proofErr w:type="gramStart"/>
      <w:r w:rsidRPr="000366AB">
        <w:rPr>
          <w:i/>
          <w:iCs/>
          <w:sz w:val="24"/>
          <w:szCs w:val="24"/>
        </w:rPr>
        <w:t xml:space="preserve"> А</w:t>
      </w:r>
      <w:proofErr w:type="gramEnd"/>
      <w:r w:rsidRPr="000366AB">
        <w:rPr>
          <w:i/>
          <w:iCs/>
          <w:sz w:val="24"/>
          <w:szCs w:val="24"/>
        </w:rPr>
        <w:t xml:space="preserve"> в порт-</w:t>
      </w:r>
    </w:p>
    <w:p w:rsidR="000366AB" w:rsidRPr="000366AB" w:rsidRDefault="000366AB" w:rsidP="000366AB">
      <w:pPr>
        <w:ind w:left="260"/>
        <w:rPr>
          <w:i/>
          <w:iCs/>
          <w:sz w:val="24"/>
          <w:szCs w:val="24"/>
        </w:rPr>
      </w:pPr>
      <w:proofErr w:type="spellStart"/>
      <w:r w:rsidRPr="000366AB">
        <w:rPr>
          <w:i/>
          <w:iCs/>
          <w:sz w:val="24"/>
          <w:szCs w:val="24"/>
        </w:rPr>
        <w:t>феле</w:t>
      </w:r>
      <w:proofErr w:type="spellEnd"/>
      <w:r w:rsidRPr="000366AB">
        <w:rPr>
          <w:i/>
          <w:iCs/>
          <w:sz w:val="24"/>
          <w:szCs w:val="24"/>
        </w:rPr>
        <w:t xml:space="preserve"> (Х) равной</w:t>
      </w:r>
      <w:proofErr w:type="gramStart"/>
      <w:r w:rsidRPr="000366AB">
        <w:rPr>
          <w:i/>
          <w:iCs/>
          <w:sz w:val="24"/>
          <w:szCs w:val="24"/>
        </w:rPr>
        <w:t xml:space="preserve"> :</w:t>
      </w:r>
      <w:proofErr w:type="gramEnd"/>
      <w:r w:rsidRPr="000366AB">
        <w:rPr>
          <w:i/>
          <w:iCs/>
          <w:sz w:val="24"/>
          <w:szCs w:val="24"/>
        </w:rPr>
        <w:t>1;0,8;0,6;0,4;0,2;0</w:t>
      </w:r>
    </w:p>
    <w:p w:rsidR="000366AB" w:rsidRPr="000366AB" w:rsidRDefault="000366AB" w:rsidP="000366AB">
      <w:pPr>
        <w:spacing w:line="13" w:lineRule="exact"/>
        <w:rPr>
          <w:i/>
          <w:iCs/>
          <w:sz w:val="24"/>
          <w:szCs w:val="24"/>
        </w:rPr>
      </w:pPr>
    </w:p>
    <w:p w:rsidR="000366AB" w:rsidRPr="000366AB" w:rsidRDefault="000366AB" w:rsidP="008F7A54">
      <w:pPr>
        <w:widowControl/>
        <w:numPr>
          <w:ilvl w:val="1"/>
          <w:numId w:val="33"/>
        </w:numPr>
        <w:tabs>
          <w:tab w:val="left" w:pos="1254"/>
        </w:tabs>
        <w:autoSpaceDE/>
        <w:autoSpaceDN/>
        <w:spacing w:line="232" w:lineRule="auto"/>
        <w:ind w:left="260" w:right="580" w:firstLine="710"/>
        <w:rPr>
          <w:i/>
          <w:iCs/>
          <w:sz w:val="24"/>
          <w:szCs w:val="24"/>
        </w:rPr>
      </w:pPr>
      <w:r w:rsidRPr="000366AB">
        <w:rPr>
          <w:i/>
          <w:iCs/>
          <w:sz w:val="24"/>
          <w:szCs w:val="24"/>
        </w:rPr>
        <w:t>Определить долю ценных бумаг</w:t>
      </w:r>
      <w:proofErr w:type="gramStart"/>
      <w:r w:rsidRPr="000366AB">
        <w:rPr>
          <w:i/>
          <w:iCs/>
          <w:sz w:val="24"/>
          <w:szCs w:val="24"/>
        </w:rPr>
        <w:t xml:space="preserve"> А</w:t>
      </w:r>
      <w:proofErr w:type="gramEnd"/>
      <w:r w:rsidRPr="000366AB">
        <w:rPr>
          <w:i/>
          <w:iCs/>
          <w:sz w:val="24"/>
          <w:szCs w:val="24"/>
        </w:rPr>
        <w:t xml:space="preserve"> в портфеле, при которой риск портфеля будет минимальным</w:t>
      </w:r>
    </w:p>
    <w:p w:rsidR="000366AB" w:rsidRPr="000366AB" w:rsidRDefault="000366AB" w:rsidP="000366AB">
      <w:pPr>
        <w:tabs>
          <w:tab w:val="left" w:pos="1254"/>
        </w:tabs>
        <w:spacing w:line="232" w:lineRule="auto"/>
        <w:ind w:left="970" w:right="580"/>
        <w:rPr>
          <w:i/>
          <w:iCs/>
          <w:sz w:val="24"/>
          <w:szCs w:val="24"/>
        </w:rPr>
      </w:pPr>
      <w:r w:rsidRPr="000366AB">
        <w:rPr>
          <w:i/>
          <w:iCs/>
          <w:sz w:val="24"/>
          <w:szCs w:val="24"/>
        </w:rPr>
        <w:t xml:space="preserve">                                 Задача  2</w:t>
      </w:r>
    </w:p>
    <w:p w:rsidR="000366AB" w:rsidRPr="000366AB" w:rsidRDefault="000366AB" w:rsidP="000366AB">
      <w:pPr>
        <w:spacing w:line="299" w:lineRule="exact"/>
        <w:rPr>
          <w:rFonts w:eastAsia="Calibri"/>
          <w:sz w:val="24"/>
          <w:szCs w:val="24"/>
        </w:rPr>
      </w:pPr>
    </w:p>
    <w:p w:rsidR="000366AB" w:rsidRPr="000366AB" w:rsidRDefault="000366AB" w:rsidP="000366AB">
      <w:pPr>
        <w:spacing w:line="235" w:lineRule="auto"/>
        <w:ind w:right="180"/>
        <w:rPr>
          <w:sz w:val="24"/>
          <w:szCs w:val="24"/>
        </w:rPr>
      </w:pPr>
      <w:r w:rsidRPr="000366AB">
        <w:rPr>
          <w:i/>
          <w:iCs/>
          <w:sz w:val="24"/>
          <w:szCs w:val="24"/>
        </w:rPr>
        <w:t>1.На основании нижеприведенных данных определить множество ин-</w:t>
      </w:r>
      <w:proofErr w:type="spellStart"/>
      <w:r w:rsidRPr="000366AB">
        <w:rPr>
          <w:i/>
          <w:iCs/>
          <w:sz w:val="24"/>
          <w:szCs w:val="24"/>
        </w:rPr>
        <w:t>вестиционных</w:t>
      </w:r>
      <w:proofErr w:type="spellEnd"/>
      <w:r w:rsidRPr="000366AB">
        <w:rPr>
          <w:i/>
          <w:iCs/>
          <w:sz w:val="24"/>
          <w:szCs w:val="24"/>
        </w:rPr>
        <w:t xml:space="preserve"> портфелей и выделить эффективное подмножество, при до-</w:t>
      </w:r>
      <w:proofErr w:type="spellStart"/>
      <w:r w:rsidRPr="000366AB">
        <w:rPr>
          <w:i/>
          <w:iCs/>
          <w:sz w:val="24"/>
          <w:szCs w:val="24"/>
        </w:rPr>
        <w:t>ле</w:t>
      </w:r>
      <w:proofErr w:type="spellEnd"/>
      <w:r w:rsidRPr="000366AB">
        <w:rPr>
          <w:i/>
          <w:iCs/>
          <w:sz w:val="24"/>
          <w:szCs w:val="24"/>
        </w:rPr>
        <w:t xml:space="preserve"> ценной бумаги</w:t>
      </w:r>
      <w:proofErr w:type="gramStart"/>
      <w:r w:rsidRPr="000366AB">
        <w:rPr>
          <w:i/>
          <w:iCs/>
          <w:sz w:val="24"/>
          <w:szCs w:val="24"/>
        </w:rPr>
        <w:t xml:space="preserve"> А</w:t>
      </w:r>
      <w:proofErr w:type="gramEnd"/>
      <w:r w:rsidRPr="000366AB">
        <w:rPr>
          <w:i/>
          <w:iCs/>
          <w:sz w:val="24"/>
          <w:szCs w:val="24"/>
        </w:rPr>
        <w:t xml:space="preserve"> в портфеле: 1,0; 0,9; 0,8; 0,7; 0,6; 0,5; 0,4; 0,3; 0,2; 0,1; 0</w:t>
      </w:r>
    </w:p>
    <w:p w:rsidR="000366AB" w:rsidRPr="000366AB" w:rsidRDefault="000366AB" w:rsidP="000366AB">
      <w:pPr>
        <w:spacing w:line="15" w:lineRule="exact"/>
        <w:rPr>
          <w:sz w:val="24"/>
          <w:szCs w:val="24"/>
        </w:rPr>
      </w:pPr>
    </w:p>
    <w:p w:rsidR="000366AB" w:rsidRPr="000366AB" w:rsidRDefault="000366AB" w:rsidP="000366AB">
      <w:pPr>
        <w:spacing w:line="232" w:lineRule="auto"/>
        <w:ind w:left="260" w:right="480" w:firstLine="708"/>
        <w:rPr>
          <w:sz w:val="24"/>
          <w:szCs w:val="24"/>
        </w:rPr>
      </w:pPr>
      <w:r w:rsidRPr="000366AB">
        <w:rPr>
          <w:i/>
          <w:iCs/>
          <w:sz w:val="24"/>
          <w:szCs w:val="24"/>
        </w:rPr>
        <w:t>2.Определить долю ценной бумаги</w:t>
      </w:r>
      <w:proofErr w:type="gramStart"/>
      <w:r w:rsidRPr="000366AB">
        <w:rPr>
          <w:i/>
          <w:iCs/>
          <w:sz w:val="24"/>
          <w:szCs w:val="24"/>
        </w:rPr>
        <w:t xml:space="preserve"> А</w:t>
      </w:r>
      <w:proofErr w:type="gramEnd"/>
      <w:r w:rsidRPr="000366AB">
        <w:rPr>
          <w:i/>
          <w:iCs/>
          <w:sz w:val="24"/>
          <w:szCs w:val="24"/>
        </w:rPr>
        <w:t xml:space="preserve"> для достижения минимального риска портфеля</w:t>
      </w:r>
    </w:p>
    <w:p w:rsidR="000366AB" w:rsidRPr="000366AB" w:rsidRDefault="000366AB" w:rsidP="000366AB">
      <w:pPr>
        <w:spacing w:line="2" w:lineRule="exact"/>
        <w:rPr>
          <w:sz w:val="24"/>
          <w:szCs w:val="24"/>
        </w:rPr>
      </w:pPr>
    </w:p>
    <w:tbl>
      <w:tblPr>
        <w:tblW w:w="0" w:type="auto"/>
        <w:tblInd w:w="270" w:type="dxa"/>
        <w:tblLayout w:type="fixed"/>
        <w:tblCellMar>
          <w:left w:w="0" w:type="dxa"/>
          <w:right w:w="0" w:type="dxa"/>
        </w:tblCellMar>
        <w:tblLook w:val="04A0" w:firstRow="1" w:lastRow="0" w:firstColumn="1" w:lastColumn="0" w:noHBand="0" w:noVBand="1"/>
      </w:tblPr>
      <w:tblGrid>
        <w:gridCol w:w="1840"/>
        <w:gridCol w:w="3680"/>
        <w:gridCol w:w="3880"/>
      </w:tblGrid>
      <w:tr w:rsidR="000366AB" w:rsidRPr="000366AB" w:rsidTr="000366AB">
        <w:trPr>
          <w:trHeight w:val="334"/>
        </w:trPr>
        <w:tc>
          <w:tcPr>
            <w:tcW w:w="1840" w:type="dxa"/>
            <w:tcBorders>
              <w:top w:val="single" w:sz="8" w:space="0" w:color="auto"/>
              <w:left w:val="single" w:sz="8" w:space="0" w:color="auto"/>
              <w:bottom w:val="nil"/>
              <w:right w:val="single" w:sz="8" w:space="0" w:color="auto"/>
            </w:tcBorders>
            <w:vAlign w:val="bottom"/>
            <w:hideMark/>
          </w:tcPr>
          <w:p w:rsidR="000366AB" w:rsidRPr="000366AB" w:rsidRDefault="000366AB" w:rsidP="000366AB">
            <w:pPr>
              <w:spacing w:line="334" w:lineRule="exact"/>
              <w:ind w:left="120"/>
              <w:jc w:val="both"/>
              <w:rPr>
                <w:sz w:val="24"/>
                <w:szCs w:val="24"/>
                <w:lang w:eastAsia="en-US"/>
              </w:rPr>
            </w:pPr>
            <w:r w:rsidRPr="000366AB">
              <w:rPr>
                <w:sz w:val="24"/>
                <w:szCs w:val="24"/>
              </w:rPr>
              <w:t>Вероятность</w:t>
            </w:r>
          </w:p>
        </w:tc>
        <w:tc>
          <w:tcPr>
            <w:tcW w:w="7560" w:type="dxa"/>
            <w:gridSpan w:val="2"/>
            <w:tcBorders>
              <w:top w:val="single" w:sz="8" w:space="0" w:color="auto"/>
              <w:left w:val="nil"/>
              <w:bottom w:val="single" w:sz="8" w:space="0" w:color="auto"/>
              <w:right w:val="single" w:sz="8" w:space="0" w:color="auto"/>
            </w:tcBorders>
            <w:vAlign w:val="bottom"/>
            <w:hideMark/>
          </w:tcPr>
          <w:p w:rsidR="000366AB" w:rsidRPr="000366AB" w:rsidRDefault="000366AB" w:rsidP="000366AB">
            <w:pPr>
              <w:spacing w:line="334" w:lineRule="exact"/>
              <w:ind w:left="100"/>
              <w:jc w:val="both"/>
              <w:rPr>
                <w:sz w:val="24"/>
                <w:szCs w:val="24"/>
                <w:lang w:eastAsia="en-US"/>
              </w:rPr>
            </w:pPr>
            <w:r w:rsidRPr="000366AB">
              <w:rPr>
                <w:sz w:val="24"/>
                <w:szCs w:val="24"/>
              </w:rPr>
              <w:t>Прогнозируемая доходность ценных бумаг, %</w:t>
            </w:r>
          </w:p>
        </w:tc>
      </w:tr>
      <w:tr w:rsidR="000366AB" w:rsidRPr="000366AB" w:rsidTr="000366AB">
        <w:trPr>
          <w:trHeight w:val="333"/>
        </w:trPr>
        <w:tc>
          <w:tcPr>
            <w:tcW w:w="1840" w:type="dxa"/>
            <w:tcBorders>
              <w:top w:val="nil"/>
              <w:left w:val="single" w:sz="8" w:space="0" w:color="auto"/>
              <w:bottom w:val="nil"/>
              <w:right w:val="single" w:sz="8" w:space="0" w:color="auto"/>
            </w:tcBorders>
            <w:vAlign w:val="bottom"/>
            <w:hideMark/>
          </w:tcPr>
          <w:p w:rsidR="000366AB" w:rsidRPr="000366AB" w:rsidRDefault="000366AB" w:rsidP="000366AB">
            <w:pPr>
              <w:spacing w:line="322" w:lineRule="exact"/>
              <w:ind w:left="120"/>
              <w:jc w:val="both"/>
              <w:rPr>
                <w:sz w:val="24"/>
                <w:szCs w:val="24"/>
                <w:lang w:eastAsia="en-US"/>
              </w:rPr>
            </w:pPr>
            <w:r w:rsidRPr="000366AB">
              <w:rPr>
                <w:sz w:val="24"/>
                <w:szCs w:val="24"/>
              </w:rPr>
              <w:t>наступления</w:t>
            </w:r>
          </w:p>
        </w:tc>
        <w:tc>
          <w:tcPr>
            <w:tcW w:w="3680" w:type="dxa"/>
            <w:tcBorders>
              <w:top w:val="nil"/>
              <w:left w:val="nil"/>
              <w:bottom w:val="nil"/>
              <w:right w:val="single" w:sz="8" w:space="0" w:color="auto"/>
            </w:tcBorders>
            <w:vAlign w:val="bottom"/>
            <w:hideMark/>
          </w:tcPr>
          <w:p w:rsidR="000366AB" w:rsidRPr="000366AB" w:rsidRDefault="000366AB" w:rsidP="000366AB">
            <w:pPr>
              <w:spacing w:line="333" w:lineRule="exact"/>
              <w:ind w:left="100"/>
              <w:jc w:val="both"/>
              <w:rPr>
                <w:sz w:val="24"/>
                <w:szCs w:val="24"/>
                <w:lang w:eastAsia="en-US"/>
              </w:rPr>
            </w:pPr>
            <w:r w:rsidRPr="000366AB">
              <w:rPr>
                <w:sz w:val="24"/>
                <w:szCs w:val="24"/>
              </w:rPr>
              <w:t>Ценная бумага</w:t>
            </w:r>
            <w:proofErr w:type="gramStart"/>
            <w:r w:rsidRPr="000366AB">
              <w:rPr>
                <w:sz w:val="24"/>
                <w:szCs w:val="24"/>
              </w:rPr>
              <w:t xml:space="preserve"> А</w:t>
            </w:r>
            <w:proofErr w:type="gramEnd"/>
          </w:p>
        </w:tc>
        <w:tc>
          <w:tcPr>
            <w:tcW w:w="3880" w:type="dxa"/>
            <w:tcBorders>
              <w:top w:val="nil"/>
              <w:left w:val="nil"/>
              <w:bottom w:val="nil"/>
              <w:right w:val="single" w:sz="8" w:space="0" w:color="auto"/>
            </w:tcBorders>
            <w:vAlign w:val="bottom"/>
            <w:hideMark/>
          </w:tcPr>
          <w:p w:rsidR="000366AB" w:rsidRPr="000366AB" w:rsidRDefault="000366AB" w:rsidP="000366AB">
            <w:pPr>
              <w:spacing w:line="333" w:lineRule="exact"/>
              <w:ind w:left="100"/>
              <w:jc w:val="both"/>
              <w:rPr>
                <w:sz w:val="24"/>
                <w:szCs w:val="24"/>
                <w:lang w:eastAsia="en-US"/>
              </w:rPr>
            </w:pPr>
            <w:r w:rsidRPr="000366AB">
              <w:rPr>
                <w:sz w:val="24"/>
                <w:szCs w:val="24"/>
              </w:rPr>
              <w:t>Ценная бумага</w:t>
            </w:r>
            <w:proofErr w:type="gramStart"/>
            <w:r w:rsidRPr="000366AB">
              <w:rPr>
                <w:sz w:val="24"/>
                <w:szCs w:val="24"/>
              </w:rPr>
              <w:t xml:space="preserve"> В</w:t>
            </w:r>
            <w:proofErr w:type="gramEnd"/>
          </w:p>
        </w:tc>
      </w:tr>
      <w:tr w:rsidR="000366AB" w:rsidRPr="000366AB" w:rsidTr="000366AB">
        <w:trPr>
          <w:trHeight w:val="341"/>
        </w:trPr>
        <w:tc>
          <w:tcPr>
            <w:tcW w:w="1840" w:type="dxa"/>
            <w:tcBorders>
              <w:top w:val="nil"/>
              <w:left w:val="single" w:sz="8" w:space="0" w:color="auto"/>
              <w:bottom w:val="single" w:sz="8" w:space="0" w:color="auto"/>
              <w:right w:val="single" w:sz="8" w:space="0" w:color="auto"/>
            </w:tcBorders>
            <w:vAlign w:val="bottom"/>
            <w:hideMark/>
          </w:tcPr>
          <w:p w:rsidR="000366AB" w:rsidRPr="000366AB" w:rsidRDefault="000366AB" w:rsidP="000366AB">
            <w:pPr>
              <w:spacing w:line="335" w:lineRule="exact"/>
              <w:ind w:left="120"/>
              <w:jc w:val="both"/>
              <w:rPr>
                <w:sz w:val="24"/>
                <w:szCs w:val="24"/>
                <w:lang w:eastAsia="en-US"/>
              </w:rPr>
            </w:pPr>
            <w:r w:rsidRPr="000366AB">
              <w:rPr>
                <w:sz w:val="24"/>
                <w:szCs w:val="24"/>
              </w:rPr>
              <w:t>события</w:t>
            </w:r>
          </w:p>
        </w:tc>
        <w:tc>
          <w:tcPr>
            <w:tcW w:w="3680" w:type="dxa"/>
            <w:tcBorders>
              <w:top w:val="nil"/>
              <w:left w:val="nil"/>
              <w:bottom w:val="single" w:sz="8" w:space="0" w:color="auto"/>
              <w:right w:val="single" w:sz="8" w:space="0" w:color="auto"/>
            </w:tcBorders>
            <w:vAlign w:val="bottom"/>
          </w:tcPr>
          <w:p w:rsidR="000366AB" w:rsidRPr="000366AB" w:rsidRDefault="000366AB" w:rsidP="000366AB">
            <w:pPr>
              <w:spacing w:line="360" w:lineRule="auto"/>
              <w:jc w:val="both"/>
              <w:rPr>
                <w:sz w:val="24"/>
                <w:szCs w:val="24"/>
                <w:lang w:eastAsia="en-US"/>
              </w:rPr>
            </w:pPr>
          </w:p>
        </w:tc>
        <w:tc>
          <w:tcPr>
            <w:tcW w:w="3880" w:type="dxa"/>
            <w:tcBorders>
              <w:top w:val="nil"/>
              <w:left w:val="nil"/>
              <w:bottom w:val="single" w:sz="8" w:space="0" w:color="auto"/>
              <w:right w:val="single" w:sz="8" w:space="0" w:color="auto"/>
            </w:tcBorders>
            <w:vAlign w:val="bottom"/>
          </w:tcPr>
          <w:p w:rsidR="000366AB" w:rsidRPr="000366AB" w:rsidRDefault="000366AB" w:rsidP="000366AB">
            <w:pPr>
              <w:spacing w:line="360" w:lineRule="auto"/>
              <w:jc w:val="both"/>
              <w:rPr>
                <w:sz w:val="24"/>
                <w:szCs w:val="24"/>
                <w:lang w:eastAsia="en-US"/>
              </w:rPr>
            </w:pPr>
          </w:p>
        </w:tc>
      </w:tr>
      <w:tr w:rsidR="000366AB" w:rsidRPr="000366AB" w:rsidTr="000366AB">
        <w:trPr>
          <w:trHeight w:val="335"/>
        </w:trPr>
        <w:tc>
          <w:tcPr>
            <w:tcW w:w="1840" w:type="dxa"/>
            <w:tcBorders>
              <w:top w:val="nil"/>
              <w:left w:val="single" w:sz="8" w:space="0" w:color="auto"/>
              <w:bottom w:val="single" w:sz="8" w:space="0" w:color="auto"/>
              <w:right w:val="single" w:sz="8" w:space="0" w:color="auto"/>
            </w:tcBorders>
            <w:vAlign w:val="bottom"/>
            <w:hideMark/>
          </w:tcPr>
          <w:p w:rsidR="000366AB" w:rsidRPr="000366AB" w:rsidRDefault="000366AB" w:rsidP="000366AB">
            <w:pPr>
              <w:spacing w:line="331" w:lineRule="exact"/>
              <w:ind w:left="120"/>
              <w:jc w:val="both"/>
              <w:rPr>
                <w:sz w:val="24"/>
                <w:szCs w:val="24"/>
                <w:lang w:eastAsia="en-US"/>
              </w:rPr>
            </w:pPr>
            <w:r w:rsidRPr="000366AB">
              <w:rPr>
                <w:sz w:val="24"/>
                <w:szCs w:val="24"/>
              </w:rPr>
              <w:t>0,1</w:t>
            </w:r>
          </w:p>
        </w:tc>
        <w:tc>
          <w:tcPr>
            <w:tcW w:w="3680" w:type="dxa"/>
            <w:tcBorders>
              <w:top w:val="nil"/>
              <w:left w:val="nil"/>
              <w:bottom w:val="single" w:sz="8" w:space="0" w:color="auto"/>
              <w:right w:val="single" w:sz="8" w:space="0" w:color="auto"/>
            </w:tcBorders>
            <w:vAlign w:val="bottom"/>
            <w:hideMark/>
          </w:tcPr>
          <w:p w:rsidR="000366AB" w:rsidRPr="000366AB" w:rsidRDefault="000366AB" w:rsidP="000366AB">
            <w:pPr>
              <w:spacing w:line="331" w:lineRule="exact"/>
              <w:ind w:left="100"/>
              <w:jc w:val="both"/>
              <w:rPr>
                <w:sz w:val="24"/>
                <w:szCs w:val="24"/>
                <w:lang w:eastAsia="en-US"/>
              </w:rPr>
            </w:pPr>
            <w:r w:rsidRPr="000366AB">
              <w:rPr>
                <w:sz w:val="24"/>
                <w:szCs w:val="24"/>
              </w:rPr>
              <w:t>-6,0</w:t>
            </w:r>
          </w:p>
        </w:tc>
        <w:tc>
          <w:tcPr>
            <w:tcW w:w="3880" w:type="dxa"/>
            <w:tcBorders>
              <w:top w:val="nil"/>
              <w:left w:val="nil"/>
              <w:bottom w:val="single" w:sz="8" w:space="0" w:color="auto"/>
              <w:right w:val="single" w:sz="8" w:space="0" w:color="auto"/>
            </w:tcBorders>
            <w:vAlign w:val="bottom"/>
            <w:hideMark/>
          </w:tcPr>
          <w:p w:rsidR="000366AB" w:rsidRPr="000366AB" w:rsidRDefault="000366AB" w:rsidP="000366AB">
            <w:pPr>
              <w:spacing w:line="331" w:lineRule="exact"/>
              <w:ind w:left="180"/>
              <w:jc w:val="both"/>
              <w:rPr>
                <w:sz w:val="24"/>
                <w:szCs w:val="24"/>
                <w:lang w:eastAsia="en-US"/>
              </w:rPr>
            </w:pPr>
            <w:r w:rsidRPr="000366AB">
              <w:rPr>
                <w:sz w:val="24"/>
                <w:szCs w:val="24"/>
              </w:rPr>
              <w:t>26,0</w:t>
            </w:r>
          </w:p>
        </w:tc>
      </w:tr>
      <w:tr w:rsidR="000366AB" w:rsidRPr="000366AB" w:rsidTr="000366AB">
        <w:trPr>
          <w:trHeight w:val="335"/>
        </w:trPr>
        <w:tc>
          <w:tcPr>
            <w:tcW w:w="1840" w:type="dxa"/>
            <w:tcBorders>
              <w:top w:val="nil"/>
              <w:left w:val="single" w:sz="8" w:space="0" w:color="auto"/>
              <w:bottom w:val="single" w:sz="8" w:space="0" w:color="auto"/>
              <w:right w:val="single" w:sz="8" w:space="0" w:color="auto"/>
            </w:tcBorders>
            <w:vAlign w:val="bottom"/>
            <w:hideMark/>
          </w:tcPr>
          <w:p w:rsidR="000366AB" w:rsidRPr="000366AB" w:rsidRDefault="000366AB" w:rsidP="000366AB">
            <w:pPr>
              <w:spacing w:line="331" w:lineRule="exact"/>
              <w:ind w:left="120"/>
              <w:jc w:val="both"/>
              <w:rPr>
                <w:sz w:val="24"/>
                <w:szCs w:val="24"/>
                <w:lang w:eastAsia="en-US"/>
              </w:rPr>
            </w:pPr>
            <w:r w:rsidRPr="000366AB">
              <w:rPr>
                <w:sz w:val="24"/>
                <w:szCs w:val="24"/>
              </w:rPr>
              <w:t>0,1</w:t>
            </w:r>
          </w:p>
        </w:tc>
        <w:tc>
          <w:tcPr>
            <w:tcW w:w="3680" w:type="dxa"/>
            <w:tcBorders>
              <w:top w:val="nil"/>
              <w:left w:val="nil"/>
              <w:bottom w:val="single" w:sz="8" w:space="0" w:color="auto"/>
              <w:right w:val="single" w:sz="8" w:space="0" w:color="auto"/>
            </w:tcBorders>
            <w:vAlign w:val="bottom"/>
            <w:hideMark/>
          </w:tcPr>
          <w:p w:rsidR="000366AB" w:rsidRPr="000366AB" w:rsidRDefault="000366AB" w:rsidP="000366AB">
            <w:pPr>
              <w:spacing w:line="331" w:lineRule="exact"/>
              <w:ind w:left="100"/>
              <w:jc w:val="both"/>
              <w:rPr>
                <w:sz w:val="24"/>
                <w:szCs w:val="24"/>
                <w:lang w:eastAsia="en-US"/>
              </w:rPr>
            </w:pPr>
            <w:r w:rsidRPr="000366AB">
              <w:rPr>
                <w:sz w:val="24"/>
                <w:szCs w:val="24"/>
              </w:rPr>
              <w:t>-4,0</w:t>
            </w:r>
          </w:p>
        </w:tc>
        <w:tc>
          <w:tcPr>
            <w:tcW w:w="3880" w:type="dxa"/>
            <w:tcBorders>
              <w:top w:val="nil"/>
              <w:left w:val="nil"/>
              <w:bottom w:val="single" w:sz="8" w:space="0" w:color="auto"/>
              <w:right w:val="single" w:sz="8" w:space="0" w:color="auto"/>
            </w:tcBorders>
            <w:vAlign w:val="bottom"/>
            <w:hideMark/>
          </w:tcPr>
          <w:p w:rsidR="000366AB" w:rsidRPr="000366AB" w:rsidRDefault="000366AB" w:rsidP="000366AB">
            <w:pPr>
              <w:spacing w:line="331" w:lineRule="exact"/>
              <w:ind w:left="180"/>
              <w:jc w:val="both"/>
              <w:rPr>
                <w:sz w:val="24"/>
                <w:szCs w:val="24"/>
                <w:lang w:eastAsia="en-US"/>
              </w:rPr>
            </w:pPr>
            <w:r w:rsidRPr="000366AB">
              <w:rPr>
                <w:sz w:val="24"/>
                <w:szCs w:val="24"/>
              </w:rPr>
              <w:t>17,0</w:t>
            </w:r>
          </w:p>
        </w:tc>
      </w:tr>
      <w:tr w:rsidR="000366AB" w:rsidRPr="000366AB" w:rsidTr="000366AB">
        <w:trPr>
          <w:trHeight w:val="334"/>
        </w:trPr>
        <w:tc>
          <w:tcPr>
            <w:tcW w:w="1840" w:type="dxa"/>
            <w:tcBorders>
              <w:top w:val="nil"/>
              <w:left w:val="single" w:sz="8" w:space="0" w:color="auto"/>
              <w:bottom w:val="single" w:sz="8" w:space="0" w:color="auto"/>
              <w:right w:val="single" w:sz="8" w:space="0" w:color="auto"/>
            </w:tcBorders>
            <w:vAlign w:val="bottom"/>
            <w:hideMark/>
          </w:tcPr>
          <w:p w:rsidR="000366AB" w:rsidRPr="000366AB" w:rsidRDefault="000366AB" w:rsidP="000366AB">
            <w:pPr>
              <w:spacing w:line="331" w:lineRule="exact"/>
              <w:ind w:left="120"/>
              <w:jc w:val="both"/>
              <w:rPr>
                <w:sz w:val="24"/>
                <w:szCs w:val="24"/>
                <w:lang w:eastAsia="en-US"/>
              </w:rPr>
            </w:pPr>
            <w:r w:rsidRPr="000366AB">
              <w:rPr>
                <w:sz w:val="24"/>
                <w:szCs w:val="24"/>
              </w:rPr>
              <w:t>0,1</w:t>
            </w:r>
          </w:p>
        </w:tc>
        <w:tc>
          <w:tcPr>
            <w:tcW w:w="3680" w:type="dxa"/>
            <w:tcBorders>
              <w:top w:val="nil"/>
              <w:left w:val="nil"/>
              <w:bottom w:val="single" w:sz="8" w:space="0" w:color="auto"/>
              <w:right w:val="single" w:sz="8" w:space="0" w:color="auto"/>
            </w:tcBorders>
            <w:vAlign w:val="bottom"/>
            <w:hideMark/>
          </w:tcPr>
          <w:p w:rsidR="000366AB" w:rsidRPr="000366AB" w:rsidRDefault="000366AB" w:rsidP="000366AB">
            <w:pPr>
              <w:spacing w:line="331" w:lineRule="exact"/>
              <w:ind w:left="100"/>
              <w:jc w:val="both"/>
              <w:rPr>
                <w:sz w:val="24"/>
                <w:szCs w:val="24"/>
                <w:lang w:eastAsia="en-US"/>
              </w:rPr>
            </w:pPr>
            <w:r w:rsidRPr="000366AB">
              <w:rPr>
                <w:sz w:val="24"/>
                <w:szCs w:val="24"/>
              </w:rPr>
              <w:t>-2,0</w:t>
            </w:r>
          </w:p>
        </w:tc>
        <w:tc>
          <w:tcPr>
            <w:tcW w:w="3880" w:type="dxa"/>
            <w:tcBorders>
              <w:top w:val="nil"/>
              <w:left w:val="nil"/>
              <w:bottom w:val="single" w:sz="8" w:space="0" w:color="auto"/>
              <w:right w:val="single" w:sz="8" w:space="0" w:color="auto"/>
            </w:tcBorders>
            <w:vAlign w:val="bottom"/>
            <w:hideMark/>
          </w:tcPr>
          <w:p w:rsidR="000366AB" w:rsidRPr="000366AB" w:rsidRDefault="000366AB" w:rsidP="000366AB">
            <w:pPr>
              <w:spacing w:line="331" w:lineRule="exact"/>
              <w:ind w:left="180"/>
              <w:jc w:val="both"/>
              <w:rPr>
                <w:sz w:val="24"/>
                <w:szCs w:val="24"/>
                <w:lang w:eastAsia="en-US"/>
              </w:rPr>
            </w:pPr>
            <w:r w:rsidRPr="000366AB">
              <w:rPr>
                <w:sz w:val="24"/>
                <w:szCs w:val="24"/>
              </w:rPr>
              <w:t>8,0</w:t>
            </w:r>
          </w:p>
        </w:tc>
      </w:tr>
      <w:tr w:rsidR="000366AB" w:rsidRPr="000366AB" w:rsidTr="000366AB">
        <w:trPr>
          <w:trHeight w:val="336"/>
        </w:trPr>
        <w:tc>
          <w:tcPr>
            <w:tcW w:w="1840" w:type="dxa"/>
            <w:tcBorders>
              <w:top w:val="nil"/>
              <w:left w:val="single" w:sz="8" w:space="0" w:color="auto"/>
              <w:bottom w:val="single" w:sz="8" w:space="0" w:color="auto"/>
              <w:right w:val="single" w:sz="8" w:space="0" w:color="auto"/>
            </w:tcBorders>
            <w:vAlign w:val="bottom"/>
            <w:hideMark/>
          </w:tcPr>
          <w:p w:rsidR="000366AB" w:rsidRPr="000366AB" w:rsidRDefault="000366AB" w:rsidP="000366AB">
            <w:pPr>
              <w:spacing w:line="331" w:lineRule="exact"/>
              <w:ind w:left="120"/>
              <w:jc w:val="both"/>
              <w:rPr>
                <w:sz w:val="24"/>
                <w:szCs w:val="24"/>
                <w:lang w:eastAsia="en-US"/>
              </w:rPr>
            </w:pPr>
            <w:r w:rsidRPr="000366AB">
              <w:rPr>
                <w:sz w:val="24"/>
                <w:szCs w:val="24"/>
              </w:rPr>
              <w:t>0,1</w:t>
            </w:r>
          </w:p>
        </w:tc>
        <w:tc>
          <w:tcPr>
            <w:tcW w:w="3680" w:type="dxa"/>
            <w:tcBorders>
              <w:top w:val="nil"/>
              <w:left w:val="nil"/>
              <w:bottom w:val="single" w:sz="8" w:space="0" w:color="auto"/>
              <w:right w:val="single" w:sz="8" w:space="0" w:color="auto"/>
            </w:tcBorders>
            <w:vAlign w:val="bottom"/>
            <w:hideMark/>
          </w:tcPr>
          <w:p w:rsidR="000366AB" w:rsidRPr="000366AB" w:rsidRDefault="000366AB" w:rsidP="000366AB">
            <w:pPr>
              <w:spacing w:line="331" w:lineRule="exact"/>
              <w:ind w:left="100"/>
              <w:jc w:val="both"/>
              <w:rPr>
                <w:sz w:val="24"/>
                <w:szCs w:val="24"/>
                <w:lang w:eastAsia="en-US"/>
              </w:rPr>
            </w:pPr>
            <w:r w:rsidRPr="000366AB">
              <w:rPr>
                <w:sz w:val="24"/>
                <w:szCs w:val="24"/>
              </w:rPr>
              <w:t>1,0</w:t>
            </w:r>
          </w:p>
        </w:tc>
        <w:tc>
          <w:tcPr>
            <w:tcW w:w="3880" w:type="dxa"/>
            <w:tcBorders>
              <w:top w:val="nil"/>
              <w:left w:val="nil"/>
              <w:bottom w:val="single" w:sz="8" w:space="0" w:color="auto"/>
              <w:right w:val="single" w:sz="8" w:space="0" w:color="auto"/>
            </w:tcBorders>
            <w:vAlign w:val="bottom"/>
            <w:hideMark/>
          </w:tcPr>
          <w:p w:rsidR="000366AB" w:rsidRPr="000366AB" w:rsidRDefault="000366AB" w:rsidP="000366AB">
            <w:pPr>
              <w:spacing w:line="331" w:lineRule="exact"/>
              <w:ind w:left="180"/>
              <w:jc w:val="both"/>
              <w:rPr>
                <w:sz w:val="24"/>
                <w:szCs w:val="24"/>
                <w:lang w:eastAsia="en-US"/>
              </w:rPr>
            </w:pPr>
            <w:r w:rsidRPr="000366AB">
              <w:rPr>
                <w:sz w:val="24"/>
                <w:szCs w:val="24"/>
              </w:rPr>
              <w:t>2,0</w:t>
            </w:r>
          </w:p>
        </w:tc>
      </w:tr>
      <w:tr w:rsidR="000366AB" w:rsidRPr="000366AB" w:rsidTr="000366AB">
        <w:trPr>
          <w:trHeight w:val="335"/>
        </w:trPr>
        <w:tc>
          <w:tcPr>
            <w:tcW w:w="1840" w:type="dxa"/>
            <w:tcBorders>
              <w:top w:val="nil"/>
              <w:left w:val="single" w:sz="8" w:space="0" w:color="auto"/>
              <w:bottom w:val="single" w:sz="8" w:space="0" w:color="auto"/>
              <w:right w:val="single" w:sz="8" w:space="0" w:color="auto"/>
            </w:tcBorders>
            <w:vAlign w:val="bottom"/>
            <w:hideMark/>
          </w:tcPr>
          <w:p w:rsidR="000366AB" w:rsidRPr="000366AB" w:rsidRDefault="000366AB" w:rsidP="000366AB">
            <w:pPr>
              <w:spacing w:line="331" w:lineRule="exact"/>
              <w:ind w:left="120"/>
              <w:jc w:val="both"/>
              <w:rPr>
                <w:sz w:val="24"/>
                <w:szCs w:val="24"/>
                <w:lang w:eastAsia="en-US"/>
              </w:rPr>
            </w:pPr>
            <w:r w:rsidRPr="000366AB">
              <w:rPr>
                <w:sz w:val="24"/>
                <w:szCs w:val="24"/>
              </w:rPr>
              <w:t>0,15</w:t>
            </w:r>
          </w:p>
        </w:tc>
        <w:tc>
          <w:tcPr>
            <w:tcW w:w="3680" w:type="dxa"/>
            <w:tcBorders>
              <w:top w:val="nil"/>
              <w:left w:val="nil"/>
              <w:bottom w:val="single" w:sz="8" w:space="0" w:color="auto"/>
              <w:right w:val="single" w:sz="8" w:space="0" w:color="auto"/>
            </w:tcBorders>
            <w:vAlign w:val="bottom"/>
            <w:hideMark/>
          </w:tcPr>
          <w:p w:rsidR="000366AB" w:rsidRPr="000366AB" w:rsidRDefault="000366AB" w:rsidP="000366AB">
            <w:pPr>
              <w:spacing w:line="331" w:lineRule="exact"/>
              <w:ind w:left="100"/>
              <w:jc w:val="both"/>
              <w:rPr>
                <w:sz w:val="24"/>
                <w:szCs w:val="24"/>
                <w:lang w:eastAsia="en-US"/>
              </w:rPr>
            </w:pPr>
            <w:r w:rsidRPr="000366AB">
              <w:rPr>
                <w:sz w:val="24"/>
                <w:szCs w:val="24"/>
              </w:rPr>
              <w:t>6,0</w:t>
            </w:r>
          </w:p>
        </w:tc>
        <w:tc>
          <w:tcPr>
            <w:tcW w:w="3880" w:type="dxa"/>
            <w:tcBorders>
              <w:top w:val="nil"/>
              <w:left w:val="nil"/>
              <w:bottom w:val="single" w:sz="8" w:space="0" w:color="auto"/>
              <w:right w:val="single" w:sz="8" w:space="0" w:color="auto"/>
            </w:tcBorders>
            <w:vAlign w:val="bottom"/>
            <w:hideMark/>
          </w:tcPr>
          <w:p w:rsidR="000366AB" w:rsidRPr="000366AB" w:rsidRDefault="000366AB" w:rsidP="000366AB">
            <w:pPr>
              <w:spacing w:line="331" w:lineRule="exact"/>
              <w:ind w:left="100"/>
              <w:jc w:val="both"/>
              <w:rPr>
                <w:sz w:val="24"/>
                <w:szCs w:val="24"/>
                <w:lang w:eastAsia="en-US"/>
              </w:rPr>
            </w:pPr>
            <w:r w:rsidRPr="000366AB">
              <w:rPr>
                <w:sz w:val="24"/>
                <w:szCs w:val="24"/>
              </w:rPr>
              <w:t>-3,0</w:t>
            </w:r>
          </w:p>
        </w:tc>
      </w:tr>
      <w:tr w:rsidR="000366AB" w:rsidRPr="000366AB" w:rsidTr="000366AB">
        <w:trPr>
          <w:trHeight w:val="334"/>
        </w:trPr>
        <w:tc>
          <w:tcPr>
            <w:tcW w:w="1840" w:type="dxa"/>
            <w:tcBorders>
              <w:top w:val="nil"/>
              <w:left w:val="single" w:sz="8" w:space="0" w:color="auto"/>
              <w:bottom w:val="single" w:sz="8" w:space="0" w:color="auto"/>
              <w:right w:val="single" w:sz="8" w:space="0" w:color="auto"/>
            </w:tcBorders>
            <w:vAlign w:val="bottom"/>
            <w:hideMark/>
          </w:tcPr>
          <w:p w:rsidR="000366AB" w:rsidRPr="000366AB" w:rsidRDefault="000366AB" w:rsidP="000366AB">
            <w:pPr>
              <w:spacing w:line="331" w:lineRule="exact"/>
              <w:ind w:left="120"/>
              <w:jc w:val="both"/>
              <w:rPr>
                <w:sz w:val="24"/>
                <w:szCs w:val="24"/>
                <w:lang w:eastAsia="en-US"/>
              </w:rPr>
            </w:pPr>
            <w:r w:rsidRPr="000366AB">
              <w:rPr>
                <w:sz w:val="24"/>
                <w:szCs w:val="24"/>
              </w:rPr>
              <w:t>0,3</w:t>
            </w:r>
          </w:p>
        </w:tc>
        <w:tc>
          <w:tcPr>
            <w:tcW w:w="3680" w:type="dxa"/>
            <w:tcBorders>
              <w:top w:val="nil"/>
              <w:left w:val="nil"/>
              <w:bottom w:val="single" w:sz="8" w:space="0" w:color="auto"/>
              <w:right w:val="single" w:sz="8" w:space="0" w:color="auto"/>
            </w:tcBorders>
            <w:vAlign w:val="bottom"/>
            <w:hideMark/>
          </w:tcPr>
          <w:p w:rsidR="000366AB" w:rsidRPr="000366AB" w:rsidRDefault="000366AB" w:rsidP="000366AB">
            <w:pPr>
              <w:spacing w:line="331" w:lineRule="exact"/>
              <w:ind w:left="100"/>
              <w:jc w:val="both"/>
              <w:rPr>
                <w:sz w:val="24"/>
                <w:szCs w:val="24"/>
                <w:lang w:eastAsia="en-US"/>
              </w:rPr>
            </w:pPr>
            <w:r w:rsidRPr="000366AB">
              <w:rPr>
                <w:sz w:val="24"/>
                <w:szCs w:val="24"/>
              </w:rPr>
              <w:t>14,0</w:t>
            </w:r>
          </w:p>
        </w:tc>
        <w:tc>
          <w:tcPr>
            <w:tcW w:w="3880" w:type="dxa"/>
            <w:tcBorders>
              <w:top w:val="nil"/>
              <w:left w:val="nil"/>
              <w:bottom w:val="single" w:sz="8" w:space="0" w:color="auto"/>
              <w:right w:val="single" w:sz="8" w:space="0" w:color="auto"/>
            </w:tcBorders>
            <w:vAlign w:val="bottom"/>
            <w:hideMark/>
          </w:tcPr>
          <w:p w:rsidR="000366AB" w:rsidRPr="000366AB" w:rsidRDefault="000366AB" w:rsidP="000366AB">
            <w:pPr>
              <w:spacing w:line="331" w:lineRule="exact"/>
              <w:ind w:left="100"/>
              <w:jc w:val="both"/>
              <w:rPr>
                <w:sz w:val="24"/>
                <w:szCs w:val="24"/>
                <w:lang w:eastAsia="en-US"/>
              </w:rPr>
            </w:pPr>
            <w:r w:rsidRPr="000366AB">
              <w:rPr>
                <w:sz w:val="24"/>
                <w:szCs w:val="24"/>
              </w:rPr>
              <w:t>-7,0</w:t>
            </w:r>
          </w:p>
        </w:tc>
      </w:tr>
      <w:tr w:rsidR="000366AB" w:rsidRPr="000366AB" w:rsidTr="000366AB">
        <w:trPr>
          <w:trHeight w:val="335"/>
        </w:trPr>
        <w:tc>
          <w:tcPr>
            <w:tcW w:w="1840" w:type="dxa"/>
            <w:tcBorders>
              <w:top w:val="nil"/>
              <w:left w:val="single" w:sz="8" w:space="0" w:color="auto"/>
              <w:bottom w:val="single" w:sz="8" w:space="0" w:color="auto"/>
              <w:right w:val="single" w:sz="8" w:space="0" w:color="auto"/>
            </w:tcBorders>
            <w:vAlign w:val="bottom"/>
            <w:hideMark/>
          </w:tcPr>
          <w:p w:rsidR="000366AB" w:rsidRPr="000366AB" w:rsidRDefault="000366AB" w:rsidP="000366AB">
            <w:pPr>
              <w:spacing w:line="331" w:lineRule="exact"/>
              <w:ind w:left="120"/>
              <w:jc w:val="both"/>
              <w:rPr>
                <w:sz w:val="24"/>
                <w:szCs w:val="24"/>
                <w:lang w:eastAsia="en-US"/>
              </w:rPr>
            </w:pPr>
            <w:r w:rsidRPr="000366AB">
              <w:rPr>
                <w:sz w:val="24"/>
                <w:szCs w:val="24"/>
              </w:rPr>
              <w:t>0,15</w:t>
            </w:r>
          </w:p>
        </w:tc>
        <w:tc>
          <w:tcPr>
            <w:tcW w:w="3680" w:type="dxa"/>
            <w:tcBorders>
              <w:top w:val="nil"/>
              <w:left w:val="nil"/>
              <w:bottom w:val="single" w:sz="8" w:space="0" w:color="auto"/>
              <w:right w:val="single" w:sz="8" w:space="0" w:color="auto"/>
            </w:tcBorders>
            <w:vAlign w:val="bottom"/>
            <w:hideMark/>
          </w:tcPr>
          <w:p w:rsidR="000366AB" w:rsidRPr="000366AB" w:rsidRDefault="000366AB" w:rsidP="000366AB">
            <w:pPr>
              <w:spacing w:line="331" w:lineRule="exact"/>
              <w:ind w:left="100"/>
              <w:jc w:val="both"/>
              <w:rPr>
                <w:sz w:val="24"/>
                <w:szCs w:val="24"/>
                <w:lang w:eastAsia="en-US"/>
              </w:rPr>
            </w:pPr>
            <w:r w:rsidRPr="000366AB">
              <w:rPr>
                <w:sz w:val="24"/>
                <w:szCs w:val="24"/>
              </w:rPr>
              <w:t>20,0</w:t>
            </w:r>
          </w:p>
        </w:tc>
        <w:tc>
          <w:tcPr>
            <w:tcW w:w="3880" w:type="dxa"/>
            <w:tcBorders>
              <w:top w:val="nil"/>
              <w:left w:val="nil"/>
              <w:bottom w:val="single" w:sz="8" w:space="0" w:color="auto"/>
              <w:right w:val="single" w:sz="8" w:space="0" w:color="auto"/>
            </w:tcBorders>
            <w:vAlign w:val="bottom"/>
            <w:hideMark/>
          </w:tcPr>
          <w:p w:rsidR="000366AB" w:rsidRPr="000366AB" w:rsidRDefault="000366AB" w:rsidP="000366AB">
            <w:pPr>
              <w:spacing w:line="331" w:lineRule="exact"/>
              <w:ind w:left="100"/>
              <w:jc w:val="both"/>
              <w:rPr>
                <w:sz w:val="24"/>
                <w:szCs w:val="24"/>
                <w:lang w:eastAsia="en-US"/>
              </w:rPr>
            </w:pPr>
            <w:r w:rsidRPr="000366AB">
              <w:rPr>
                <w:sz w:val="24"/>
                <w:szCs w:val="24"/>
              </w:rPr>
              <w:t>-10,0</w:t>
            </w:r>
          </w:p>
        </w:tc>
      </w:tr>
    </w:tbl>
    <w:p w:rsidR="000366AB" w:rsidRPr="000366AB" w:rsidRDefault="000366AB" w:rsidP="000366AB">
      <w:pPr>
        <w:spacing w:line="200" w:lineRule="exact"/>
        <w:rPr>
          <w:sz w:val="24"/>
          <w:szCs w:val="24"/>
          <w:lang w:eastAsia="en-US"/>
        </w:rPr>
      </w:pPr>
    </w:p>
    <w:p w:rsidR="000366AB" w:rsidRPr="000366AB" w:rsidRDefault="000366AB" w:rsidP="000366AB">
      <w:pPr>
        <w:spacing w:line="289" w:lineRule="exact"/>
        <w:rPr>
          <w:sz w:val="24"/>
          <w:szCs w:val="24"/>
        </w:rPr>
      </w:pPr>
    </w:p>
    <w:p w:rsidR="000366AB" w:rsidRPr="000366AB" w:rsidRDefault="000366AB" w:rsidP="000366AB">
      <w:pPr>
        <w:ind w:left="820"/>
        <w:rPr>
          <w:sz w:val="24"/>
          <w:szCs w:val="24"/>
        </w:rPr>
      </w:pPr>
      <w:r w:rsidRPr="000366AB">
        <w:rPr>
          <w:b/>
          <w:bCs/>
          <w:sz w:val="24"/>
          <w:szCs w:val="24"/>
        </w:rPr>
        <w:t>Вариант 2.</w:t>
      </w:r>
    </w:p>
    <w:p w:rsidR="000366AB" w:rsidRPr="000366AB" w:rsidRDefault="000366AB" w:rsidP="000366AB">
      <w:pPr>
        <w:ind w:right="-579"/>
        <w:jc w:val="center"/>
        <w:rPr>
          <w:sz w:val="24"/>
          <w:szCs w:val="24"/>
        </w:rPr>
      </w:pPr>
      <w:r w:rsidRPr="000366AB">
        <w:rPr>
          <w:b/>
          <w:bCs/>
          <w:sz w:val="24"/>
          <w:szCs w:val="24"/>
        </w:rPr>
        <w:t>Задача № 1</w:t>
      </w:r>
    </w:p>
    <w:p w:rsidR="000366AB" w:rsidRPr="000366AB" w:rsidRDefault="000366AB" w:rsidP="000366AB">
      <w:pPr>
        <w:spacing w:line="8" w:lineRule="exact"/>
        <w:rPr>
          <w:sz w:val="24"/>
          <w:szCs w:val="24"/>
        </w:rPr>
      </w:pPr>
    </w:p>
    <w:p w:rsidR="000366AB" w:rsidRPr="000366AB" w:rsidRDefault="000366AB" w:rsidP="000366AB">
      <w:pPr>
        <w:spacing w:line="232" w:lineRule="auto"/>
        <w:ind w:left="620" w:right="40"/>
        <w:rPr>
          <w:sz w:val="24"/>
          <w:szCs w:val="24"/>
        </w:rPr>
      </w:pPr>
      <w:r w:rsidRPr="000366AB">
        <w:rPr>
          <w:sz w:val="24"/>
          <w:szCs w:val="24"/>
        </w:rPr>
        <w:t xml:space="preserve">На рынке имеются портфели ценных бумаг, обладающие следующей </w:t>
      </w:r>
      <w:proofErr w:type="gramStart"/>
      <w:r w:rsidRPr="000366AB">
        <w:rPr>
          <w:sz w:val="24"/>
          <w:szCs w:val="24"/>
        </w:rPr>
        <w:t>до-</w:t>
      </w:r>
      <w:proofErr w:type="spellStart"/>
      <w:r w:rsidRPr="000366AB">
        <w:rPr>
          <w:sz w:val="24"/>
          <w:szCs w:val="24"/>
        </w:rPr>
        <w:t>ходностью</w:t>
      </w:r>
      <w:proofErr w:type="spellEnd"/>
      <w:proofErr w:type="gramEnd"/>
      <w:r w:rsidRPr="000366AB">
        <w:rPr>
          <w:sz w:val="24"/>
          <w:szCs w:val="24"/>
        </w:rPr>
        <w:t xml:space="preserve"> при заданном уровне риска:</w:t>
      </w:r>
    </w:p>
    <w:p w:rsidR="000366AB" w:rsidRPr="000366AB" w:rsidRDefault="000366AB" w:rsidP="000366AB">
      <w:pPr>
        <w:spacing w:line="2" w:lineRule="exact"/>
        <w:rPr>
          <w:sz w:val="24"/>
          <w:szCs w:val="24"/>
        </w:rPr>
      </w:pPr>
    </w:p>
    <w:tbl>
      <w:tblPr>
        <w:tblW w:w="0" w:type="auto"/>
        <w:tblInd w:w="270" w:type="dxa"/>
        <w:tblLayout w:type="fixed"/>
        <w:tblCellMar>
          <w:left w:w="0" w:type="dxa"/>
          <w:right w:w="0" w:type="dxa"/>
        </w:tblCellMar>
        <w:tblLook w:val="04A0" w:firstRow="1" w:lastRow="0" w:firstColumn="1" w:lastColumn="0" w:noHBand="0" w:noVBand="1"/>
      </w:tblPr>
      <w:tblGrid>
        <w:gridCol w:w="4340"/>
        <w:gridCol w:w="1260"/>
        <w:gridCol w:w="1440"/>
        <w:gridCol w:w="1260"/>
        <w:gridCol w:w="1080"/>
      </w:tblGrid>
      <w:tr w:rsidR="000366AB" w:rsidRPr="000366AB" w:rsidTr="000366AB">
        <w:trPr>
          <w:trHeight w:val="318"/>
        </w:trPr>
        <w:tc>
          <w:tcPr>
            <w:tcW w:w="4340" w:type="dxa"/>
            <w:tcBorders>
              <w:top w:val="single" w:sz="8" w:space="0" w:color="auto"/>
              <w:left w:val="single" w:sz="8" w:space="0" w:color="auto"/>
              <w:bottom w:val="single" w:sz="8" w:space="0" w:color="auto"/>
              <w:right w:val="single" w:sz="8" w:space="0" w:color="auto"/>
            </w:tcBorders>
            <w:vAlign w:val="bottom"/>
            <w:hideMark/>
          </w:tcPr>
          <w:p w:rsidR="000366AB" w:rsidRPr="000366AB" w:rsidRDefault="000366AB" w:rsidP="000366AB">
            <w:pPr>
              <w:spacing w:line="317" w:lineRule="exact"/>
              <w:ind w:left="480"/>
              <w:jc w:val="both"/>
              <w:rPr>
                <w:sz w:val="24"/>
                <w:szCs w:val="24"/>
                <w:lang w:eastAsia="en-US"/>
              </w:rPr>
            </w:pPr>
            <w:r w:rsidRPr="000366AB">
              <w:rPr>
                <w:sz w:val="24"/>
                <w:szCs w:val="24"/>
              </w:rPr>
              <w:t>Виды портфелей</w:t>
            </w:r>
          </w:p>
        </w:tc>
        <w:tc>
          <w:tcPr>
            <w:tcW w:w="1260" w:type="dxa"/>
            <w:tcBorders>
              <w:top w:val="single" w:sz="8" w:space="0" w:color="auto"/>
              <w:left w:val="nil"/>
              <w:bottom w:val="single" w:sz="8" w:space="0" w:color="auto"/>
              <w:right w:val="single" w:sz="8" w:space="0" w:color="auto"/>
            </w:tcBorders>
            <w:vAlign w:val="bottom"/>
            <w:hideMark/>
          </w:tcPr>
          <w:p w:rsidR="000366AB" w:rsidRPr="000366AB" w:rsidRDefault="000366AB" w:rsidP="000366AB">
            <w:pPr>
              <w:spacing w:line="317" w:lineRule="exact"/>
              <w:ind w:left="460"/>
              <w:jc w:val="both"/>
              <w:rPr>
                <w:sz w:val="24"/>
                <w:szCs w:val="24"/>
                <w:lang w:eastAsia="en-US"/>
              </w:rPr>
            </w:pPr>
            <w:r w:rsidRPr="000366AB">
              <w:rPr>
                <w:sz w:val="24"/>
                <w:szCs w:val="24"/>
              </w:rPr>
              <w:t>А</w:t>
            </w:r>
          </w:p>
        </w:tc>
        <w:tc>
          <w:tcPr>
            <w:tcW w:w="1440" w:type="dxa"/>
            <w:tcBorders>
              <w:top w:val="single" w:sz="8" w:space="0" w:color="auto"/>
              <w:left w:val="nil"/>
              <w:bottom w:val="single" w:sz="8" w:space="0" w:color="auto"/>
              <w:right w:val="single" w:sz="8" w:space="0" w:color="auto"/>
            </w:tcBorders>
            <w:vAlign w:val="bottom"/>
            <w:hideMark/>
          </w:tcPr>
          <w:p w:rsidR="000366AB" w:rsidRPr="000366AB" w:rsidRDefault="000366AB" w:rsidP="000366AB">
            <w:pPr>
              <w:spacing w:line="317" w:lineRule="exact"/>
              <w:ind w:left="460"/>
              <w:jc w:val="both"/>
              <w:rPr>
                <w:sz w:val="24"/>
                <w:szCs w:val="24"/>
                <w:lang w:eastAsia="en-US"/>
              </w:rPr>
            </w:pPr>
            <w:r w:rsidRPr="000366AB">
              <w:rPr>
                <w:sz w:val="24"/>
                <w:szCs w:val="24"/>
              </w:rPr>
              <w:t>В</w:t>
            </w:r>
          </w:p>
        </w:tc>
        <w:tc>
          <w:tcPr>
            <w:tcW w:w="1260" w:type="dxa"/>
            <w:tcBorders>
              <w:top w:val="single" w:sz="8" w:space="0" w:color="auto"/>
              <w:left w:val="nil"/>
              <w:bottom w:val="single" w:sz="8" w:space="0" w:color="auto"/>
              <w:right w:val="single" w:sz="8" w:space="0" w:color="auto"/>
            </w:tcBorders>
            <w:vAlign w:val="bottom"/>
            <w:hideMark/>
          </w:tcPr>
          <w:p w:rsidR="000366AB" w:rsidRPr="000366AB" w:rsidRDefault="000366AB" w:rsidP="000366AB">
            <w:pPr>
              <w:spacing w:line="317" w:lineRule="exact"/>
              <w:ind w:left="460"/>
              <w:jc w:val="both"/>
              <w:rPr>
                <w:sz w:val="24"/>
                <w:szCs w:val="24"/>
                <w:lang w:eastAsia="en-US"/>
              </w:rPr>
            </w:pPr>
            <w:r w:rsidRPr="000366AB">
              <w:rPr>
                <w:sz w:val="24"/>
                <w:szCs w:val="24"/>
              </w:rPr>
              <w:t>С</w:t>
            </w:r>
          </w:p>
        </w:tc>
        <w:tc>
          <w:tcPr>
            <w:tcW w:w="1080" w:type="dxa"/>
            <w:tcBorders>
              <w:top w:val="single" w:sz="8" w:space="0" w:color="auto"/>
              <w:left w:val="nil"/>
              <w:bottom w:val="single" w:sz="8" w:space="0" w:color="auto"/>
              <w:right w:val="single" w:sz="8" w:space="0" w:color="auto"/>
            </w:tcBorders>
            <w:vAlign w:val="bottom"/>
            <w:hideMark/>
          </w:tcPr>
          <w:p w:rsidR="000366AB" w:rsidRPr="000366AB" w:rsidRDefault="000366AB" w:rsidP="000366AB">
            <w:pPr>
              <w:spacing w:line="317" w:lineRule="exact"/>
              <w:ind w:left="460"/>
              <w:jc w:val="both"/>
              <w:rPr>
                <w:sz w:val="24"/>
                <w:szCs w:val="24"/>
                <w:lang w:eastAsia="en-US"/>
              </w:rPr>
            </w:pPr>
            <w:r w:rsidRPr="000366AB">
              <w:rPr>
                <w:sz w:val="24"/>
                <w:szCs w:val="24"/>
              </w:rPr>
              <w:t>Д</w:t>
            </w:r>
          </w:p>
        </w:tc>
      </w:tr>
      <w:tr w:rsidR="000366AB" w:rsidRPr="000366AB" w:rsidTr="000366AB">
        <w:trPr>
          <w:trHeight w:val="308"/>
        </w:trPr>
        <w:tc>
          <w:tcPr>
            <w:tcW w:w="4340" w:type="dxa"/>
            <w:tcBorders>
              <w:top w:val="nil"/>
              <w:left w:val="single" w:sz="8" w:space="0" w:color="auto"/>
              <w:bottom w:val="nil"/>
              <w:right w:val="single" w:sz="8" w:space="0" w:color="auto"/>
            </w:tcBorders>
            <w:vAlign w:val="bottom"/>
            <w:hideMark/>
          </w:tcPr>
          <w:p w:rsidR="000366AB" w:rsidRPr="000366AB" w:rsidRDefault="000366AB" w:rsidP="000366AB">
            <w:pPr>
              <w:spacing w:line="308" w:lineRule="exact"/>
              <w:ind w:left="480"/>
              <w:jc w:val="both"/>
              <w:rPr>
                <w:sz w:val="24"/>
                <w:szCs w:val="24"/>
                <w:lang w:eastAsia="en-US"/>
              </w:rPr>
            </w:pPr>
            <w:r w:rsidRPr="000366AB">
              <w:rPr>
                <w:sz w:val="24"/>
                <w:szCs w:val="24"/>
              </w:rPr>
              <w:t>Доходность, %</w:t>
            </w:r>
          </w:p>
        </w:tc>
        <w:tc>
          <w:tcPr>
            <w:tcW w:w="1260" w:type="dxa"/>
            <w:tcBorders>
              <w:top w:val="nil"/>
              <w:left w:val="nil"/>
              <w:bottom w:val="nil"/>
              <w:right w:val="single" w:sz="8" w:space="0" w:color="auto"/>
            </w:tcBorders>
            <w:vAlign w:val="bottom"/>
            <w:hideMark/>
          </w:tcPr>
          <w:p w:rsidR="000366AB" w:rsidRPr="000366AB" w:rsidRDefault="000366AB" w:rsidP="000366AB">
            <w:pPr>
              <w:spacing w:line="308" w:lineRule="exact"/>
              <w:ind w:left="460"/>
              <w:jc w:val="both"/>
              <w:rPr>
                <w:sz w:val="24"/>
                <w:szCs w:val="24"/>
                <w:lang w:eastAsia="en-US"/>
              </w:rPr>
            </w:pPr>
            <w:r w:rsidRPr="000366AB">
              <w:rPr>
                <w:sz w:val="24"/>
                <w:szCs w:val="24"/>
              </w:rPr>
              <w:t>15</w:t>
            </w:r>
          </w:p>
        </w:tc>
        <w:tc>
          <w:tcPr>
            <w:tcW w:w="1440" w:type="dxa"/>
            <w:tcBorders>
              <w:top w:val="nil"/>
              <w:left w:val="nil"/>
              <w:bottom w:val="nil"/>
              <w:right w:val="single" w:sz="8" w:space="0" w:color="auto"/>
            </w:tcBorders>
            <w:vAlign w:val="bottom"/>
            <w:hideMark/>
          </w:tcPr>
          <w:p w:rsidR="000366AB" w:rsidRPr="000366AB" w:rsidRDefault="000366AB" w:rsidP="000366AB">
            <w:pPr>
              <w:spacing w:line="308" w:lineRule="exact"/>
              <w:ind w:left="460"/>
              <w:jc w:val="both"/>
              <w:rPr>
                <w:sz w:val="24"/>
                <w:szCs w:val="24"/>
                <w:lang w:eastAsia="en-US"/>
              </w:rPr>
            </w:pPr>
            <w:r w:rsidRPr="000366AB">
              <w:rPr>
                <w:sz w:val="24"/>
                <w:szCs w:val="24"/>
              </w:rPr>
              <w:t>17</w:t>
            </w:r>
          </w:p>
        </w:tc>
        <w:tc>
          <w:tcPr>
            <w:tcW w:w="1260" w:type="dxa"/>
            <w:tcBorders>
              <w:top w:val="nil"/>
              <w:left w:val="nil"/>
              <w:bottom w:val="nil"/>
              <w:right w:val="single" w:sz="8" w:space="0" w:color="auto"/>
            </w:tcBorders>
            <w:vAlign w:val="bottom"/>
            <w:hideMark/>
          </w:tcPr>
          <w:p w:rsidR="000366AB" w:rsidRPr="000366AB" w:rsidRDefault="000366AB" w:rsidP="000366AB">
            <w:pPr>
              <w:spacing w:line="308" w:lineRule="exact"/>
              <w:ind w:left="460"/>
              <w:jc w:val="both"/>
              <w:rPr>
                <w:sz w:val="24"/>
                <w:szCs w:val="24"/>
                <w:lang w:eastAsia="en-US"/>
              </w:rPr>
            </w:pPr>
            <w:r w:rsidRPr="000366AB">
              <w:rPr>
                <w:sz w:val="24"/>
                <w:szCs w:val="24"/>
              </w:rPr>
              <w:t>20</w:t>
            </w:r>
          </w:p>
        </w:tc>
        <w:tc>
          <w:tcPr>
            <w:tcW w:w="1080" w:type="dxa"/>
            <w:tcBorders>
              <w:top w:val="nil"/>
              <w:left w:val="nil"/>
              <w:bottom w:val="nil"/>
              <w:right w:val="single" w:sz="8" w:space="0" w:color="auto"/>
            </w:tcBorders>
            <w:vAlign w:val="bottom"/>
            <w:hideMark/>
          </w:tcPr>
          <w:p w:rsidR="000366AB" w:rsidRPr="000366AB" w:rsidRDefault="000366AB" w:rsidP="000366AB">
            <w:pPr>
              <w:spacing w:line="308" w:lineRule="exact"/>
              <w:ind w:left="460"/>
              <w:jc w:val="both"/>
              <w:rPr>
                <w:sz w:val="24"/>
                <w:szCs w:val="24"/>
                <w:lang w:eastAsia="en-US"/>
              </w:rPr>
            </w:pPr>
            <w:r w:rsidRPr="000366AB">
              <w:rPr>
                <w:sz w:val="24"/>
                <w:szCs w:val="24"/>
              </w:rPr>
              <w:t>25</w:t>
            </w:r>
          </w:p>
        </w:tc>
      </w:tr>
      <w:tr w:rsidR="000366AB" w:rsidRPr="000366AB" w:rsidTr="000366AB">
        <w:trPr>
          <w:trHeight w:val="325"/>
        </w:trPr>
        <w:tc>
          <w:tcPr>
            <w:tcW w:w="4340" w:type="dxa"/>
            <w:tcBorders>
              <w:top w:val="nil"/>
              <w:left w:val="single" w:sz="8" w:space="0" w:color="auto"/>
              <w:bottom w:val="single" w:sz="8" w:space="0" w:color="auto"/>
              <w:right w:val="single" w:sz="8" w:space="0" w:color="auto"/>
            </w:tcBorders>
            <w:vAlign w:val="bottom"/>
            <w:hideMark/>
          </w:tcPr>
          <w:p w:rsidR="000366AB" w:rsidRPr="000366AB" w:rsidRDefault="000366AB" w:rsidP="000366AB">
            <w:pPr>
              <w:spacing w:line="360" w:lineRule="auto"/>
              <w:ind w:left="480"/>
              <w:jc w:val="both"/>
              <w:rPr>
                <w:sz w:val="24"/>
                <w:szCs w:val="24"/>
                <w:lang w:eastAsia="en-US"/>
              </w:rPr>
            </w:pPr>
            <w:r w:rsidRPr="000366AB">
              <w:rPr>
                <w:sz w:val="24"/>
                <w:szCs w:val="24"/>
              </w:rPr>
              <w:t>Стандартное отклонение, %</w:t>
            </w:r>
          </w:p>
        </w:tc>
        <w:tc>
          <w:tcPr>
            <w:tcW w:w="1260" w:type="dxa"/>
            <w:tcBorders>
              <w:top w:val="nil"/>
              <w:left w:val="nil"/>
              <w:bottom w:val="single" w:sz="8" w:space="0" w:color="auto"/>
              <w:right w:val="single" w:sz="8" w:space="0" w:color="auto"/>
            </w:tcBorders>
            <w:vAlign w:val="bottom"/>
            <w:hideMark/>
          </w:tcPr>
          <w:p w:rsidR="000366AB" w:rsidRPr="000366AB" w:rsidRDefault="000366AB" w:rsidP="000366AB">
            <w:pPr>
              <w:spacing w:line="360" w:lineRule="auto"/>
              <w:ind w:left="460"/>
              <w:jc w:val="both"/>
              <w:rPr>
                <w:sz w:val="24"/>
                <w:szCs w:val="24"/>
                <w:lang w:eastAsia="en-US"/>
              </w:rPr>
            </w:pPr>
            <w:r w:rsidRPr="000366AB">
              <w:rPr>
                <w:sz w:val="24"/>
                <w:szCs w:val="24"/>
              </w:rPr>
              <w:t>20</w:t>
            </w:r>
          </w:p>
        </w:tc>
        <w:tc>
          <w:tcPr>
            <w:tcW w:w="1440" w:type="dxa"/>
            <w:tcBorders>
              <w:top w:val="nil"/>
              <w:left w:val="nil"/>
              <w:bottom w:val="single" w:sz="8" w:space="0" w:color="auto"/>
              <w:right w:val="single" w:sz="8" w:space="0" w:color="auto"/>
            </w:tcBorders>
            <w:vAlign w:val="bottom"/>
            <w:hideMark/>
          </w:tcPr>
          <w:p w:rsidR="000366AB" w:rsidRPr="000366AB" w:rsidRDefault="000366AB" w:rsidP="000366AB">
            <w:pPr>
              <w:spacing w:line="360" w:lineRule="auto"/>
              <w:ind w:left="460"/>
              <w:jc w:val="both"/>
              <w:rPr>
                <w:sz w:val="24"/>
                <w:szCs w:val="24"/>
                <w:lang w:eastAsia="en-US"/>
              </w:rPr>
            </w:pPr>
            <w:r w:rsidRPr="000366AB">
              <w:rPr>
                <w:sz w:val="24"/>
                <w:szCs w:val="24"/>
              </w:rPr>
              <w:t>24</w:t>
            </w:r>
          </w:p>
        </w:tc>
        <w:tc>
          <w:tcPr>
            <w:tcW w:w="1260" w:type="dxa"/>
            <w:tcBorders>
              <w:top w:val="nil"/>
              <w:left w:val="nil"/>
              <w:bottom w:val="single" w:sz="8" w:space="0" w:color="auto"/>
              <w:right w:val="single" w:sz="8" w:space="0" w:color="auto"/>
            </w:tcBorders>
            <w:vAlign w:val="bottom"/>
            <w:hideMark/>
          </w:tcPr>
          <w:p w:rsidR="000366AB" w:rsidRPr="000366AB" w:rsidRDefault="000366AB" w:rsidP="000366AB">
            <w:pPr>
              <w:spacing w:line="360" w:lineRule="auto"/>
              <w:ind w:left="460"/>
              <w:jc w:val="both"/>
              <w:rPr>
                <w:sz w:val="24"/>
                <w:szCs w:val="24"/>
                <w:lang w:eastAsia="en-US"/>
              </w:rPr>
            </w:pPr>
            <w:r w:rsidRPr="000366AB">
              <w:rPr>
                <w:sz w:val="24"/>
                <w:szCs w:val="24"/>
              </w:rPr>
              <w:t>29</w:t>
            </w:r>
          </w:p>
        </w:tc>
        <w:tc>
          <w:tcPr>
            <w:tcW w:w="1080" w:type="dxa"/>
            <w:tcBorders>
              <w:top w:val="nil"/>
              <w:left w:val="nil"/>
              <w:bottom w:val="single" w:sz="8" w:space="0" w:color="auto"/>
              <w:right w:val="single" w:sz="8" w:space="0" w:color="auto"/>
            </w:tcBorders>
            <w:vAlign w:val="bottom"/>
            <w:hideMark/>
          </w:tcPr>
          <w:p w:rsidR="000366AB" w:rsidRPr="000366AB" w:rsidRDefault="000366AB" w:rsidP="000366AB">
            <w:pPr>
              <w:spacing w:line="360" w:lineRule="auto"/>
              <w:ind w:left="460"/>
              <w:jc w:val="both"/>
              <w:rPr>
                <w:sz w:val="24"/>
                <w:szCs w:val="24"/>
                <w:lang w:eastAsia="en-US"/>
              </w:rPr>
            </w:pPr>
            <w:r w:rsidRPr="000366AB">
              <w:rPr>
                <w:sz w:val="24"/>
                <w:szCs w:val="24"/>
              </w:rPr>
              <w:t>37</w:t>
            </w:r>
          </w:p>
        </w:tc>
      </w:tr>
    </w:tbl>
    <w:p w:rsidR="000366AB" w:rsidRPr="000366AB" w:rsidRDefault="000366AB" w:rsidP="000366AB">
      <w:pPr>
        <w:spacing w:line="232" w:lineRule="auto"/>
        <w:ind w:left="620"/>
        <w:rPr>
          <w:sz w:val="24"/>
          <w:szCs w:val="24"/>
          <w:lang w:eastAsia="en-US"/>
        </w:rPr>
      </w:pPr>
      <w:r w:rsidRPr="000366AB">
        <w:rPr>
          <w:i/>
          <w:iCs/>
          <w:sz w:val="24"/>
          <w:szCs w:val="24"/>
        </w:rPr>
        <w:t>Определить наиболее предпочтительный портфель для инвестора</w:t>
      </w:r>
    </w:p>
    <w:p w:rsidR="000366AB" w:rsidRPr="000366AB" w:rsidRDefault="000366AB" w:rsidP="000366AB">
      <w:pPr>
        <w:spacing w:line="10" w:lineRule="exact"/>
        <w:rPr>
          <w:sz w:val="24"/>
          <w:szCs w:val="24"/>
        </w:rPr>
      </w:pPr>
    </w:p>
    <w:p w:rsidR="000366AB" w:rsidRPr="000366AB" w:rsidRDefault="000366AB" w:rsidP="000366AB">
      <w:pPr>
        <w:ind w:left="4600"/>
        <w:rPr>
          <w:b/>
          <w:bCs/>
          <w:i/>
          <w:iCs/>
          <w:sz w:val="24"/>
          <w:szCs w:val="24"/>
        </w:rPr>
      </w:pPr>
    </w:p>
    <w:p w:rsidR="000366AB" w:rsidRPr="000366AB" w:rsidRDefault="000366AB" w:rsidP="000366AB">
      <w:pPr>
        <w:ind w:left="4600"/>
        <w:rPr>
          <w:b/>
          <w:bCs/>
          <w:i/>
          <w:iCs/>
          <w:sz w:val="24"/>
          <w:szCs w:val="24"/>
        </w:rPr>
      </w:pPr>
    </w:p>
    <w:p w:rsidR="000366AB" w:rsidRPr="000366AB" w:rsidRDefault="000366AB" w:rsidP="000366AB">
      <w:pPr>
        <w:ind w:left="4600"/>
        <w:rPr>
          <w:rFonts w:eastAsia="Calibri"/>
          <w:sz w:val="24"/>
          <w:szCs w:val="24"/>
        </w:rPr>
      </w:pPr>
      <w:r w:rsidRPr="000366AB">
        <w:rPr>
          <w:b/>
          <w:bCs/>
          <w:i/>
          <w:iCs/>
          <w:sz w:val="24"/>
          <w:szCs w:val="24"/>
        </w:rPr>
        <w:t>Задача № 2</w:t>
      </w:r>
    </w:p>
    <w:p w:rsidR="000366AB" w:rsidRPr="000366AB" w:rsidRDefault="000366AB" w:rsidP="000366AB">
      <w:pPr>
        <w:spacing w:line="6" w:lineRule="exact"/>
        <w:rPr>
          <w:sz w:val="24"/>
          <w:szCs w:val="24"/>
        </w:rPr>
      </w:pPr>
    </w:p>
    <w:p w:rsidR="000366AB" w:rsidRPr="000366AB" w:rsidRDefault="000366AB" w:rsidP="000366AB">
      <w:pPr>
        <w:spacing w:line="237" w:lineRule="auto"/>
        <w:ind w:left="260" w:right="40" w:firstLine="708"/>
        <w:rPr>
          <w:sz w:val="24"/>
          <w:szCs w:val="24"/>
        </w:rPr>
      </w:pPr>
      <w:r w:rsidRPr="000366AB">
        <w:rPr>
          <w:sz w:val="24"/>
          <w:szCs w:val="24"/>
        </w:rPr>
        <w:t>Выбрать вариант вложения капитала в мероприятие</w:t>
      </w:r>
      <w:proofErr w:type="gramStart"/>
      <w:r w:rsidRPr="000366AB">
        <w:rPr>
          <w:sz w:val="24"/>
          <w:szCs w:val="24"/>
        </w:rPr>
        <w:t xml:space="preserve"> А</w:t>
      </w:r>
      <w:proofErr w:type="gramEnd"/>
      <w:r w:rsidRPr="000366AB">
        <w:rPr>
          <w:sz w:val="24"/>
          <w:szCs w:val="24"/>
        </w:rPr>
        <w:t xml:space="preserve"> из 200 случаев прибыль 25 тыс. </w:t>
      </w:r>
      <w:r w:rsidRPr="000366AB">
        <w:rPr>
          <w:sz w:val="24"/>
          <w:szCs w:val="24"/>
        </w:rPr>
        <w:lastRenderedPageBreak/>
        <w:t>руб. была получена в 20 случаях, прибыль 30 тыс. руб. была получена в 80 случаях, прибыль 40 тыс. руб. была получена в 100 случаях. При вложении капитала в мероприятия</w:t>
      </w:r>
      <w:proofErr w:type="gramStart"/>
      <w:r w:rsidRPr="000366AB">
        <w:rPr>
          <w:sz w:val="24"/>
          <w:szCs w:val="24"/>
        </w:rPr>
        <w:t xml:space="preserve"> Б</w:t>
      </w:r>
      <w:proofErr w:type="gramEnd"/>
      <w:r w:rsidRPr="000366AB">
        <w:rPr>
          <w:sz w:val="24"/>
          <w:szCs w:val="24"/>
        </w:rPr>
        <w:t xml:space="preserve"> из 240 случаев прибыль 30 тыс. руб. была получена в 144 случаях, прибыль 35 тыс. руб. была получено в 72 случаях, прибыль 45 тыс. руб. была получена в 24 случаях.</w:t>
      </w:r>
    </w:p>
    <w:p w:rsidR="000366AB" w:rsidRPr="000366AB" w:rsidRDefault="000366AB" w:rsidP="000366AB">
      <w:pPr>
        <w:spacing w:line="3" w:lineRule="exact"/>
        <w:rPr>
          <w:sz w:val="24"/>
          <w:szCs w:val="24"/>
        </w:rPr>
      </w:pPr>
    </w:p>
    <w:p w:rsidR="000366AB" w:rsidRPr="000366AB" w:rsidRDefault="000366AB" w:rsidP="000366AB">
      <w:pPr>
        <w:ind w:left="980"/>
        <w:rPr>
          <w:sz w:val="24"/>
          <w:szCs w:val="24"/>
        </w:rPr>
      </w:pPr>
      <w:r w:rsidRPr="000366AB">
        <w:rPr>
          <w:i/>
          <w:iCs/>
          <w:sz w:val="24"/>
          <w:szCs w:val="24"/>
        </w:rPr>
        <w:t>Критерием выбора является наибольшая сумма средней прибыли</w:t>
      </w:r>
    </w:p>
    <w:p w:rsidR="000366AB" w:rsidRPr="000366AB" w:rsidRDefault="000366AB" w:rsidP="000366AB">
      <w:pPr>
        <w:spacing w:line="340" w:lineRule="exact"/>
        <w:rPr>
          <w:sz w:val="24"/>
          <w:szCs w:val="24"/>
        </w:rPr>
      </w:pPr>
    </w:p>
    <w:p w:rsidR="000366AB" w:rsidRPr="000366AB" w:rsidRDefault="000366AB" w:rsidP="000366AB">
      <w:pPr>
        <w:spacing w:line="200" w:lineRule="exact"/>
        <w:rPr>
          <w:sz w:val="24"/>
          <w:szCs w:val="24"/>
        </w:rPr>
      </w:pPr>
    </w:p>
    <w:p w:rsidR="000366AB" w:rsidRPr="000366AB" w:rsidRDefault="000366AB" w:rsidP="000366AB">
      <w:pPr>
        <w:spacing w:line="248" w:lineRule="exact"/>
        <w:rPr>
          <w:sz w:val="24"/>
          <w:szCs w:val="24"/>
        </w:rPr>
      </w:pPr>
    </w:p>
    <w:p w:rsidR="000366AB" w:rsidRPr="000366AB" w:rsidRDefault="000366AB" w:rsidP="000366AB">
      <w:pPr>
        <w:ind w:left="260"/>
        <w:rPr>
          <w:sz w:val="24"/>
          <w:szCs w:val="24"/>
        </w:rPr>
      </w:pPr>
      <w:r w:rsidRPr="000366AB">
        <w:rPr>
          <w:b/>
          <w:bCs/>
          <w:sz w:val="24"/>
          <w:szCs w:val="24"/>
        </w:rPr>
        <w:t>Решение задач</w:t>
      </w:r>
    </w:p>
    <w:p w:rsidR="000366AB" w:rsidRPr="000366AB" w:rsidRDefault="000366AB" w:rsidP="000366AB">
      <w:pPr>
        <w:ind w:left="260"/>
        <w:rPr>
          <w:sz w:val="24"/>
          <w:szCs w:val="24"/>
        </w:rPr>
      </w:pPr>
      <w:r w:rsidRPr="000366AB">
        <w:rPr>
          <w:b/>
          <w:bCs/>
          <w:sz w:val="24"/>
          <w:szCs w:val="24"/>
        </w:rPr>
        <w:t>Вариант 1</w:t>
      </w:r>
    </w:p>
    <w:p w:rsidR="000366AB" w:rsidRPr="000366AB" w:rsidRDefault="000366AB" w:rsidP="000366AB">
      <w:pPr>
        <w:ind w:left="4220"/>
        <w:rPr>
          <w:sz w:val="24"/>
          <w:szCs w:val="24"/>
        </w:rPr>
      </w:pPr>
      <w:r w:rsidRPr="000366AB">
        <w:rPr>
          <w:b/>
          <w:bCs/>
          <w:sz w:val="24"/>
          <w:szCs w:val="24"/>
        </w:rPr>
        <w:t>Задача № 1</w:t>
      </w:r>
    </w:p>
    <w:p w:rsidR="000366AB" w:rsidRPr="000366AB" w:rsidRDefault="000366AB" w:rsidP="000366AB">
      <w:pPr>
        <w:spacing w:line="8" w:lineRule="exact"/>
        <w:rPr>
          <w:sz w:val="24"/>
          <w:szCs w:val="24"/>
        </w:rPr>
      </w:pPr>
    </w:p>
    <w:p w:rsidR="000366AB" w:rsidRPr="000366AB" w:rsidRDefault="000366AB" w:rsidP="000366AB">
      <w:pPr>
        <w:spacing w:line="237" w:lineRule="auto"/>
        <w:ind w:left="260" w:right="540" w:firstLine="708"/>
        <w:rPr>
          <w:sz w:val="24"/>
          <w:szCs w:val="24"/>
        </w:rPr>
      </w:pPr>
      <w:r w:rsidRPr="000366AB">
        <w:rPr>
          <w:sz w:val="24"/>
          <w:szCs w:val="24"/>
        </w:rPr>
        <w:t>Рассчитать коэффициент риска и выбрать наименее рисковый вариант вложения капитала, если известно, что по варианту</w:t>
      </w:r>
      <w:proofErr w:type="gramStart"/>
      <w:r w:rsidRPr="000366AB">
        <w:rPr>
          <w:sz w:val="24"/>
          <w:szCs w:val="24"/>
        </w:rPr>
        <w:t xml:space="preserve"> А</w:t>
      </w:r>
      <w:proofErr w:type="gramEnd"/>
      <w:r w:rsidRPr="000366AB">
        <w:rPr>
          <w:sz w:val="24"/>
          <w:szCs w:val="24"/>
        </w:rPr>
        <w:t xml:space="preserve"> собственные средства инвестора составляют 5000 тыс. руб., возможная сумма убытка составляет 3500 тыс. руб.; по варианту Б - собственные средства 7500 тыс. руб., возможная сумма убытка 4000 тыс. руб.</w:t>
      </w:r>
    </w:p>
    <w:p w:rsidR="000366AB" w:rsidRPr="000366AB" w:rsidRDefault="000366AB" w:rsidP="000366AB">
      <w:pPr>
        <w:spacing w:line="327" w:lineRule="exact"/>
        <w:rPr>
          <w:sz w:val="24"/>
          <w:szCs w:val="24"/>
        </w:rPr>
      </w:pPr>
    </w:p>
    <w:p w:rsidR="000366AB" w:rsidRPr="000366AB" w:rsidRDefault="000366AB" w:rsidP="000366AB">
      <w:pPr>
        <w:ind w:left="260"/>
        <w:rPr>
          <w:sz w:val="24"/>
          <w:szCs w:val="24"/>
        </w:rPr>
      </w:pPr>
      <w:r w:rsidRPr="000366AB">
        <w:rPr>
          <w:b/>
          <w:bCs/>
          <w:sz w:val="24"/>
          <w:szCs w:val="24"/>
        </w:rPr>
        <w:t>Вариант 2</w:t>
      </w:r>
    </w:p>
    <w:p w:rsidR="000366AB" w:rsidRPr="000366AB" w:rsidRDefault="000366AB" w:rsidP="000366AB">
      <w:pPr>
        <w:ind w:left="4220"/>
        <w:rPr>
          <w:sz w:val="24"/>
          <w:szCs w:val="24"/>
        </w:rPr>
      </w:pPr>
      <w:r w:rsidRPr="000366AB">
        <w:rPr>
          <w:b/>
          <w:bCs/>
          <w:sz w:val="24"/>
          <w:szCs w:val="24"/>
        </w:rPr>
        <w:t>Задача № 1</w:t>
      </w:r>
    </w:p>
    <w:p w:rsidR="000366AB" w:rsidRPr="000366AB" w:rsidRDefault="000366AB" w:rsidP="000366AB">
      <w:pPr>
        <w:spacing w:line="10" w:lineRule="exact"/>
        <w:rPr>
          <w:sz w:val="24"/>
          <w:szCs w:val="24"/>
        </w:rPr>
      </w:pPr>
    </w:p>
    <w:p w:rsidR="000366AB" w:rsidRPr="000366AB" w:rsidRDefault="000366AB" w:rsidP="000366AB">
      <w:pPr>
        <w:spacing w:line="235" w:lineRule="auto"/>
        <w:ind w:left="260" w:right="540" w:firstLine="708"/>
        <w:rPr>
          <w:sz w:val="24"/>
          <w:szCs w:val="24"/>
        </w:rPr>
      </w:pPr>
      <w:r w:rsidRPr="000366AB">
        <w:rPr>
          <w:sz w:val="24"/>
          <w:szCs w:val="24"/>
        </w:rPr>
        <w:t xml:space="preserve">Имеются 2 варианта вложения капитала. При вложении капитала в мероприятие А получение прибыли в сумме 380 тыс. руб. имеет вероятность 0,6 а в мероприятие Б </w:t>
      </w:r>
      <w:proofErr w:type="gramStart"/>
      <w:r w:rsidRPr="000366AB">
        <w:rPr>
          <w:sz w:val="24"/>
          <w:szCs w:val="24"/>
        </w:rPr>
        <w:t>–п</w:t>
      </w:r>
      <w:proofErr w:type="gramEnd"/>
      <w:r w:rsidRPr="000366AB">
        <w:rPr>
          <w:sz w:val="24"/>
          <w:szCs w:val="24"/>
        </w:rPr>
        <w:t>олучение прибыли в сумме 520 тыс. руб. имеет вероятность 0,4.</w:t>
      </w:r>
    </w:p>
    <w:p w:rsidR="000366AB" w:rsidRPr="000366AB" w:rsidRDefault="000366AB" w:rsidP="000366AB">
      <w:pPr>
        <w:spacing w:line="15" w:lineRule="exact"/>
        <w:rPr>
          <w:sz w:val="24"/>
          <w:szCs w:val="24"/>
        </w:rPr>
      </w:pPr>
    </w:p>
    <w:p w:rsidR="000366AB" w:rsidRPr="000366AB" w:rsidRDefault="000366AB" w:rsidP="000366AB">
      <w:pPr>
        <w:spacing w:line="232" w:lineRule="auto"/>
        <w:ind w:left="260" w:right="540" w:firstLine="708"/>
        <w:rPr>
          <w:sz w:val="24"/>
          <w:szCs w:val="24"/>
        </w:rPr>
      </w:pPr>
      <w:r w:rsidRPr="000366AB">
        <w:rPr>
          <w:i/>
          <w:iCs/>
          <w:sz w:val="24"/>
          <w:szCs w:val="24"/>
        </w:rPr>
        <w:t>Выбрать вариант вложения капитала. Критерием выбора является математическое ожидание получение прибыли</w:t>
      </w:r>
    </w:p>
    <w:p w:rsidR="000366AB" w:rsidRPr="000366AB" w:rsidRDefault="000366AB" w:rsidP="000366AB">
      <w:pPr>
        <w:spacing w:line="9" w:lineRule="exact"/>
        <w:rPr>
          <w:sz w:val="24"/>
          <w:szCs w:val="24"/>
        </w:rPr>
      </w:pPr>
    </w:p>
    <w:p w:rsidR="000366AB" w:rsidRPr="000366AB" w:rsidRDefault="000366AB" w:rsidP="000366AB">
      <w:pPr>
        <w:ind w:left="1560"/>
        <w:jc w:val="center"/>
        <w:rPr>
          <w:sz w:val="24"/>
          <w:szCs w:val="24"/>
        </w:rPr>
      </w:pPr>
      <w:r w:rsidRPr="000366AB">
        <w:rPr>
          <w:b/>
          <w:bCs/>
          <w:i/>
          <w:iCs/>
          <w:sz w:val="24"/>
          <w:szCs w:val="24"/>
        </w:rPr>
        <w:t>Задача № 2</w:t>
      </w:r>
    </w:p>
    <w:p w:rsidR="000366AB" w:rsidRPr="000366AB" w:rsidRDefault="000366AB" w:rsidP="000366AB">
      <w:pPr>
        <w:spacing w:line="8" w:lineRule="exact"/>
        <w:rPr>
          <w:sz w:val="24"/>
          <w:szCs w:val="24"/>
        </w:rPr>
      </w:pPr>
    </w:p>
    <w:p w:rsidR="000366AB" w:rsidRPr="000366AB" w:rsidRDefault="000366AB" w:rsidP="000366AB">
      <w:pPr>
        <w:spacing w:line="235" w:lineRule="auto"/>
        <w:ind w:left="260" w:right="540" w:firstLine="708"/>
        <w:rPr>
          <w:sz w:val="24"/>
          <w:szCs w:val="24"/>
        </w:rPr>
      </w:pPr>
      <w:r w:rsidRPr="000366AB">
        <w:rPr>
          <w:sz w:val="24"/>
          <w:szCs w:val="24"/>
        </w:rPr>
        <w:t xml:space="preserve">Определите тип финансовой устойчивости предприятия, рассчитав </w:t>
      </w:r>
      <w:proofErr w:type="gramStart"/>
      <w:r w:rsidRPr="000366AB">
        <w:rPr>
          <w:sz w:val="24"/>
          <w:szCs w:val="24"/>
        </w:rPr>
        <w:t>ко-</w:t>
      </w:r>
      <w:proofErr w:type="spellStart"/>
      <w:r w:rsidRPr="000366AB">
        <w:rPr>
          <w:sz w:val="24"/>
          <w:szCs w:val="24"/>
        </w:rPr>
        <w:t>эффициенты</w:t>
      </w:r>
      <w:proofErr w:type="spellEnd"/>
      <w:proofErr w:type="gramEnd"/>
      <w:r w:rsidRPr="000366AB">
        <w:rPr>
          <w:sz w:val="24"/>
          <w:szCs w:val="24"/>
        </w:rPr>
        <w:t>: автономии, маневренности собственных оборотных средств, соотношения заемных и собственных средств, обеспеченности собственными оборотными средствами, на основании исходных данных, сделать выводы</w:t>
      </w:r>
    </w:p>
    <w:p w:rsidR="000366AB" w:rsidRPr="000366AB" w:rsidRDefault="000366AB" w:rsidP="000366AB">
      <w:pPr>
        <w:spacing w:line="1" w:lineRule="exact"/>
        <w:rPr>
          <w:sz w:val="24"/>
          <w:szCs w:val="24"/>
        </w:rPr>
      </w:pPr>
    </w:p>
    <w:tbl>
      <w:tblPr>
        <w:tblW w:w="0" w:type="auto"/>
        <w:tblInd w:w="270" w:type="dxa"/>
        <w:tblLayout w:type="fixed"/>
        <w:tblCellMar>
          <w:left w:w="0" w:type="dxa"/>
          <w:right w:w="0" w:type="dxa"/>
        </w:tblCellMar>
        <w:tblLook w:val="04A0" w:firstRow="1" w:lastRow="0" w:firstColumn="1" w:lastColumn="0" w:noHBand="0" w:noVBand="1"/>
      </w:tblPr>
      <w:tblGrid>
        <w:gridCol w:w="360"/>
        <w:gridCol w:w="3620"/>
        <w:gridCol w:w="1260"/>
        <w:gridCol w:w="340"/>
        <w:gridCol w:w="3080"/>
        <w:gridCol w:w="1260"/>
      </w:tblGrid>
      <w:tr w:rsidR="000366AB" w:rsidRPr="000366AB" w:rsidTr="000366AB">
        <w:trPr>
          <w:trHeight w:val="319"/>
        </w:trPr>
        <w:tc>
          <w:tcPr>
            <w:tcW w:w="360" w:type="dxa"/>
            <w:tcBorders>
              <w:top w:val="single" w:sz="8" w:space="0" w:color="auto"/>
              <w:left w:val="single" w:sz="8" w:space="0" w:color="auto"/>
              <w:bottom w:val="nil"/>
              <w:right w:val="nil"/>
            </w:tcBorders>
            <w:vAlign w:val="bottom"/>
          </w:tcPr>
          <w:p w:rsidR="000366AB" w:rsidRPr="000366AB" w:rsidRDefault="000366AB" w:rsidP="000366AB">
            <w:pPr>
              <w:spacing w:line="360" w:lineRule="auto"/>
              <w:jc w:val="both"/>
              <w:rPr>
                <w:sz w:val="24"/>
                <w:szCs w:val="24"/>
                <w:lang w:eastAsia="en-US"/>
              </w:rPr>
            </w:pPr>
          </w:p>
        </w:tc>
        <w:tc>
          <w:tcPr>
            <w:tcW w:w="3620" w:type="dxa"/>
            <w:tcBorders>
              <w:top w:val="single" w:sz="8" w:space="0" w:color="auto"/>
              <w:left w:val="nil"/>
              <w:bottom w:val="nil"/>
              <w:right w:val="single" w:sz="8" w:space="0" w:color="auto"/>
            </w:tcBorders>
            <w:vAlign w:val="bottom"/>
            <w:hideMark/>
          </w:tcPr>
          <w:p w:rsidR="000366AB" w:rsidRPr="000366AB" w:rsidRDefault="000366AB" w:rsidP="000366AB">
            <w:pPr>
              <w:spacing w:line="318" w:lineRule="exact"/>
              <w:ind w:left="460"/>
              <w:jc w:val="both"/>
              <w:rPr>
                <w:sz w:val="24"/>
                <w:szCs w:val="24"/>
                <w:lang w:eastAsia="en-US"/>
              </w:rPr>
            </w:pPr>
            <w:r w:rsidRPr="000366AB">
              <w:rPr>
                <w:b/>
                <w:bCs/>
                <w:i/>
                <w:iCs/>
                <w:sz w:val="24"/>
                <w:szCs w:val="24"/>
              </w:rPr>
              <w:t>Актив</w:t>
            </w:r>
          </w:p>
        </w:tc>
        <w:tc>
          <w:tcPr>
            <w:tcW w:w="1260" w:type="dxa"/>
            <w:tcBorders>
              <w:top w:val="single" w:sz="8" w:space="0" w:color="auto"/>
              <w:left w:val="nil"/>
              <w:bottom w:val="nil"/>
              <w:right w:val="single" w:sz="8" w:space="0" w:color="auto"/>
            </w:tcBorders>
            <w:vAlign w:val="bottom"/>
            <w:hideMark/>
          </w:tcPr>
          <w:p w:rsidR="000366AB" w:rsidRPr="000366AB" w:rsidRDefault="000366AB" w:rsidP="000366AB">
            <w:pPr>
              <w:spacing w:line="318" w:lineRule="exact"/>
              <w:ind w:left="100"/>
              <w:jc w:val="both"/>
              <w:rPr>
                <w:sz w:val="24"/>
                <w:szCs w:val="24"/>
                <w:lang w:eastAsia="en-US"/>
              </w:rPr>
            </w:pPr>
            <w:r w:rsidRPr="000366AB">
              <w:rPr>
                <w:b/>
                <w:bCs/>
                <w:i/>
                <w:iCs/>
                <w:sz w:val="24"/>
                <w:szCs w:val="24"/>
              </w:rPr>
              <w:t>тыс.</w:t>
            </w:r>
          </w:p>
        </w:tc>
        <w:tc>
          <w:tcPr>
            <w:tcW w:w="340" w:type="dxa"/>
            <w:tcBorders>
              <w:top w:val="single" w:sz="8" w:space="0" w:color="auto"/>
              <w:left w:val="nil"/>
              <w:bottom w:val="nil"/>
              <w:right w:val="nil"/>
            </w:tcBorders>
            <w:vAlign w:val="bottom"/>
          </w:tcPr>
          <w:p w:rsidR="000366AB" w:rsidRPr="000366AB" w:rsidRDefault="000366AB" w:rsidP="000366AB">
            <w:pPr>
              <w:spacing w:line="360" w:lineRule="auto"/>
              <w:jc w:val="both"/>
              <w:rPr>
                <w:sz w:val="24"/>
                <w:szCs w:val="24"/>
                <w:lang w:eastAsia="en-US"/>
              </w:rPr>
            </w:pPr>
          </w:p>
        </w:tc>
        <w:tc>
          <w:tcPr>
            <w:tcW w:w="3080" w:type="dxa"/>
            <w:tcBorders>
              <w:top w:val="single" w:sz="8" w:space="0" w:color="auto"/>
              <w:left w:val="nil"/>
              <w:bottom w:val="nil"/>
              <w:right w:val="single" w:sz="8" w:space="0" w:color="auto"/>
            </w:tcBorders>
            <w:vAlign w:val="bottom"/>
            <w:hideMark/>
          </w:tcPr>
          <w:p w:rsidR="000366AB" w:rsidRPr="000366AB" w:rsidRDefault="000366AB" w:rsidP="000366AB">
            <w:pPr>
              <w:spacing w:line="318" w:lineRule="exact"/>
              <w:ind w:left="460"/>
              <w:jc w:val="both"/>
              <w:rPr>
                <w:sz w:val="24"/>
                <w:szCs w:val="24"/>
                <w:lang w:eastAsia="en-US"/>
              </w:rPr>
            </w:pPr>
            <w:r w:rsidRPr="000366AB">
              <w:rPr>
                <w:b/>
                <w:bCs/>
                <w:i/>
                <w:iCs/>
                <w:sz w:val="24"/>
                <w:szCs w:val="24"/>
              </w:rPr>
              <w:t>Пассив</w:t>
            </w:r>
          </w:p>
        </w:tc>
        <w:tc>
          <w:tcPr>
            <w:tcW w:w="1260" w:type="dxa"/>
            <w:tcBorders>
              <w:top w:val="single" w:sz="8" w:space="0" w:color="auto"/>
              <w:left w:val="nil"/>
              <w:bottom w:val="nil"/>
              <w:right w:val="single" w:sz="8" w:space="0" w:color="auto"/>
            </w:tcBorders>
            <w:vAlign w:val="bottom"/>
            <w:hideMark/>
          </w:tcPr>
          <w:p w:rsidR="000366AB" w:rsidRPr="000366AB" w:rsidRDefault="000366AB" w:rsidP="000366AB">
            <w:pPr>
              <w:spacing w:line="318" w:lineRule="exact"/>
              <w:ind w:left="100"/>
              <w:jc w:val="both"/>
              <w:rPr>
                <w:sz w:val="24"/>
                <w:szCs w:val="24"/>
                <w:lang w:eastAsia="en-US"/>
              </w:rPr>
            </w:pPr>
            <w:r w:rsidRPr="000366AB">
              <w:rPr>
                <w:b/>
                <w:bCs/>
                <w:i/>
                <w:iCs/>
                <w:sz w:val="24"/>
                <w:szCs w:val="24"/>
              </w:rPr>
              <w:t>тыс.</w:t>
            </w:r>
          </w:p>
        </w:tc>
      </w:tr>
      <w:tr w:rsidR="000366AB" w:rsidRPr="000366AB" w:rsidTr="000366AB">
        <w:trPr>
          <w:trHeight w:val="324"/>
        </w:trPr>
        <w:tc>
          <w:tcPr>
            <w:tcW w:w="360" w:type="dxa"/>
            <w:tcBorders>
              <w:top w:val="nil"/>
              <w:left w:val="single" w:sz="8" w:space="0" w:color="auto"/>
              <w:bottom w:val="single" w:sz="8" w:space="0" w:color="auto"/>
              <w:right w:val="nil"/>
            </w:tcBorders>
            <w:vAlign w:val="bottom"/>
          </w:tcPr>
          <w:p w:rsidR="000366AB" w:rsidRPr="000366AB" w:rsidRDefault="000366AB" w:rsidP="000366AB">
            <w:pPr>
              <w:spacing w:line="360" w:lineRule="auto"/>
              <w:jc w:val="both"/>
              <w:rPr>
                <w:sz w:val="24"/>
                <w:szCs w:val="24"/>
                <w:lang w:eastAsia="en-US"/>
              </w:rPr>
            </w:pPr>
          </w:p>
        </w:tc>
        <w:tc>
          <w:tcPr>
            <w:tcW w:w="3620" w:type="dxa"/>
            <w:tcBorders>
              <w:top w:val="nil"/>
              <w:left w:val="nil"/>
              <w:bottom w:val="single" w:sz="8" w:space="0" w:color="auto"/>
              <w:right w:val="single" w:sz="8" w:space="0" w:color="auto"/>
            </w:tcBorders>
            <w:vAlign w:val="bottom"/>
          </w:tcPr>
          <w:p w:rsidR="000366AB" w:rsidRPr="000366AB" w:rsidRDefault="000366AB" w:rsidP="000366AB">
            <w:pPr>
              <w:spacing w:line="360" w:lineRule="auto"/>
              <w:jc w:val="both"/>
              <w:rPr>
                <w:sz w:val="24"/>
                <w:szCs w:val="24"/>
                <w:lang w:eastAsia="en-US"/>
              </w:rPr>
            </w:pPr>
          </w:p>
        </w:tc>
        <w:tc>
          <w:tcPr>
            <w:tcW w:w="1260" w:type="dxa"/>
            <w:tcBorders>
              <w:top w:val="nil"/>
              <w:left w:val="nil"/>
              <w:bottom w:val="single" w:sz="8" w:space="0" w:color="auto"/>
              <w:right w:val="single" w:sz="8" w:space="0" w:color="auto"/>
            </w:tcBorders>
            <w:vAlign w:val="bottom"/>
            <w:hideMark/>
          </w:tcPr>
          <w:p w:rsidR="000366AB" w:rsidRPr="000366AB" w:rsidRDefault="000366AB" w:rsidP="000366AB">
            <w:pPr>
              <w:spacing w:line="360" w:lineRule="auto"/>
              <w:ind w:left="100"/>
              <w:jc w:val="both"/>
              <w:rPr>
                <w:sz w:val="24"/>
                <w:szCs w:val="24"/>
                <w:lang w:eastAsia="en-US"/>
              </w:rPr>
            </w:pPr>
            <w:r w:rsidRPr="000366AB">
              <w:rPr>
                <w:b/>
                <w:bCs/>
                <w:i/>
                <w:iCs/>
                <w:sz w:val="24"/>
                <w:szCs w:val="24"/>
              </w:rPr>
              <w:t>руб.</w:t>
            </w:r>
          </w:p>
        </w:tc>
        <w:tc>
          <w:tcPr>
            <w:tcW w:w="340" w:type="dxa"/>
            <w:tcBorders>
              <w:top w:val="nil"/>
              <w:left w:val="nil"/>
              <w:bottom w:val="single" w:sz="8" w:space="0" w:color="auto"/>
              <w:right w:val="nil"/>
            </w:tcBorders>
            <w:vAlign w:val="bottom"/>
          </w:tcPr>
          <w:p w:rsidR="000366AB" w:rsidRPr="000366AB" w:rsidRDefault="000366AB" w:rsidP="000366AB">
            <w:pPr>
              <w:spacing w:line="360" w:lineRule="auto"/>
              <w:jc w:val="both"/>
              <w:rPr>
                <w:sz w:val="24"/>
                <w:szCs w:val="24"/>
                <w:lang w:eastAsia="en-US"/>
              </w:rPr>
            </w:pPr>
          </w:p>
        </w:tc>
        <w:tc>
          <w:tcPr>
            <w:tcW w:w="3080" w:type="dxa"/>
            <w:tcBorders>
              <w:top w:val="nil"/>
              <w:left w:val="nil"/>
              <w:bottom w:val="single" w:sz="8" w:space="0" w:color="auto"/>
              <w:right w:val="single" w:sz="8" w:space="0" w:color="auto"/>
            </w:tcBorders>
            <w:vAlign w:val="bottom"/>
          </w:tcPr>
          <w:p w:rsidR="000366AB" w:rsidRPr="000366AB" w:rsidRDefault="000366AB" w:rsidP="000366AB">
            <w:pPr>
              <w:spacing w:line="360" w:lineRule="auto"/>
              <w:jc w:val="both"/>
              <w:rPr>
                <w:sz w:val="24"/>
                <w:szCs w:val="24"/>
                <w:lang w:eastAsia="en-US"/>
              </w:rPr>
            </w:pPr>
          </w:p>
        </w:tc>
        <w:tc>
          <w:tcPr>
            <w:tcW w:w="1260" w:type="dxa"/>
            <w:tcBorders>
              <w:top w:val="nil"/>
              <w:left w:val="nil"/>
              <w:bottom w:val="single" w:sz="8" w:space="0" w:color="auto"/>
              <w:right w:val="single" w:sz="8" w:space="0" w:color="auto"/>
            </w:tcBorders>
            <w:vAlign w:val="bottom"/>
            <w:hideMark/>
          </w:tcPr>
          <w:p w:rsidR="000366AB" w:rsidRPr="000366AB" w:rsidRDefault="000366AB" w:rsidP="000366AB">
            <w:pPr>
              <w:spacing w:line="360" w:lineRule="auto"/>
              <w:ind w:left="100"/>
              <w:jc w:val="both"/>
              <w:rPr>
                <w:sz w:val="24"/>
                <w:szCs w:val="24"/>
                <w:lang w:eastAsia="en-US"/>
              </w:rPr>
            </w:pPr>
            <w:r w:rsidRPr="000366AB">
              <w:rPr>
                <w:b/>
                <w:bCs/>
                <w:i/>
                <w:iCs/>
                <w:sz w:val="24"/>
                <w:szCs w:val="24"/>
              </w:rPr>
              <w:t>руб.</w:t>
            </w:r>
          </w:p>
        </w:tc>
      </w:tr>
      <w:tr w:rsidR="000366AB" w:rsidRPr="000366AB" w:rsidTr="000366AB">
        <w:trPr>
          <w:trHeight w:val="304"/>
        </w:trPr>
        <w:tc>
          <w:tcPr>
            <w:tcW w:w="360" w:type="dxa"/>
            <w:tcBorders>
              <w:top w:val="nil"/>
              <w:left w:val="single" w:sz="8" w:space="0" w:color="auto"/>
              <w:bottom w:val="nil"/>
              <w:right w:val="nil"/>
            </w:tcBorders>
            <w:vAlign w:val="bottom"/>
            <w:hideMark/>
          </w:tcPr>
          <w:p w:rsidR="000366AB" w:rsidRPr="000366AB" w:rsidRDefault="000366AB" w:rsidP="000366AB">
            <w:pPr>
              <w:spacing w:line="304" w:lineRule="exact"/>
              <w:ind w:left="120"/>
              <w:jc w:val="both"/>
              <w:rPr>
                <w:sz w:val="24"/>
                <w:szCs w:val="24"/>
                <w:lang w:eastAsia="en-US"/>
              </w:rPr>
            </w:pPr>
            <w:r w:rsidRPr="000366AB">
              <w:rPr>
                <w:i/>
                <w:iCs/>
                <w:sz w:val="24"/>
                <w:szCs w:val="24"/>
              </w:rPr>
              <w:t>1.</w:t>
            </w:r>
          </w:p>
        </w:tc>
        <w:tc>
          <w:tcPr>
            <w:tcW w:w="3620" w:type="dxa"/>
            <w:tcBorders>
              <w:top w:val="nil"/>
              <w:left w:val="nil"/>
              <w:bottom w:val="nil"/>
              <w:right w:val="single" w:sz="8" w:space="0" w:color="auto"/>
            </w:tcBorders>
            <w:vAlign w:val="bottom"/>
            <w:hideMark/>
          </w:tcPr>
          <w:p w:rsidR="000366AB" w:rsidRPr="000366AB" w:rsidRDefault="000366AB" w:rsidP="000366AB">
            <w:pPr>
              <w:spacing w:line="304" w:lineRule="exact"/>
              <w:jc w:val="right"/>
              <w:rPr>
                <w:sz w:val="24"/>
                <w:szCs w:val="24"/>
                <w:lang w:eastAsia="en-US"/>
              </w:rPr>
            </w:pPr>
            <w:r w:rsidRPr="000366AB">
              <w:rPr>
                <w:i/>
                <w:iCs/>
                <w:sz w:val="24"/>
                <w:szCs w:val="24"/>
              </w:rPr>
              <w:t xml:space="preserve">Основные средства и </w:t>
            </w:r>
            <w:proofErr w:type="gramStart"/>
            <w:r w:rsidRPr="000366AB">
              <w:rPr>
                <w:i/>
                <w:iCs/>
                <w:sz w:val="24"/>
                <w:szCs w:val="24"/>
              </w:rPr>
              <w:t>нема</w:t>
            </w:r>
            <w:proofErr w:type="gramEnd"/>
            <w:r w:rsidRPr="000366AB">
              <w:rPr>
                <w:i/>
                <w:iCs/>
                <w:sz w:val="24"/>
                <w:szCs w:val="24"/>
              </w:rPr>
              <w:t>-</w:t>
            </w:r>
          </w:p>
        </w:tc>
        <w:tc>
          <w:tcPr>
            <w:tcW w:w="1260" w:type="dxa"/>
            <w:tcBorders>
              <w:top w:val="nil"/>
              <w:left w:val="nil"/>
              <w:bottom w:val="nil"/>
              <w:right w:val="single" w:sz="8" w:space="0" w:color="auto"/>
            </w:tcBorders>
            <w:vAlign w:val="bottom"/>
            <w:hideMark/>
          </w:tcPr>
          <w:p w:rsidR="000366AB" w:rsidRPr="000366AB" w:rsidRDefault="000366AB" w:rsidP="000366AB">
            <w:pPr>
              <w:spacing w:line="304" w:lineRule="exact"/>
              <w:ind w:left="100"/>
              <w:jc w:val="both"/>
              <w:rPr>
                <w:sz w:val="24"/>
                <w:szCs w:val="24"/>
                <w:lang w:eastAsia="en-US"/>
              </w:rPr>
            </w:pPr>
            <w:r w:rsidRPr="000366AB">
              <w:rPr>
                <w:i/>
                <w:iCs/>
                <w:sz w:val="24"/>
                <w:szCs w:val="24"/>
              </w:rPr>
              <w:t>8000</w:t>
            </w:r>
          </w:p>
        </w:tc>
        <w:tc>
          <w:tcPr>
            <w:tcW w:w="340" w:type="dxa"/>
            <w:vAlign w:val="bottom"/>
            <w:hideMark/>
          </w:tcPr>
          <w:p w:rsidR="000366AB" w:rsidRPr="000366AB" w:rsidRDefault="000366AB" w:rsidP="000366AB">
            <w:pPr>
              <w:spacing w:line="304" w:lineRule="exact"/>
              <w:ind w:left="100"/>
              <w:jc w:val="both"/>
              <w:rPr>
                <w:sz w:val="24"/>
                <w:szCs w:val="24"/>
                <w:lang w:eastAsia="en-US"/>
              </w:rPr>
            </w:pPr>
            <w:r w:rsidRPr="000366AB">
              <w:rPr>
                <w:i/>
                <w:iCs/>
                <w:sz w:val="24"/>
                <w:szCs w:val="24"/>
              </w:rPr>
              <w:t>1.</w:t>
            </w:r>
          </w:p>
        </w:tc>
        <w:tc>
          <w:tcPr>
            <w:tcW w:w="3080" w:type="dxa"/>
            <w:tcBorders>
              <w:top w:val="nil"/>
              <w:left w:val="nil"/>
              <w:bottom w:val="nil"/>
              <w:right w:val="single" w:sz="8" w:space="0" w:color="auto"/>
            </w:tcBorders>
            <w:vAlign w:val="bottom"/>
            <w:hideMark/>
          </w:tcPr>
          <w:p w:rsidR="000366AB" w:rsidRPr="000366AB" w:rsidRDefault="000366AB" w:rsidP="000366AB">
            <w:pPr>
              <w:spacing w:line="304" w:lineRule="exact"/>
              <w:ind w:left="40"/>
              <w:jc w:val="both"/>
              <w:rPr>
                <w:sz w:val="24"/>
                <w:szCs w:val="24"/>
                <w:lang w:eastAsia="en-US"/>
              </w:rPr>
            </w:pPr>
            <w:r w:rsidRPr="000366AB">
              <w:rPr>
                <w:i/>
                <w:iCs/>
                <w:sz w:val="24"/>
                <w:szCs w:val="24"/>
              </w:rPr>
              <w:t>Собственный капитал</w:t>
            </w:r>
          </w:p>
        </w:tc>
        <w:tc>
          <w:tcPr>
            <w:tcW w:w="1260" w:type="dxa"/>
            <w:tcBorders>
              <w:top w:val="nil"/>
              <w:left w:val="nil"/>
              <w:bottom w:val="nil"/>
              <w:right w:val="single" w:sz="8" w:space="0" w:color="auto"/>
            </w:tcBorders>
            <w:vAlign w:val="bottom"/>
            <w:hideMark/>
          </w:tcPr>
          <w:p w:rsidR="000366AB" w:rsidRPr="000366AB" w:rsidRDefault="000366AB" w:rsidP="000366AB">
            <w:pPr>
              <w:spacing w:line="304" w:lineRule="exact"/>
              <w:ind w:left="100"/>
              <w:jc w:val="both"/>
              <w:rPr>
                <w:sz w:val="24"/>
                <w:szCs w:val="24"/>
                <w:lang w:eastAsia="en-US"/>
              </w:rPr>
            </w:pPr>
            <w:r w:rsidRPr="000366AB">
              <w:rPr>
                <w:i/>
                <w:iCs/>
                <w:sz w:val="24"/>
                <w:szCs w:val="24"/>
              </w:rPr>
              <w:t>10000</w:t>
            </w:r>
          </w:p>
        </w:tc>
      </w:tr>
      <w:tr w:rsidR="000366AB" w:rsidRPr="000366AB" w:rsidTr="000366AB">
        <w:trPr>
          <w:trHeight w:val="325"/>
        </w:trPr>
        <w:tc>
          <w:tcPr>
            <w:tcW w:w="3980" w:type="dxa"/>
            <w:gridSpan w:val="2"/>
            <w:tcBorders>
              <w:top w:val="nil"/>
              <w:left w:val="single" w:sz="8" w:space="0" w:color="auto"/>
              <w:bottom w:val="single" w:sz="8" w:space="0" w:color="auto"/>
              <w:right w:val="single" w:sz="8" w:space="0" w:color="auto"/>
            </w:tcBorders>
            <w:vAlign w:val="bottom"/>
            <w:hideMark/>
          </w:tcPr>
          <w:p w:rsidR="000366AB" w:rsidRPr="000366AB" w:rsidRDefault="000366AB" w:rsidP="000366AB">
            <w:pPr>
              <w:spacing w:line="360" w:lineRule="auto"/>
              <w:ind w:left="120"/>
              <w:jc w:val="both"/>
              <w:rPr>
                <w:sz w:val="24"/>
                <w:szCs w:val="24"/>
                <w:lang w:eastAsia="en-US"/>
              </w:rPr>
            </w:pPr>
            <w:proofErr w:type="spellStart"/>
            <w:r w:rsidRPr="000366AB">
              <w:rPr>
                <w:i/>
                <w:iCs/>
                <w:sz w:val="24"/>
                <w:szCs w:val="24"/>
              </w:rPr>
              <w:t>териальные</w:t>
            </w:r>
            <w:proofErr w:type="spellEnd"/>
            <w:r w:rsidRPr="000366AB">
              <w:rPr>
                <w:i/>
                <w:iCs/>
                <w:sz w:val="24"/>
                <w:szCs w:val="24"/>
              </w:rPr>
              <w:t xml:space="preserve"> активы</w:t>
            </w:r>
          </w:p>
        </w:tc>
        <w:tc>
          <w:tcPr>
            <w:tcW w:w="1260" w:type="dxa"/>
            <w:tcBorders>
              <w:top w:val="nil"/>
              <w:left w:val="nil"/>
              <w:bottom w:val="single" w:sz="8" w:space="0" w:color="auto"/>
              <w:right w:val="single" w:sz="8" w:space="0" w:color="auto"/>
            </w:tcBorders>
            <w:vAlign w:val="bottom"/>
          </w:tcPr>
          <w:p w:rsidR="000366AB" w:rsidRPr="000366AB" w:rsidRDefault="000366AB" w:rsidP="000366AB">
            <w:pPr>
              <w:spacing w:line="360" w:lineRule="auto"/>
              <w:jc w:val="both"/>
              <w:rPr>
                <w:sz w:val="24"/>
                <w:szCs w:val="24"/>
                <w:lang w:eastAsia="en-US"/>
              </w:rPr>
            </w:pPr>
          </w:p>
        </w:tc>
        <w:tc>
          <w:tcPr>
            <w:tcW w:w="340" w:type="dxa"/>
            <w:tcBorders>
              <w:top w:val="nil"/>
              <w:left w:val="nil"/>
              <w:bottom w:val="single" w:sz="8" w:space="0" w:color="auto"/>
              <w:right w:val="nil"/>
            </w:tcBorders>
            <w:vAlign w:val="bottom"/>
          </w:tcPr>
          <w:p w:rsidR="000366AB" w:rsidRPr="000366AB" w:rsidRDefault="000366AB" w:rsidP="000366AB">
            <w:pPr>
              <w:spacing w:line="360" w:lineRule="auto"/>
              <w:jc w:val="both"/>
              <w:rPr>
                <w:sz w:val="24"/>
                <w:szCs w:val="24"/>
                <w:lang w:eastAsia="en-US"/>
              </w:rPr>
            </w:pPr>
          </w:p>
        </w:tc>
        <w:tc>
          <w:tcPr>
            <w:tcW w:w="3080" w:type="dxa"/>
            <w:tcBorders>
              <w:top w:val="nil"/>
              <w:left w:val="nil"/>
              <w:bottom w:val="single" w:sz="8" w:space="0" w:color="auto"/>
              <w:right w:val="single" w:sz="8" w:space="0" w:color="auto"/>
            </w:tcBorders>
            <w:vAlign w:val="bottom"/>
          </w:tcPr>
          <w:p w:rsidR="000366AB" w:rsidRPr="000366AB" w:rsidRDefault="000366AB" w:rsidP="000366AB">
            <w:pPr>
              <w:spacing w:line="360" w:lineRule="auto"/>
              <w:jc w:val="both"/>
              <w:rPr>
                <w:sz w:val="24"/>
                <w:szCs w:val="24"/>
                <w:lang w:eastAsia="en-US"/>
              </w:rPr>
            </w:pPr>
          </w:p>
        </w:tc>
        <w:tc>
          <w:tcPr>
            <w:tcW w:w="1260" w:type="dxa"/>
            <w:tcBorders>
              <w:top w:val="nil"/>
              <w:left w:val="nil"/>
              <w:bottom w:val="single" w:sz="8" w:space="0" w:color="auto"/>
              <w:right w:val="single" w:sz="8" w:space="0" w:color="auto"/>
            </w:tcBorders>
            <w:vAlign w:val="bottom"/>
          </w:tcPr>
          <w:p w:rsidR="000366AB" w:rsidRPr="000366AB" w:rsidRDefault="000366AB" w:rsidP="000366AB">
            <w:pPr>
              <w:spacing w:line="360" w:lineRule="auto"/>
              <w:jc w:val="both"/>
              <w:rPr>
                <w:sz w:val="24"/>
                <w:szCs w:val="24"/>
                <w:lang w:eastAsia="en-US"/>
              </w:rPr>
            </w:pPr>
          </w:p>
        </w:tc>
      </w:tr>
      <w:tr w:rsidR="000366AB" w:rsidRPr="000366AB" w:rsidTr="000366AB">
        <w:trPr>
          <w:trHeight w:val="312"/>
        </w:trPr>
        <w:tc>
          <w:tcPr>
            <w:tcW w:w="360" w:type="dxa"/>
            <w:tcBorders>
              <w:top w:val="nil"/>
              <w:left w:val="single" w:sz="8" w:space="0" w:color="auto"/>
              <w:bottom w:val="single" w:sz="8" w:space="0" w:color="auto"/>
              <w:right w:val="nil"/>
            </w:tcBorders>
            <w:vAlign w:val="bottom"/>
            <w:hideMark/>
          </w:tcPr>
          <w:p w:rsidR="000366AB" w:rsidRPr="000366AB" w:rsidRDefault="000366AB" w:rsidP="000366AB">
            <w:pPr>
              <w:spacing w:line="308" w:lineRule="exact"/>
              <w:ind w:left="120"/>
              <w:jc w:val="both"/>
              <w:rPr>
                <w:sz w:val="24"/>
                <w:szCs w:val="24"/>
                <w:lang w:eastAsia="en-US"/>
              </w:rPr>
            </w:pPr>
            <w:r w:rsidRPr="000366AB">
              <w:rPr>
                <w:i/>
                <w:iCs/>
                <w:sz w:val="24"/>
                <w:szCs w:val="24"/>
              </w:rPr>
              <w:t>2.</w:t>
            </w:r>
          </w:p>
        </w:tc>
        <w:tc>
          <w:tcPr>
            <w:tcW w:w="3620" w:type="dxa"/>
            <w:tcBorders>
              <w:top w:val="nil"/>
              <w:left w:val="nil"/>
              <w:bottom w:val="single" w:sz="8" w:space="0" w:color="auto"/>
              <w:right w:val="single" w:sz="8" w:space="0" w:color="auto"/>
            </w:tcBorders>
            <w:vAlign w:val="bottom"/>
            <w:hideMark/>
          </w:tcPr>
          <w:p w:rsidR="000366AB" w:rsidRPr="000366AB" w:rsidRDefault="000366AB" w:rsidP="000366AB">
            <w:pPr>
              <w:spacing w:line="308" w:lineRule="exact"/>
              <w:ind w:left="40"/>
              <w:jc w:val="both"/>
              <w:rPr>
                <w:sz w:val="24"/>
                <w:szCs w:val="24"/>
                <w:lang w:eastAsia="en-US"/>
              </w:rPr>
            </w:pPr>
            <w:r w:rsidRPr="000366AB">
              <w:rPr>
                <w:i/>
                <w:iCs/>
                <w:sz w:val="24"/>
                <w:szCs w:val="24"/>
              </w:rPr>
              <w:t>Запасы и затраты</w:t>
            </w:r>
          </w:p>
        </w:tc>
        <w:tc>
          <w:tcPr>
            <w:tcW w:w="1260" w:type="dxa"/>
            <w:tcBorders>
              <w:top w:val="nil"/>
              <w:left w:val="nil"/>
              <w:bottom w:val="single" w:sz="8" w:space="0" w:color="auto"/>
              <w:right w:val="single" w:sz="8" w:space="0" w:color="auto"/>
            </w:tcBorders>
            <w:vAlign w:val="bottom"/>
            <w:hideMark/>
          </w:tcPr>
          <w:p w:rsidR="000366AB" w:rsidRPr="000366AB" w:rsidRDefault="000366AB" w:rsidP="000366AB">
            <w:pPr>
              <w:spacing w:line="308" w:lineRule="exact"/>
              <w:ind w:left="100"/>
              <w:jc w:val="both"/>
              <w:rPr>
                <w:sz w:val="24"/>
                <w:szCs w:val="24"/>
                <w:lang w:eastAsia="en-US"/>
              </w:rPr>
            </w:pPr>
            <w:r w:rsidRPr="000366AB">
              <w:rPr>
                <w:i/>
                <w:iCs/>
                <w:sz w:val="24"/>
                <w:szCs w:val="24"/>
              </w:rPr>
              <w:t>5000</w:t>
            </w:r>
          </w:p>
        </w:tc>
        <w:tc>
          <w:tcPr>
            <w:tcW w:w="340" w:type="dxa"/>
            <w:tcBorders>
              <w:top w:val="nil"/>
              <w:left w:val="nil"/>
              <w:bottom w:val="single" w:sz="8" w:space="0" w:color="auto"/>
              <w:right w:val="nil"/>
            </w:tcBorders>
            <w:vAlign w:val="bottom"/>
            <w:hideMark/>
          </w:tcPr>
          <w:p w:rsidR="000366AB" w:rsidRPr="000366AB" w:rsidRDefault="000366AB" w:rsidP="000366AB">
            <w:pPr>
              <w:spacing w:line="308" w:lineRule="exact"/>
              <w:ind w:left="100"/>
              <w:jc w:val="both"/>
              <w:rPr>
                <w:sz w:val="24"/>
                <w:szCs w:val="24"/>
                <w:lang w:eastAsia="en-US"/>
              </w:rPr>
            </w:pPr>
            <w:r w:rsidRPr="000366AB">
              <w:rPr>
                <w:i/>
                <w:iCs/>
                <w:sz w:val="24"/>
                <w:szCs w:val="24"/>
              </w:rPr>
              <w:t>2.</w:t>
            </w:r>
          </w:p>
        </w:tc>
        <w:tc>
          <w:tcPr>
            <w:tcW w:w="3080" w:type="dxa"/>
            <w:tcBorders>
              <w:top w:val="nil"/>
              <w:left w:val="nil"/>
              <w:bottom w:val="single" w:sz="8" w:space="0" w:color="auto"/>
              <w:right w:val="single" w:sz="8" w:space="0" w:color="auto"/>
            </w:tcBorders>
            <w:vAlign w:val="bottom"/>
            <w:hideMark/>
          </w:tcPr>
          <w:p w:rsidR="000366AB" w:rsidRPr="000366AB" w:rsidRDefault="000366AB" w:rsidP="000366AB">
            <w:pPr>
              <w:spacing w:line="308" w:lineRule="exact"/>
              <w:ind w:left="40"/>
              <w:jc w:val="both"/>
              <w:rPr>
                <w:sz w:val="24"/>
                <w:szCs w:val="24"/>
                <w:lang w:eastAsia="en-US"/>
              </w:rPr>
            </w:pPr>
            <w:r w:rsidRPr="000366AB">
              <w:rPr>
                <w:i/>
                <w:iCs/>
                <w:sz w:val="24"/>
                <w:szCs w:val="24"/>
              </w:rPr>
              <w:t>Долгосрочные кредиты</w:t>
            </w:r>
          </w:p>
        </w:tc>
        <w:tc>
          <w:tcPr>
            <w:tcW w:w="1260" w:type="dxa"/>
            <w:tcBorders>
              <w:top w:val="nil"/>
              <w:left w:val="nil"/>
              <w:bottom w:val="single" w:sz="8" w:space="0" w:color="auto"/>
              <w:right w:val="single" w:sz="8" w:space="0" w:color="auto"/>
            </w:tcBorders>
            <w:vAlign w:val="bottom"/>
            <w:hideMark/>
          </w:tcPr>
          <w:p w:rsidR="000366AB" w:rsidRPr="000366AB" w:rsidRDefault="000366AB" w:rsidP="000366AB">
            <w:pPr>
              <w:spacing w:line="308" w:lineRule="exact"/>
              <w:ind w:left="100"/>
              <w:jc w:val="both"/>
              <w:rPr>
                <w:sz w:val="24"/>
                <w:szCs w:val="24"/>
                <w:lang w:eastAsia="en-US"/>
              </w:rPr>
            </w:pPr>
            <w:r w:rsidRPr="000366AB">
              <w:rPr>
                <w:i/>
                <w:iCs/>
                <w:sz w:val="24"/>
                <w:szCs w:val="24"/>
              </w:rPr>
              <w:t>1500</w:t>
            </w:r>
          </w:p>
        </w:tc>
      </w:tr>
      <w:tr w:rsidR="000366AB" w:rsidRPr="000366AB" w:rsidTr="000366AB">
        <w:trPr>
          <w:trHeight w:val="309"/>
        </w:trPr>
        <w:tc>
          <w:tcPr>
            <w:tcW w:w="360" w:type="dxa"/>
            <w:tcBorders>
              <w:top w:val="nil"/>
              <w:left w:val="single" w:sz="8" w:space="0" w:color="auto"/>
              <w:bottom w:val="nil"/>
              <w:right w:val="nil"/>
            </w:tcBorders>
            <w:vAlign w:val="bottom"/>
            <w:hideMark/>
          </w:tcPr>
          <w:p w:rsidR="000366AB" w:rsidRPr="000366AB" w:rsidRDefault="000366AB" w:rsidP="000366AB">
            <w:pPr>
              <w:spacing w:line="309" w:lineRule="exact"/>
              <w:ind w:left="120"/>
              <w:jc w:val="both"/>
              <w:rPr>
                <w:sz w:val="24"/>
                <w:szCs w:val="24"/>
                <w:lang w:eastAsia="en-US"/>
              </w:rPr>
            </w:pPr>
            <w:r w:rsidRPr="000366AB">
              <w:rPr>
                <w:i/>
                <w:iCs/>
                <w:sz w:val="24"/>
                <w:szCs w:val="24"/>
              </w:rPr>
              <w:t>3.</w:t>
            </w:r>
          </w:p>
        </w:tc>
        <w:tc>
          <w:tcPr>
            <w:tcW w:w="3620" w:type="dxa"/>
            <w:tcBorders>
              <w:top w:val="nil"/>
              <w:left w:val="nil"/>
              <w:bottom w:val="nil"/>
              <w:right w:val="single" w:sz="8" w:space="0" w:color="auto"/>
            </w:tcBorders>
            <w:vAlign w:val="bottom"/>
            <w:hideMark/>
          </w:tcPr>
          <w:p w:rsidR="000366AB" w:rsidRPr="000366AB" w:rsidRDefault="000366AB" w:rsidP="000366AB">
            <w:pPr>
              <w:spacing w:line="309" w:lineRule="exact"/>
              <w:jc w:val="right"/>
              <w:rPr>
                <w:sz w:val="24"/>
                <w:szCs w:val="24"/>
                <w:lang w:eastAsia="en-US"/>
              </w:rPr>
            </w:pPr>
            <w:r w:rsidRPr="000366AB">
              <w:rPr>
                <w:i/>
                <w:iCs/>
                <w:sz w:val="24"/>
                <w:szCs w:val="24"/>
              </w:rPr>
              <w:t>Дебиторская   задолжен-</w:t>
            </w:r>
          </w:p>
        </w:tc>
        <w:tc>
          <w:tcPr>
            <w:tcW w:w="1260" w:type="dxa"/>
            <w:tcBorders>
              <w:top w:val="nil"/>
              <w:left w:val="nil"/>
              <w:bottom w:val="nil"/>
              <w:right w:val="single" w:sz="8" w:space="0" w:color="auto"/>
            </w:tcBorders>
            <w:vAlign w:val="bottom"/>
            <w:hideMark/>
          </w:tcPr>
          <w:p w:rsidR="000366AB" w:rsidRPr="000366AB" w:rsidRDefault="000366AB" w:rsidP="000366AB">
            <w:pPr>
              <w:spacing w:line="309" w:lineRule="exact"/>
              <w:ind w:left="100"/>
              <w:jc w:val="both"/>
              <w:rPr>
                <w:sz w:val="24"/>
                <w:szCs w:val="24"/>
                <w:lang w:eastAsia="en-US"/>
              </w:rPr>
            </w:pPr>
            <w:r w:rsidRPr="000366AB">
              <w:rPr>
                <w:i/>
                <w:iCs/>
                <w:sz w:val="24"/>
                <w:szCs w:val="24"/>
              </w:rPr>
              <w:t>3000</w:t>
            </w:r>
          </w:p>
        </w:tc>
        <w:tc>
          <w:tcPr>
            <w:tcW w:w="340" w:type="dxa"/>
            <w:vAlign w:val="bottom"/>
            <w:hideMark/>
          </w:tcPr>
          <w:p w:rsidR="000366AB" w:rsidRPr="000366AB" w:rsidRDefault="000366AB" w:rsidP="000366AB">
            <w:pPr>
              <w:spacing w:line="309" w:lineRule="exact"/>
              <w:ind w:left="100"/>
              <w:jc w:val="both"/>
              <w:rPr>
                <w:sz w:val="24"/>
                <w:szCs w:val="24"/>
                <w:lang w:eastAsia="en-US"/>
              </w:rPr>
            </w:pPr>
            <w:r w:rsidRPr="000366AB">
              <w:rPr>
                <w:i/>
                <w:iCs/>
                <w:sz w:val="24"/>
                <w:szCs w:val="24"/>
              </w:rPr>
              <w:t>3.</w:t>
            </w:r>
          </w:p>
        </w:tc>
        <w:tc>
          <w:tcPr>
            <w:tcW w:w="3080" w:type="dxa"/>
            <w:tcBorders>
              <w:top w:val="nil"/>
              <w:left w:val="nil"/>
              <w:bottom w:val="nil"/>
              <w:right w:val="single" w:sz="8" w:space="0" w:color="auto"/>
            </w:tcBorders>
            <w:vAlign w:val="bottom"/>
            <w:hideMark/>
          </w:tcPr>
          <w:p w:rsidR="000366AB" w:rsidRPr="000366AB" w:rsidRDefault="000366AB" w:rsidP="000366AB">
            <w:pPr>
              <w:spacing w:line="309" w:lineRule="exact"/>
              <w:jc w:val="right"/>
              <w:rPr>
                <w:sz w:val="24"/>
                <w:szCs w:val="24"/>
                <w:lang w:eastAsia="en-US"/>
              </w:rPr>
            </w:pPr>
            <w:r w:rsidRPr="000366AB">
              <w:rPr>
                <w:i/>
                <w:iCs/>
                <w:sz w:val="24"/>
                <w:szCs w:val="24"/>
              </w:rPr>
              <w:t xml:space="preserve">Краткосрочные  </w:t>
            </w:r>
            <w:proofErr w:type="spellStart"/>
            <w:r w:rsidRPr="000366AB">
              <w:rPr>
                <w:i/>
                <w:iCs/>
                <w:sz w:val="24"/>
                <w:szCs w:val="24"/>
              </w:rPr>
              <w:t>креди</w:t>
            </w:r>
            <w:proofErr w:type="spellEnd"/>
            <w:r w:rsidRPr="000366AB">
              <w:rPr>
                <w:i/>
                <w:iCs/>
                <w:sz w:val="24"/>
                <w:szCs w:val="24"/>
              </w:rPr>
              <w:t>-</w:t>
            </w:r>
          </w:p>
        </w:tc>
        <w:tc>
          <w:tcPr>
            <w:tcW w:w="1260" w:type="dxa"/>
            <w:tcBorders>
              <w:top w:val="nil"/>
              <w:left w:val="nil"/>
              <w:bottom w:val="nil"/>
              <w:right w:val="single" w:sz="8" w:space="0" w:color="auto"/>
            </w:tcBorders>
            <w:vAlign w:val="bottom"/>
            <w:hideMark/>
          </w:tcPr>
          <w:p w:rsidR="000366AB" w:rsidRPr="000366AB" w:rsidRDefault="000366AB" w:rsidP="000366AB">
            <w:pPr>
              <w:spacing w:line="309" w:lineRule="exact"/>
              <w:ind w:left="100"/>
              <w:jc w:val="both"/>
              <w:rPr>
                <w:sz w:val="24"/>
                <w:szCs w:val="24"/>
                <w:lang w:eastAsia="en-US"/>
              </w:rPr>
            </w:pPr>
            <w:r w:rsidRPr="000366AB">
              <w:rPr>
                <w:i/>
                <w:iCs/>
                <w:sz w:val="24"/>
                <w:szCs w:val="24"/>
              </w:rPr>
              <w:t>1000</w:t>
            </w:r>
          </w:p>
        </w:tc>
      </w:tr>
      <w:tr w:rsidR="000366AB" w:rsidRPr="000366AB" w:rsidTr="000366AB">
        <w:trPr>
          <w:trHeight w:val="325"/>
        </w:trPr>
        <w:tc>
          <w:tcPr>
            <w:tcW w:w="3980" w:type="dxa"/>
            <w:gridSpan w:val="2"/>
            <w:tcBorders>
              <w:top w:val="nil"/>
              <w:left w:val="single" w:sz="8" w:space="0" w:color="auto"/>
              <w:bottom w:val="single" w:sz="8" w:space="0" w:color="auto"/>
              <w:right w:val="single" w:sz="8" w:space="0" w:color="auto"/>
            </w:tcBorders>
            <w:vAlign w:val="bottom"/>
            <w:hideMark/>
          </w:tcPr>
          <w:p w:rsidR="000366AB" w:rsidRPr="000366AB" w:rsidRDefault="000366AB" w:rsidP="000366AB">
            <w:pPr>
              <w:spacing w:line="360" w:lineRule="auto"/>
              <w:ind w:left="120"/>
              <w:jc w:val="both"/>
              <w:rPr>
                <w:sz w:val="24"/>
                <w:szCs w:val="24"/>
                <w:lang w:eastAsia="en-US"/>
              </w:rPr>
            </w:pPr>
            <w:proofErr w:type="spellStart"/>
            <w:r w:rsidRPr="000366AB">
              <w:rPr>
                <w:i/>
                <w:iCs/>
                <w:sz w:val="24"/>
                <w:szCs w:val="24"/>
              </w:rPr>
              <w:t>ность</w:t>
            </w:r>
            <w:proofErr w:type="spellEnd"/>
          </w:p>
        </w:tc>
        <w:tc>
          <w:tcPr>
            <w:tcW w:w="1260" w:type="dxa"/>
            <w:tcBorders>
              <w:top w:val="nil"/>
              <w:left w:val="nil"/>
              <w:bottom w:val="single" w:sz="8" w:space="0" w:color="auto"/>
              <w:right w:val="single" w:sz="8" w:space="0" w:color="auto"/>
            </w:tcBorders>
            <w:vAlign w:val="bottom"/>
          </w:tcPr>
          <w:p w:rsidR="000366AB" w:rsidRPr="000366AB" w:rsidRDefault="000366AB" w:rsidP="000366AB">
            <w:pPr>
              <w:spacing w:line="360" w:lineRule="auto"/>
              <w:jc w:val="both"/>
              <w:rPr>
                <w:sz w:val="24"/>
                <w:szCs w:val="24"/>
                <w:lang w:eastAsia="en-US"/>
              </w:rPr>
            </w:pPr>
          </w:p>
        </w:tc>
        <w:tc>
          <w:tcPr>
            <w:tcW w:w="3420" w:type="dxa"/>
            <w:gridSpan w:val="2"/>
            <w:tcBorders>
              <w:top w:val="nil"/>
              <w:left w:val="nil"/>
              <w:bottom w:val="single" w:sz="8" w:space="0" w:color="auto"/>
              <w:right w:val="single" w:sz="8" w:space="0" w:color="auto"/>
            </w:tcBorders>
            <w:vAlign w:val="bottom"/>
            <w:hideMark/>
          </w:tcPr>
          <w:p w:rsidR="000366AB" w:rsidRPr="000366AB" w:rsidRDefault="000366AB" w:rsidP="000366AB">
            <w:pPr>
              <w:spacing w:line="360" w:lineRule="auto"/>
              <w:ind w:left="100"/>
              <w:jc w:val="both"/>
              <w:rPr>
                <w:sz w:val="24"/>
                <w:szCs w:val="24"/>
                <w:lang w:eastAsia="en-US"/>
              </w:rPr>
            </w:pPr>
            <w:r w:rsidRPr="000366AB">
              <w:rPr>
                <w:i/>
                <w:iCs/>
                <w:sz w:val="24"/>
                <w:szCs w:val="24"/>
              </w:rPr>
              <w:t>ты</w:t>
            </w:r>
          </w:p>
        </w:tc>
        <w:tc>
          <w:tcPr>
            <w:tcW w:w="1260" w:type="dxa"/>
            <w:tcBorders>
              <w:top w:val="nil"/>
              <w:left w:val="nil"/>
              <w:bottom w:val="single" w:sz="8" w:space="0" w:color="auto"/>
              <w:right w:val="single" w:sz="8" w:space="0" w:color="auto"/>
            </w:tcBorders>
            <w:vAlign w:val="bottom"/>
          </w:tcPr>
          <w:p w:rsidR="000366AB" w:rsidRPr="000366AB" w:rsidRDefault="000366AB" w:rsidP="000366AB">
            <w:pPr>
              <w:spacing w:line="360" w:lineRule="auto"/>
              <w:jc w:val="both"/>
              <w:rPr>
                <w:sz w:val="24"/>
                <w:szCs w:val="24"/>
                <w:lang w:eastAsia="en-US"/>
              </w:rPr>
            </w:pPr>
          </w:p>
        </w:tc>
      </w:tr>
      <w:tr w:rsidR="000366AB" w:rsidRPr="000366AB" w:rsidTr="000366AB">
        <w:trPr>
          <w:trHeight w:val="308"/>
        </w:trPr>
        <w:tc>
          <w:tcPr>
            <w:tcW w:w="3980" w:type="dxa"/>
            <w:gridSpan w:val="2"/>
            <w:tcBorders>
              <w:top w:val="nil"/>
              <w:left w:val="single" w:sz="8" w:space="0" w:color="auto"/>
              <w:bottom w:val="nil"/>
              <w:right w:val="single" w:sz="8" w:space="0" w:color="auto"/>
            </w:tcBorders>
            <w:vAlign w:val="bottom"/>
            <w:hideMark/>
          </w:tcPr>
          <w:p w:rsidR="000366AB" w:rsidRPr="000366AB" w:rsidRDefault="000366AB" w:rsidP="000366AB">
            <w:pPr>
              <w:spacing w:line="308" w:lineRule="exact"/>
              <w:ind w:left="120"/>
              <w:jc w:val="both"/>
              <w:rPr>
                <w:sz w:val="24"/>
                <w:szCs w:val="24"/>
                <w:lang w:eastAsia="en-US"/>
              </w:rPr>
            </w:pPr>
            <w:r w:rsidRPr="000366AB">
              <w:rPr>
                <w:i/>
                <w:iCs/>
                <w:sz w:val="24"/>
                <w:szCs w:val="24"/>
              </w:rPr>
              <w:t>4. Краткосрочные финансовые</w:t>
            </w:r>
          </w:p>
        </w:tc>
        <w:tc>
          <w:tcPr>
            <w:tcW w:w="1260" w:type="dxa"/>
            <w:tcBorders>
              <w:top w:val="nil"/>
              <w:left w:val="nil"/>
              <w:bottom w:val="nil"/>
              <w:right w:val="single" w:sz="8" w:space="0" w:color="auto"/>
            </w:tcBorders>
            <w:vAlign w:val="bottom"/>
            <w:hideMark/>
          </w:tcPr>
          <w:p w:rsidR="000366AB" w:rsidRPr="000366AB" w:rsidRDefault="000366AB" w:rsidP="000366AB">
            <w:pPr>
              <w:spacing w:line="308" w:lineRule="exact"/>
              <w:ind w:left="100"/>
              <w:jc w:val="both"/>
              <w:rPr>
                <w:sz w:val="24"/>
                <w:szCs w:val="24"/>
                <w:lang w:eastAsia="en-US"/>
              </w:rPr>
            </w:pPr>
            <w:r w:rsidRPr="000366AB">
              <w:rPr>
                <w:i/>
                <w:iCs/>
                <w:sz w:val="24"/>
                <w:szCs w:val="24"/>
              </w:rPr>
              <w:t>1500</w:t>
            </w:r>
          </w:p>
        </w:tc>
        <w:tc>
          <w:tcPr>
            <w:tcW w:w="340" w:type="dxa"/>
            <w:vAlign w:val="bottom"/>
            <w:hideMark/>
          </w:tcPr>
          <w:p w:rsidR="000366AB" w:rsidRPr="000366AB" w:rsidRDefault="000366AB" w:rsidP="000366AB">
            <w:pPr>
              <w:spacing w:line="308" w:lineRule="exact"/>
              <w:ind w:left="100"/>
              <w:jc w:val="both"/>
              <w:rPr>
                <w:sz w:val="24"/>
                <w:szCs w:val="24"/>
                <w:lang w:eastAsia="en-US"/>
              </w:rPr>
            </w:pPr>
            <w:r w:rsidRPr="000366AB">
              <w:rPr>
                <w:i/>
                <w:iCs/>
                <w:sz w:val="24"/>
                <w:szCs w:val="24"/>
              </w:rPr>
              <w:t>4.</w:t>
            </w:r>
          </w:p>
        </w:tc>
        <w:tc>
          <w:tcPr>
            <w:tcW w:w="3080" w:type="dxa"/>
            <w:tcBorders>
              <w:top w:val="nil"/>
              <w:left w:val="nil"/>
              <w:bottom w:val="nil"/>
              <w:right w:val="single" w:sz="8" w:space="0" w:color="auto"/>
            </w:tcBorders>
            <w:vAlign w:val="bottom"/>
            <w:hideMark/>
          </w:tcPr>
          <w:p w:rsidR="000366AB" w:rsidRPr="000366AB" w:rsidRDefault="000366AB" w:rsidP="000366AB">
            <w:pPr>
              <w:spacing w:line="308" w:lineRule="exact"/>
              <w:jc w:val="right"/>
              <w:rPr>
                <w:sz w:val="24"/>
                <w:szCs w:val="24"/>
                <w:lang w:eastAsia="en-US"/>
              </w:rPr>
            </w:pPr>
            <w:r w:rsidRPr="000366AB">
              <w:rPr>
                <w:i/>
                <w:iCs/>
                <w:sz w:val="24"/>
                <w:szCs w:val="24"/>
              </w:rPr>
              <w:t xml:space="preserve">Кредиторская  </w:t>
            </w:r>
            <w:proofErr w:type="spellStart"/>
            <w:r w:rsidRPr="000366AB">
              <w:rPr>
                <w:i/>
                <w:iCs/>
                <w:sz w:val="24"/>
                <w:szCs w:val="24"/>
              </w:rPr>
              <w:t>задол</w:t>
            </w:r>
            <w:proofErr w:type="spellEnd"/>
            <w:r w:rsidRPr="000366AB">
              <w:rPr>
                <w:i/>
                <w:iCs/>
                <w:sz w:val="24"/>
                <w:szCs w:val="24"/>
              </w:rPr>
              <w:t>-</w:t>
            </w:r>
          </w:p>
        </w:tc>
        <w:tc>
          <w:tcPr>
            <w:tcW w:w="1260" w:type="dxa"/>
            <w:tcBorders>
              <w:top w:val="nil"/>
              <w:left w:val="nil"/>
              <w:bottom w:val="nil"/>
              <w:right w:val="single" w:sz="8" w:space="0" w:color="auto"/>
            </w:tcBorders>
            <w:vAlign w:val="bottom"/>
            <w:hideMark/>
          </w:tcPr>
          <w:p w:rsidR="000366AB" w:rsidRPr="000366AB" w:rsidRDefault="000366AB" w:rsidP="000366AB">
            <w:pPr>
              <w:spacing w:line="308" w:lineRule="exact"/>
              <w:ind w:left="100"/>
              <w:jc w:val="both"/>
              <w:rPr>
                <w:sz w:val="24"/>
                <w:szCs w:val="24"/>
                <w:lang w:eastAsia="en-US"/>
              </w:rPr>
            </w:pPr>
            <w:r w:rsidRPr="000366AB">
              <w:rPr>
                <w:i/>
                <w:iCs/>
                <w:sz w:val="24"/>
                <w:szCs w:val="24"/>
              </w:rPr>
              <w:t>6000</w:t>
            </w:r>
          </w:p>
        </w:tc>
      </w:tr>
      <w:tr w:rsidR="000366AB" w:rsidRPr="000366AB" w:rsidTr="000366AB">
        <w:trPr>
          <w:trHeight w:val="325"/>
        </w:trPr>
        <w:tc>
          <w:tcPr>
            <w:tcW w:w="3980" w:type="dxa"/>
            <w:gridSpan w:val="2"/>
            <w:tcBorders>
              <w:top w:val="nil"/>
              <w:left w:val="single" w:sz="8" w:space="0" w:color="auto"/>
              <w:bottom w:val="single" w:sz="8" w:space="0" w:color="auto"/>
              <w:right w:val="single" w:sz="8" w:space="0" w:color="auto"/>
            </w:tcBorders>
            <w:vAlign w:val="bottom"/>
            <w:hideMark/>
          </w:tcPr>
          <w:p w:rsidR="000366AB" w:rsidRPr="000366AB" w:rsidRDefault="000366AB" w:rsidP="000366AB">
            <w:pPr>
              <w:spacing w:line="360" w:lineRule="auto"/>
              <w:ind w:left="120"/>
              <w:jc w:val="both"/>
              <w:rPr>
                <w:sz w:val="24"/>
                <w:szCs w:val="24"/>
                <w:lang w:eastAsia="en-US"/>
              </w:rPr>
            </w:pPr>
            <w:r w:rsidRPr="000366AB">
              <w:rPr>
                <w:i/>
                <w:iCs/>
                <w:sz w:val="24"/>
                <w:szCs w:val="24"/>
              </w:rPr>
              <w:t>вложения</w:t>
            </w:r>
          </w:p>
        </w:tc>
        <w:tc>
          <w:tcPr>
            <w:tcW w:w="1260" w:type="dxa"/>
            <w:tcBorders>
              <w:top w:val="nil"/>
              <w:left w:val="nil"/>
              <w:bottom w:val="single" w:sz="8" w:space="0" w:color="auto"/>
              <w:right w:val="single" w:sz="8" w:space="0" w:color="auto"/>
            </w:tcBorders>
            <w:vAlign w:val="bottom"/>
          </w:tcPr>
          <w:p w:rsidR="000366AB" w:rsidRPr="000366AB" w:rsidRDefault="000366AB" w:rsidP="000366AB">
            <w:pPr>
              <w:spacing w:line="360" w:lineRule="auto"/>
              <w:jc w:val="both"/>
              <w:rPr>
                <w:sz w:val="24"/>
                <w:szCs w:val="24"/>
                <w:lang w:eastAsia="en-US"/>
              </w:rPr>
            </w:pPr>
          </w:p>
        </w:tc>
        <w:tc>
          <w:tcPr>
            <w:tcW w:w="3420" w:type="dxa"/>
            <w:gridSpan w:val="2"/>
            <w:tcBorders>
              <w:top w:val="nil"/>
              <w:left w:val="nil"/>
              <w:bottom w:val="single" w:sz="8" w:space="0" w:color="auto"/>
              <w:right w:val="single" w:sz="8" w:space="0" w:color="auto"/>
            </w:tcBorders>
            <w:vAlign w:val="bottom"/>
            <w:hideMark/>
          </w:tcPr>
          <w:p w:rsidR="000366AB" w:rsidRPr="000366AB" w:rsidRDefault="000366AB" w:rsidP="000366AB">
            <w:pPr>
              <w:spacing w:line="360" w:lineRule="auto"/>
              <w:ind w:left="100"/>
              <w:jc w:val="both"/>
              <w:rPr>
                <w:sz w:val="24"/>
                <w:szCs w:val="24"/>
                <w:lang w:eastAsia="en-US"/>
              </w:rPr>
            </w:pPr>
            <w:proofErr w:type="spellStart"/>
            <w:r w:rsidRPr="000366AB">
              <w:rPr>
                <w:i/>
                <w:iCs/>
                <w:sz w:val="24"/>
                <w:szCs w:val="24"/>
              </w:rPr>
              <w:t>женность</w:t>
            </w:r>
            <w:proofErr w:type="spellEnd"/>
          </w:p>
        </w:tc>
        <w:tc>
          <w:tcPr>
            <w:tcW w:w="1260" w:type="dxa"/>
            <w:tcBorders>
              <w:top w:val="nil"/>
              <w:left w:val="nil"/>
              <w:bottom w:val="single" w:sz="8" w:space="0" w:color="auto"/>
              <w:right w:val="single" w:sz="8" w:space="0" w:color="auto"/>
            </w:tcBorders>
            <w:vAlign w:val="bottom"/>
          </w:tcPr>
          <w:p w:rsidR="000366AB" w:rsidRPr="000366AB" w:rsidRDefault="000366AB" w:rsidP="000366AB">
            <w:pPr>
              <w:spacing w:line="360" w:lineRule="auto"/>
              <w:jc w:val="both"/>
              <w:rPr>
                <w:sz w:val="24"/>
                <w:szCs w:val="24"/>
                <w:lang w:eastAsia="en-US"/>
              </w:rPr>
            </w:pPr>
          </w:p>
        </w:tc>
      </w:tr>
      <w:tr w:rsidR="000366AB" w:rsidRPr="000366AB" w:rsidTr="000366AB">
        <w:trPr>
          <w:trHeight w:val="310"/>
        </w:trPr>
        <w:tc>
          <w:tcPr>
            <w:tcW w:w="360" w:type="dxa"/>
            <w:tcBorders>
              <w:top w:val="nil"/>
              <w:left w:val="single" w:sz="8" w:space="0" w:color="auto"/>
              <w:bottom w:val="single" w:sz="8" w:space="0" w:color="auto"/>
              <w:right w:val="nil"/>
            </w:tcBorders>
            <w:vAlign w:val="bottom"/>
            <w:hideMark/>
          </w:tcPr>
          <w:p w:rsidR="000366AB" w:rsidRPr="000366AB" w:rsidRDefault="000366AB" w:rsidP="000366AB">
            <w:pPr>
              <w:spacing w:line="310" w:lineRule="exact"/>
              <w:ind w:left="120"/>
              <w:jc w:val="both"/>
              <w:rPr>
                <w:sz w:val="24"/>
                <w:szCs w:val="24"/>
                <w:lang w:eastAsia="en-US"/>
              </w:rPr>
            </w:pPr>
            <w:r w:rsidRPr="000366AB">
              <w:rPr>
                <w:i/>
                <w:iCs/>
                <w:sz w:val="24"/>
                <w:szCs w:val="24"/>
              </w:rPr>
              <w:t>5.</w:t>
            </w:r>
          </w:p>
        </w:tc>
        <w:tc>
          <w:tcPr>
            <w:tcW w:w="362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ind w:left="40"/>
              <w:jc w:val="both"/>
              <w:rPr>
                <w:sz w:val="24"/>
                <w:szCs w:val="24"/>
                <w:lang w:eastAsia="en-US"/>
              </w:rPr>
            </w:pPr>
            <w:r w:rsidRPr="000366AB">
              <w:rPr>
                <w:i/>
                <w:iCs/>
                <w:sz w:val="24"/>
                <w:szCs w:val="24"/>
              </w:rPr>
              <w:t>Денежные средства и</w:t>
            </w:r>
          </w:p>
        </w:tc>
        <w:tc>
          <w:tcPr>
            <w:tcW w:w="126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ind w:left="100"/>
              <w:jc w:val="both"/>
              <w:rPr>
                <w:sz w:val="24"/>
                <w:szCs w:val="24"/>
                <w:lang w:eastAsia="en-US"/>
              </w:rPr>
            </w:pPr>
            <w:r w:rsidRPr="000366AB">
              <w:rPr>
                <w:i/>
                <w:iCs/>
                <w:sz w:val="24"/>
                <w:szCs w:val="24"/>
              </w:rPr>
              <w:t>1000</w:t>
            </w:r>
          </w:p>
        </w:tc>
        <w:tc>
          <w:tcPr>
            <w:tcW w:w="340" w:type="dxa"/>
            <w:vAlign w:val="bottom"/>
          </w:tcPr>
          <w:p w:rsidR="000366AB" w:rsidRPr="000366AB" w:rsidRDefault="000366AB" w:rsidP="000366AB">
            <w:pPr>
              <w:spacing w:line="360" w:lineRule="auto"/>
              <w:jc w:val="both"/>
              <w:rPr>
                <w:sz w:val="24"/>
                <w:szCs w:val="24"/>
                <w:lang w:eastAsia="en-US"/>
              </w:rPr>
            </w:pPr>
          </w:p>
        </w:tc>
        <w:tc>
          <w:tcPr>
            <w:tcW w:w="3080" w:type="dxa"/>
            <w:tcBorders>
              <w:top w:val="nil"/>
              <w:left w:val="nil"/>
              <w:bottom w:val="nil"/>
              <w:right w:val="single" w:sz="8" w:space="0" w:color="auto"/>
            </w:tcBorders>
            <w:vAlign w:val="bottom"/>
          </w:tcPr>
          <w:p w:rsidR="000366AB" w:rsidRPr="000366AB" w:rsidRDefault="000366AB" w:rsidP="000366AB">
            <w:pPr>
              <w:spacing w:line="360" w:lineRule="auto"/>
              <w:jc w:val="both"/>
              <w:rPr>
                <w:sz w:val="24"/>
                <w:szCs w:val="24"/>
                <w:lang w:eastAsia="en-US"/>
              </w:rPr>
            </w:pPr>
          </w:p>
        </w:tc>
        <w:tc>
          <w:tcPr>
            <w:tcW w:w="1260" w:type="dxa"/>
            <w:tcBorders>
              <w:top w:val="nil"/>
              <w:left w:val="nil"/>
              <w:bottom w:val="nil"/>
              <w:right w:val="single" w:sz="8" w:space="0" w:color="auto"/>
            </w:tcBorders>
            <w:vAlign w:val="bottom"/>
          </w:tcPr>
          <w:p w:rsidR="000366AB" w:rsidRPr="000366AB" w:rsidRDefault="000366AB" w:rsidP="000366AB">
            <w:pPr>
              <w:spacing w:line="360" w:lineRule="auto"/>
              <w:jc w:val="both"/>
              <w:rPr>
                <w:sz w:val="24"/>
                <w:szCs w:val="24"/>
                <w:lang w:eastAsia="en-US"/>
              </w:rPr>
            </w:pPr>
          </w:p>
        </w:tc>
      </w:tr>
      <w:tr w:rsidR="000366AB" w:rsidRPr="000366AB" w:rsidTr="000366AB">
        <w:trPr>
          <w:trHeight w:val="318"/>
        </w:trPr>
        <w:tc>
          <w:tcPr>
            <w:tcW w:w="360" w:type="dxa"/>
            <w:tcBorders>
              <w:top w:val="nil"/>
              <w:left w:val="single" w:sz="8" w:space="0" w:color="auto"/>
              <w:bottom w:val="single" w:sz="8" w:space="0" w:color="auto"/>
              <w:right w:val="nil"/>
            </w:tcBorders>
            <w:vAlign w:val="bottom"/>
          </w:tcPr>
          <w:p w:rsidR="000366AB" w:rsidRPr="000366AB" w:rsidRDefault="000366AB" w:rsidP="000366AB">
            <w:pPr>
              <w:spacing w:line="360" w:lineRule="auto"/>
              <w:jc w:val="both"/>
              <w:rPr>
                <w:sz w:val="24"/>
                <w:szCs w:val="24"/>
                <w:lang w:eastAsia="en-US"/>
              </w:rPr>
            </w:pPr>
          </w:p>
        </w:tc>
        <w:tc>
          <w:tcPr>
            <w:tcW w:w="3620" w:type="dxa"/>
            <w:tcBorders>
              <w:top w:val="nil"/>
              <w:left w:val="nil"/>
              <w:bottom w:val="single" w:sz="8" w:space="0" w:color="auto"/>
              <w:right w:val="single" w:sz="8" w:space="0" w:color="auto"/>
            </w:tcBorders>
            <w:vAlign w:val="bottom"/>
            <w:hideMark/>
          </w:tcPr>
          <w:p w:rsidR="000366AB" w:rsidRPr="000366AB" w:rsidRDefault="000366AB" w:rsidP="000366AB">
            <w:pPr>
              <w:spacing w:line="318" w:lineRule="exact"/>
              <w:ind w:left="460"/>
              <w:jc w:val="both"/>
              <w:rPr>
                <w:sz w:val="24"/>
                <w:szCs w:val="24"/>
                <w:lang w:eastAsia="en-US"/>
              </w:rPr>
            </w:pPr>
            <w:r w:rsidRPr="000366AB">
              <w:rPr>
                <w:b/>
                <w:bCs/>
                <w:i/>
                <w:iCs/>
                <w:sz w:val="24"/>
                <w:szCs w:val="24"/>
              </w:rPr>
              <w:t>Баланс</w:t>
            </w:r>
          </w:p>
        </w:tc>
        <w:tc>
          <w:tcPr>
            <w:tcW w:w="1260" w:type="dxa"/>
            <w:tcBorders>
              <w:top w:val="nil"/>
              <w:left w:val="nil"/>
              <w:bottom w:val="single" w:sz="8" w:space="0" w:color="auto"/>
              <w:right w:val="single" w:sz="8" w:space="0" w:color="auto"/>
            </w:tcBorders>
            <w:vAlign w:val="bottom"/>
            <w:hideMark/>
          </w:tcPr>
          <w:p w:rsidR="000366AB" w:rsidRPr="000366AB" w:rsidRDefault="000366AB" w:rsidP="000366AB">
            <w:pPr>
              <w:spacing w:line="318" w:lineRule="exact"/>
              <w:ind w:left="100"/>
              <w:jc w:val="both"/>
              <w:rPr>
                <w:sz w:val="24"/>
                <w:szCs w:val="24"/>
                <w:lang w:eastAsia="en-US"/>
              </w:rPr>
            </w:pPr>
            <w:r w:rsidRPr="000366AB">
              <w:rPr>
                <w:b/>
                <w:bCs/>
                <w:i/>
                <w:iCs/>
                <w:sz w:val="24"/>
                <w:szCs w:val="24"/>
              </w:rPr>
              <w:t>18500</w:t>
            </w:r>
          </w:p>
        </w:tc>
        <w:tc>
          <w:tcPr>
            <w:tcW w:w="340" w:type="dxa"/>
            <w:tcBorders>
              <w:top w:val="nil"/>
              <w:left w:val="nil"/>
              <w:bottom w:val="single" w:sz="8" w:space="0" w:color="auto"/>
              <w:right w:val="nil"/>
            </w:tcBorders>
            <w:vAlign w:val="bottom"/>
          </w:tcPr>
          <w:p w:rsidR="000366AB" w:rsidRPr="000366AB" w:rsidRDefault="000366AB" w:rsidP="000366AB">
            <w:pPr>
              <w:spacing w:line="360" w:lineRule="auto"/>
              <w:jc w:val="both"/>
              <w:rPr>
                <w:sz w:val="24"/>
                <w:szCs w:val="24"/>
                <w:lang w:eastAsia="en-US"/>
              </w:rPr>
            </w:pPr>
          </w:p>
        </w:tc>
        <w:tc>
          <w:tcPr>
            <w:tcW w:w="3080" w:type="dxa"/>
            <w:tcBorders>
              <w:top w:val="nil"/>
              <w:left w:val="nil"/>
              <w:bottom w:val="single" w:sz="8" w:space="0" w:color="auto"/>
              <w:right w:val="single" w:sz="8" w:space="0" w:color="auto"/>
            </w:tcBorders>
            <w:vAlign w:val="bottom"/>
            <w:hideMark/>
          </w:tcPr>
          <w:p w:rsidR="000366AB" w:rsidRPr="000366AB" w:rsidRDefault="000366AB" w:rsidP="000366AB">
            <w:pPr>
              <w:spacing w:line="309" w:lineRule="exact"/>
              <w:ind w:left="460"/>
              <w:jc w:val="both"/>
              <w:rPr>
                <w:sz w:val="24"/>
                <w:szCs w:val="24"/>
                <w:lang w:eastAsia="en-US"/>
              </w:rPr>
            </w:pPr>
            <w:r w:rsidRPr="000366AB">
              <w:rPr>
                <w:b/>
                <w:bCs/>
                <w:i/>
                <w:iCs/>
                <w:sz w:val="24"/>
                <w:szCs w:val="24"/>
              </w:rPr>
              <w:t>Баланс</w:t>
            </w:r>
          </w:p>
        </w:tc>
        <w:tc>
          <w:tcPr>
            <w:tcW w:w="1260" w:type="dxa"/>
            <w:tcBorders>
              <w:top w:val="nil"/>
              <w:left w:val="nil"/>
              <w:bottom w:val="single" w:sz="8" w:space="0" w:color="auto"/>
              <w:right w:val="single" w:sz="8" w:space="0" w:color="auto"/>
            </w:tcBorders>
            <w:vAlign w:val="bottom"/>
            <w:hideMark/>
          </w:tcPr>
          <w:p w:rsidR="000366AB" w:rsidRPr="000366AB" w:rsidRDefault="000366AB" w:rsidP="000366AB">
            <w:pPr>
              <w:spacing w:line="309" w:lineRule="exact"/>
              <w:ind w:left="100"/>
              <w:jc w:val="both"/>
              <w:rPr>
                <w:sz w:val="24"/>
                <w:szCs w:val="24"/>
                <w:lang w:eastAsia="en-US"/>
              </w:rPr>
            </w:pPr>
            <w:r w:rsidRPr="000366AB">
              <w:rPr>
                <w:b/>
                <w:bCs/>
                <w:i/>
                <w:iCs/>
                <w:sz w:val="24"/>
                <w:szCs w:val="24"/>
              </w:rPr>
              <w:t>18500</w:t>
            </w:r>
          </w:p>
        </w:tc>
      </w:tr>
    </w:tbl>
    <w:p w:rsidR="000366AB" w:rsidRPr="000366AB" w:rsidRDefault="000366AB" w:rsidP="000366AB">
      <w:pPr>
        <w:spacing w:line="232" w:lineRule="auto"/>
        <w:ind w:left="3340" w:right="1800" w:hanging="419"/>
        <w:rPr>
          <w:sz w:val="24"/>
          <w:szCs w:val="24"/>
          <w:lang w:eastAsia="en-US"/>
        </w:rPr>
      </w:pPr>
    </w:p>
    <w:p w:rsidR="000366AB" w:rsidRPr="000366AB" w:rsidRDefault="000366AB" w:rsidP="000366AB">
      <w:pPr>
        <w:spacing w:line="232" w:lineRule="auto"/>
        <w:ind w:left="3340" w:right="1800" w:hanging="419"/>
        <w:rPr>
          <w:b/>
          <w:bCs/>
          <w:sz w:val="24"/>
          <w:szCs w:val="24"/>
        </w:rPr>
      </w:pPr>
      <w:r w:rsidRPr="000366AB">
        <w:rPr>
          <w:b/>
          <w:bCs/>
          <w:sz w:val="24"/>
          <w:szCs w:val="24"/>
        </w:rPr>
        <w:t xml:space="preserve">Разбор ситуационных задач </w:t>
      </w:r>
    </w:p>
    <w:p w:rsidR="000366AB" w:rsidRPr="000366AB" w:rsidRDefault="000366AB" w:rsidP="000366AB">
      <w:pPr>
        <w:spacing w:line="232" w:lineRule="auto"/>
        <w:ind w:left="3340" w:right="1800" w:hanging="419"/>
        <w:rPr>
          <w:rFonts w:eastAsia="Calibri"/>
          <w:sz w:val="24"/>
          <w:szCs w:val="24"/>
        </w:rPr>
      </w:pPr>
      <w:r w:rsidRPr="000366AB">
        <w:rPr>
          <w:b/>
          <w:bCs/>
          <w:sz w:val="24"/>
          <w:szCs w:val="24"/>
        </w:rPr>
        <w:t>1. Мой маленький бизнес</w:t>
      </w:r>
    </w:p>
    <w:p w:rsidR="000366AB" w:rsidRPr="000366AB" w:rsidRDefault="000366AB" w:rsidP="000366AB">
      <w:pPr>
        <w:spacing w:line="11" w:lineRule="exact"/>
        <w:rPr>
          <w:sz w:val="24"/>
          <w:szCs w:val="24"/>
        </w:rPr>
      </w:pPr>
    </w:p>
    <w:p w:rsidR="000366AB" w:rsidRPr="000366AB" w:rsidRDefault="000366AB" w:rsidP="000366AB">
      <w:pPr>
        <w:spacing w:line="235" w:lineRule="auto"/>
        <w:ind w:left="260" w:firstLine="566"/>
        <w:rPr>
          <w:sz w:val="24"/>
          <w:szCs w:val="24"/>
        </w:rPr>
      </w:pPr>
      <w:r w:rsidRPr="000366AB">
        <w:rPr>
          <w:sz w:val="24"/>
          <w:szCs w:val="24"/>
        </w:rPr>
        <w:t xml:space="preserve">Предприятие имеет 1000 устаревших деталей для компьютеров, </w:t>
      </w:r>
      <w:proofErr w:type="spellStart"/>
      <w:proofErr w:type="gramStart"/>
      <w:r w:rsidRPr="000366AB">
        <w:rPr>
          <w:sz w:val="24"/>
          <w:szCs w:val="24"/>
        </w:rPr>
        <w:t>приоб-ретенных</w:t>
      </w:r>
      <w:proofErr w:type="spellEnd"/>
      <w:proofErr w:type="gramEnd"/>
      <w:r w:rsidRPr="000366AB">
        <w:rPr>
          <w:sz w:val="24"/>
          <w:szCs w:val="24"/>
        </w:rPr>
        <w:t xml:space="preserve"> ранее за 200000000р. Что выгоднее: обработать детали с </w:t>
      </w:r>
      <w:proofErr w:type="gramStart"/>
      <w:r w:rsidRPr="000366AB">
        <w:rPr>
          <w:sz w:val="24"/>
          <w:szCs w:val="24"/>
        </w:rPr>
        <w:t>издержка-ми</w:t>
      </w:r>
      <w:proofErr w:type="gramEnd"/>
      <w:r w:rsidRPr="000366AB">
        <w:rPr>
          <w:sz w:val="24"/>
          <w:szCs w:val="24"/>
        </w:rPr>
        <w:t xml:space="preserve"> 40000000р. и продать их за 64000000р., или продать их за 17000000р. без всякой обработки?</w:t>
      </w:r>
    </w:p>
    <w:p w:rsidR="000366AB" w:rsidRPr="000366AB" w:rsidRDefault="000366AB" w:rsidP="000366AB">
      <w:pPr>
        <w:spacing w:line="330" w:lineRule="exact"/>
        <w:rPr>
          <w:sz w:val="24"/>
          <w:szCs w:val="24"/>
        </w:rPr>
      </w:pPr>
    </w:p>
    <w:p w:rsidR="000366AB" w:rsidRPr="000366AB" w:rsidRDefault="000366AB" w:rsidP="000366AB">
      <w:pPr>
        <w:ind w:left="3340"/>
        <w:rPr>
          <w:sz w:val="24"/>
          <w:szCs w:val="24"/>
        </w:rPr>
      </w:pPr>
      <w:r w:rsidRPr="000366AB">
        <w:rPr>
          <w:b/>
          <w:bCs/>
          <w:sz w:val="24"/>
          <w:szCs w:val="24"/>
        </w:rPr>
        <w:t>2. Мой маленький бизнес</w:t>
      </w:r>
    </w:p>
    <w:p w:rsidR="000366AB" w:rsidRPr="000366AB" w:rsidRDefault="000366AB" w:rsidP="000366AB">
      <w:pPr>
        <w:spacing w:line="8" w:lineRule="exact"/>
        <w:rPr>
          <w:sz w:val="24"/>
          <w:szCs w:val="24"/>
        </w:rPr>
      </w:pPr>
    </w:p>
    <w:p w:rsidR="000366AB" w:rsidRPr="000366AB" w:rsidRDefault="000366AB" w:rsidP="000366AB">
      <w:pPr>
        <w:spacing w:line="235" w:lineRule="auto"/>
        <w:ind w:left="260" w:firstLine="566"/>
        <w:rPr>
          <w:sz w:val="24"/>
          <w:szCs w:val="24"/>
        </w:rPr>
      </w:pPr>
      <w:r w:rsidRPr="000366AB">
        <w:rPr>
          <w:sz w:val="24"/>
          <w:szCs w:val="24"/>
        </w:rPr>
        <w:t xml:space="preserve">Предприятие выпускает технически сложную продукцию, производство которой требует значительного количества комплектующих деталей. </w:t>
      </w:r>
      <w:proofErr w:type="gramStart"/>
      <w:r w:rsidRPr="000366AB">
        <w:rPr>
          <w:sz w:val="24"/>
          <w:szCs w:val="24"/>
        </w:rPr>
        <w:t>Пред-приятие</w:t>
      </w:r>
      <w:proofErr w:type="gramEnd"/>
      <w:r w:rsidRPr="000366AB">
        <w:rPr>
          <w:sz w:val="24"/>
          <w:szCs w:val="24"/>
        </w:rPr>
        <w:t xml:space="preserve"> может покупать эти детали по цене 100000р/шт. или производить их</w:t>
      </w:r>
    </w:p>
    <w:p w:rsidR="000366AB" w:rsidRPr="000366AB" w:rsidRDefault="000366AB" w:rsidP="000366AB">
      <w:pPr>
        <w:spacing w:line="15" w:lineRule="exact"/>
        <w:rPr>
          <w:sz w:val="24"/>
          <w:szCs w:val="24"/>
        </w:rPr>
      </w:pPr>
    </w:p>
    <w:p w:rsidR="000366AB" w:rsidRPr="000366AB" w:rsidRDefault="000366AB" w:rsidP="008F7A54">
      <w:pPr>
        <w:widowControl/>
        <w:numPr>
          <w:ilvl w:val="0"/>
          <w:numId w:val="34"/>
        </w:numPr>
        <w:tabs>
          <w:tab w:val="left" w:pos="483"/>
        </w:tabs>
        <w:autoSpaceDE/>
        <w:autoSpaceDN/>
        <w:spacing w:line="232" w:lineRule="auto"/>
        <w:ind w:left="260" w:firstLine="2"/>
        <w:rPr>
          <w:sz w:val="24"/>
          <w:szCs w:val="24"/>
        </w:rPr>
      </w:pPr>
      <w:r w:rsidRPr="000366AB">
        <w:rPr>
          <w:sz w:val="24"/>
          <w:szCs w:val="24"/>
        </w:rPr>
        <w:lastRenderedPageBreak/>
        <w:t xml:space="preserve">себя. Определите, что более выгодно для предприятия (порог </w:t>
      </w:r>
      <w:proofErr w:type="gramStart"/>
      <w:r w:rsidRPr="000366AB">
        <w:rPr>
          <w:sz w:val="24"/>
          <w:szCs w:val="24"/>
        </w:rPr>
        <w:t>рентабельно-</w:t>
      </w:r>
      <w:proofErr w:type="spellStart"/>
      <w:r w:rsidRPr="000366AB">
        <w:rPr>
          <w:sz w:val="24"/>
          <w:szCs w:val="24"/>
        </w:rPr>
        <w:t>сти</w:t>
      </w:r>
      <w:proofErr w:type="spellEnd"/>
      <w:proofErr w:type="gramEnd"/>
      <w:r w:rsidRPr="000366AB">
        <w:rPr>
          <w:sz w:val="24"/>
          <w:szCs w:val="24"/>
        </w:rPr>
        <w:t xml:space="preserve"> пройден). Себестоимость производства деталей на самом предприятии:</w:t>
      </w:r>
    </w:p>
    <w:tbl>
      <w:tblPr>
        <w:tblW w:w="0" w:type="auto"/>
        <w:tblInd w:w="690" w:type="dxa"/>
        <w:tblLayout w:type="fixed"/>
        <w:tblCellMar>
          <w:left w:w="0" w:type="dxa"/>
          <w:right w:w="0" w:type="dxa"/>
        </w:tblCellMar>
        <w:tblLook w:val="04A0" w:firstRow="1" w:lastRow="0" w:firstColumn="1" w:lastColumn="0" w:noHBand="0" w:noVBand="1"/>
      </w:tblPr>
      <w:tblGrid>
        <w:gridCol w:w="4840"/>
        <w:gridCol w:w="2560"/>
      </w:tblGrid>
      <w:tr w:rsidR="000366AB" w:rsidRPr="000366AB" w:rsidTr="000366AB">
        <w:trPr>
          <w:trHeight w:val="317"/>
        </w:trPr>
        <w:tc>
          <w:tcPr>
            <w:tcW w:w="4840" w:type="dxa"/>
            <w:tcBorders>
              <w:top w:val="single" w:sz="8" w:space="0" w:color="auto"/>
              <w:left w:val="single" w:sz="8" w:space="0" w:color="auto"/>
              <w:bottom w:val="single" w:sz="8" w:space="0" w:color="auto"/>
              <w:right w:val="single" w:sz="8" w:space="0" w:color="auto"/>
            </w:tcBorders>
            <w:vAlign w:val="bottom"/>
            <w:hideMark/>
          </w:tcPr>
          <w:p w:rsidR="000366AB" w:rsidRPr="000366AB" w:rsidRDefault="000366AB" w:rsidP="000366AB">
            <w:pPr>
              <w:spacing w:line="317" w:lineRule="exact"/>
              <w:ind w:left="120"/>
              <w:jc w:val="both"/>
              <w:rPr>
                <w:sz w:val="24"/>
                <w:szCs w:val="24"/>
                <w:lang w:eastAsia="en-US"/>
              </w:rPr>
            </w:pPr>
            <w:r w:rsidRPr="000366AB">
              <w:rPr>
                <w:sz w:val="24"/>
                <w:szCs w:val="24"/>
              </w:rPr>
              <w:t>Прямые переменные издержки</w:t>
            </w:r>
          </w:p>
        </w:tc>
        <w:tc>
          <w:tcPr>
            <w:tcW w:w="2560" w:type="dxa"/>
            <w:tcBorders>
              <w:top w:val="single" w:sz="8" w:space="0" w:color="auto"/>
              <w:left w:val="nil"/>
              <w:bottom w:val="single" w:sz="8" w:space="0" w:color="auto"/>
              <w:right w:val="single" w:sz="8" w:space="0" w:color="auto"/>
            </w:tcBorders>
            <w:vAlign w:val="bottom"/>
            <w:hideMark/>
          </w:tcPr>
          <w:p w:rsidR="000366AB" w:rsidRPr="000366AB" w:rsidRDefault="000366AB" w:rsidP="000366AB">
            <w:pPr>
              <w:spacing w:line="317" w:lineRule="exact"/>
              <w:ind w:left="100"/>
              <w:jc w:val="both"/>
              <w:rPr>
                <w:sz w:val="24"/>
                <w:szCs w:val="24"/>
                <w:lang w:eastAsia="en-US"/>
              </w:rPr>
            </w:pPr>
            <w:r w:rsidRPr="000366AB">
              <w:rPr>
                <w:sz w:val="24"/>
                <w:szCs w:val="24"/>
              </w:rPr>
              <w:t>85000руб./шт.</w:t>
            </w:r>
          </w:p>
        </w:tc>
      </w:tr>
      <w:tr w:rsidR="000366AB" w:rsidRPr="000366AB" w:rsidTr="000366AB">
        <w:trPr>
          <w:trHeight w:val="311"/>
        </w:trPr>
        <w:tc>
          <w:tcPr>
            <w:tcW w:w="4840" w:type="dxa"/>
            <w:tcBorders>
              <w:top w:val="nil"/>
              <w:left w:val="single" w:sz="8" w:space="0" w:color="auto"/>
              <w:bottom w:val="single" w:sz="8" w:space="0" w:color="auto"/>
              <w:right w:val="single" w:sz="8" w:space="0" w:color="auto"/>
            </w:tcBorders>
            <w:vAlign w:val="bottom"/>
            <w:hideMark/>
          </w:tcPr>
          <w:p w:rsidR="000366AB" w:rsidRPr="000366AB" w:rsidRDefault="000366AB" w:rsidP="000366AB">
            <w:pPr>
              <w:spacing w:line="308" w:lineRule="exact"/>
              <w:ind w:left="120"/>
              <w:jc w:val="both"/>
              <w:rPr>
                <w:sz w:val="24"/>
                <w:szCs w:val="24"/>
                <w:lang w:eastAsia="en-US"/>
              </w:rPr>
            </w:pPr>
            <w:r w:rsidRPr="000366AB">
              <w:rPr>
                <w:sz w:val="24"/>
                <w:szCs w:val="24"/>
              </w:rPr>
              <w:t>Постоянные накладные расходы</w:t>
            </w:r>
          </w:p>
        </w:tc>
        <w:tc>
          <w:tcPr>
            <w:tcW w:w="2560" w:type="dxa"/>
            <w:tcBorders>
              <w:top w:val="nil"/>
              <w:left w:val="nil"/>
              <w:bottom w:val="single" w:sz="8" w:space="0" w:color="auto"/>
              <w:right w:val="single" w:sz="8" w:space="0" w:color="auto"/>
            </w:tcBorders>
            <w:vAlign w:val="bottom"/>
            <w:hideMark/>
          </w:tcPr>
          <w:p w:rsidR="000366AB" w:rsidRPr="000366AB" w:rsidRDefault="000366AB" w:rsidP="000366AB">
            <w:pPr>
              <w:spacing w:line="308" w:lineRule="exact"/>
              <w:ind w:left="100"/>
              <w:jc w:val="both"/>
              <w:rPr>
                <w:sz w:val="24"/>
                <w:szCs w:val="24"/>
                <w:lang w:eastAsia="en-US"/>
              </w:rPr>
            </w:pPr>
            <w:r w:rsidRPr="000366AB">
              <w:rPr>
                <w:sz w:val="24"/>
                <w:szCs w:val="24"/>
              </w:rPr>
              <w:t>20000руб./шт.</w:t>
            </w:r>
          </w:p>
        </w:tc>
      </w:tr>
      <w:tr w:rsidR="000366AB" w:rsidRPr="000366AB" w:rsidTr="000366AB">
        <w:trPr>
          <w:trHeight w:val="312"/>
        </w:trPr>
        <w:tc>
          <w:tcPr>
            <w:tcW w:w="4840" w:type="dxa"/>
            <w:tcBorders>
              <w:top w:val="nil"/>
              <w:left w:val="single" w:sz="8" w:space="0" w:color="auto"/>
              <w:bottom w:val="single" w:sz="8" w:space="0" w:color="auto"/>
              <w:right w:val="single" w:sz="8" w:space="0" w:color="auto"/>
            </w:tcBorders>
            <w:vAlign w:val="bottom"/>
            <w:hideMark/>
          </w:tcPr>
          <w:p w:rsidR="000366AB" w:rsidRPr="000366AB" w:rsidRDefault="000366AB" w:rsidP="000366AB">
            <w:pPr>
              <w:spacing w:line="308" w:lineRule="exact"/>
              <w:ind w:left="120"/>
              <w:jc w:val="both"/>
              <w:rPr>
                <w:sz w:val="24"/>
                <w:szCs w:val="24"/>
                <w:lang w:eastAsia="en-US"/>
              </w:rPr>
            </w:pPr>
            <w:r w:rsidRPr="000366AB">
              <w:rPr>
                <w:sz w:val="24"/>
                <w:szCs w:val="24"/>
              </w:rPr>
              <w:t>ИТОГО полная себестоимость</w:t>
            </w:r>
          </w:p>
        </w:tc>
        <w:tc>
          <w:tcPr>
            <w:tcW w:w="2560" w:type="dxa"/>
            <w:tcBorders>
              <w:top w:val="nil"/>
              <w:left w:val="nil"/>
              <w:bottom w:val="single" w:sz="8" w:space="0" w:color="auto"/>
              <w:right w:val="single" w:sz="8" w:space="0" w:color="auto"/>
            </w:tcBorders>
            <w:vAlign w:val="bottom"/>
            <w:hideMark/>
          </w:tcPr>
          <w:p w:rsidR="000366AB" w:rsidRPr="000366AB" w:rsidRDefault="000366AB" w:rsidP="000366AB">
            <w:pPr>
              <w:spacing w:line="308" w:lineRule="exact"/>
              <w:ind w:left="100"/>
              <w:jc w:val="both"/>
              <w:rPr>
                <w:sz w:val="24"/>
                <w:szCs w:val="24"/>
                <w:lang w:eastAsia="en-US"/>
              </w:rPr>
            </w:pPr>
            <w:r w:rsidRPr="000366AB">
              <w:rPr>
                <w:sz w:val="24"/>
                <w:szCs w:val="24"/>
              </w:rPr>
              <w:t>105000руб./шт.</w:t>
            </w:r>
          </w:p>
        </w:tc>
      </w:tr>
    </w:tbl>
    <w:p w:rsidR="000366AB" w:rsidRPr="000366AB" w:rsidRDefault="000366AB" w:rsidP="000366AB">
      <w:pPr>
        <w:spacing w:line="200" w:lineRule="exact"/>
        <w:rPr>
          <w:rFonts w:eastAsia="Calibri"/>
          <w:sz w:val="24"/>
          <w:szCs w:val="24"/>
          <w:lang w:eastAsia="en-US"/>
        </w:rPr>
      </w:pPr>
    </w:p>
    <w:p w:rsidR="000366AB" w:rsidRPr="000366AB" w:rsidRDefault="000366AB" w:rsidP="000366AB">
      <w:pPr>
        <w:spacing w:line="232" w:lineRule="auto"/>
        <w:ind w:right="-259"/>
        <w:jc w:val="center"/>
        <w:rPr>
          <w:sz w:val="24"/>
          <w:szCs w:val="24"/>
        </w:rPr>
      </w:pPr>
      <w:r>
        <w:rPr>
          <w:b/>
          <w:bCs/>
          <w:sz w:val="24"/>
          <w:szCs w:val="24"/>
          <w:u w:val="single"/>
        </w:rPr>
        <w:t>Практическая</w:t>
      </w:r>
      <w:r w:rsidRPr="000366AB">
        <w:rPr>
          <w:b/>
          <w:bCs/>
          <w:sz w:val="24"/>
          <w:szCs w:val="24"/>
          <w:u w:val="single"/>
        </w:rPr>
        <w:t xml:space="preserve"> работа Система прогнозирования и оценки предпринимательских рисков</w:t>
      </w:r>
    </w:p>
    <w:p w:rsidR="000366AB" w:rsidRPr="000366AB" w:rsidRDefault="000366AB" w:rsidP="000366AB">
      <w:pPr>
        <w:spacing w:line="324" w:lineRule="exact"/>
        <w:rPr>
          <w:sz w:val="24"/>
          <w:szCs w:val="24"/>
        </w:rPr>
      </w:pPr>
    </w:p>
    <w:p w:rsidR="000366AB" w:rsidRPr="000366AB" w:rsidRDefault="000366AB" w:rsidP="000366AB">
      <w:pPr>
        <w:ind w:left="260"/>
        <w:rPr>
          <w:sz w:val="24"/>
          <w:szCs w:val="24"/>
        </w:rPr>
      </w:pPr>
      <w:r w:rsidRPr="000366AB">
        <w:rPr>
          <w:b/>
          <w:bCs/>
          <w:sz w:val="24"/>
          <w:szCs w:val="24"/>
        </w:rPr>
        <w:t>Задание 1. Перечень контрольных вопросов по теме</w:t>
      </w:r>
    </w:p>
    <w:p w:rsidR="000366AB" w:rsidRPr="000366AB" w:rsidRDefault="000366AB" w:rsidP="000366AB">
      <w:pPr>
        <w:spacing w:line="8" w:lineRule="exact"/>
        <w:rPr>
          <w:sz w:val="24"/>
          <w:szCs w:val="24"/>
        </w:rPr>
      </w:pPr>
    </w:p>
    <w:p w:rsidR="000366AB" w:rsidRPr="000366AB" w:rsidRDefault="000366AB" w:rsidP="008F7A54">
      <w:pPr>
        <w:widowControl/>
        <w:numPr>
          <w:ilvl w:val="0"/>
          <w:numId w:val="35"/>
        </w:numPr>
        <w:tabs>
          <w:tab w:val="left" w:pos="686"/>
        </w:tabs>
        <w:autoSpaceDE/>
        <w:autoSpaceDN/>
        <w:spacing w:line="235" w:lineRule="auto"/>
        <w:ind w:left="260" w:firstLine="2"/>
        <w:jc w:val="both"/>
        <w:rPr>
          <w:sz w:val="24"/>
          <w:szCs w:val="24"/>
        </w:rPr>
      </w:pPr>
      <w:r w:rsidRPr="000366AB">
        <w:rPr>
          <w:sz w:val="24"/>
          <w:szCs w:val="24"/>
        </w:rPr>
        <w:t>В чем состоит прогнозирование рисковой ситуации в предпринимательской деятельности? Из каких источников предприниматель может получить информацию для осуществления прогнозирования?</w:t>
      </w:r>
    </w:p>
    <w:p w:rsidR="000366AB" w:rsidRPr="000366AB" w:rsidRDefault="000366AB" w:rsidP="000366AB">
      <w:pPr>
        <w:spacing w:line="13" w:lineRule="exact"/>
        <w:rPr>
          <w:sz w:val="24"/>
          <w:szCs w:val="24"/>
        </w:rPr>
      </w:pPr>
    </w:p>
    <w:p w:rsidR="000366AB" w:rsidRPr="000366AB" w:rsidRDefault="000366AB" w:rsidP="008F7A54">
      <w:pPr>
        <w:widowControl/>
        <w:numPr>
          <w:ilvl w:val="0"/>
          <w:numId w:val="35"/>
        </w:numPr>
        <w:tabs>
          <w:tab w:val="left" w:pos="677"/>
        </w:tabs>
        <w:autoSpaceDE/>
        <w:autoSpaceDN/>
        <w:spacing w:line="232" w:lineRule="auto"/>
        <w:ind w:left="260" w:firstLine="2"/>
        <w:rPr>
          <w:sz w:val="24"/>
          <w:szCs w:val="24"/>
        </w:rPr>
      </w:pPr>
      <w:r w:rsidRPr="000366AB">
        <w:rPr>
          <w:sz w:val="24"/>
          <w:szCs w:val="24"/>
        </w:rPr>
        <w:t>Какие этапы можно выделить в процессе прогнозирования рисковой ситуации?</w:t>
      </w:r>
    </w:p>
    <w:p w:rsidR="000366AB" w:rsidRPr="000366AB" w:rsidRDefault="000366AB" w:rsidP="000366AB">
      <w:pPr>
        <w:spacing w:line="15" w:lineRule="exact"/>
        <w:rPr>
          <w:sz w:val="24"/>
          <w:szCs w:val="24"/>
        </w:rPr>
      </w:pPr>
    </w:p>
    <w:p w:rsidR="000366AB" w:rsidRPr="000366AB" w:rsidRDefault="000366AB" w:rsidP="008F7A54">
      <w:pPr>
        <w:widowControl/>
        <w:numPr>
          <w:ilvl w:val="0"/>
          <w:numId w:val="35"/>
        </w:numPr>
        <w:tabs>
          <w:tab w:val="left" w:pos="541"/>
        </w:tabs>
        <w:autoSpaceDE/>
        <w:autoSpaceDN/>
        <w:spacing w:line="232" w:lineRule="auto"/>
        <w:ind w:left="260" w:firstLine="2"/>
        <w:rPr>
          <w:sz w:val="24"/>
          <w:szCs w:val="24"/>
        </w:rPr>
      </w:pPr>
      <w:r w:rsidRPr="000366AB">
        <w:rPr>
          <w:sz w:val="24"/>
          <w:szCs w:val="24"/>
        </w:rPr>
        <w:t>Дайте краткую характеристику качественной оценки предпринимательских рисков. Какова цель такой оценки?</w:t>
      </w:r>
    </w:p>
    <w:p w:rsidR="000366AB" w:rsidRPr="000366AB" w:rsidRDefault="000366AB" w:rsidP="000366AB">
      <w:pPr>
        <w:spacing w:line="2" w:lineRule="exact"/>
        <w:rPr>
          <w:sz w:val="24"/>
          <w:szCs w:val="24"/>
        </w:rPr>
      </w:pPr>
    </w:p>
    <w:p w:rsidR="000366AB" w:rsidRPr="000366AB" w:rsidRDefault="000366AB" w:rsidP="008F7A54">
      <w:pPr>
        <w:widowControl/>
        <w:numPr>
          <w:ilvl w:val="0"/>
          <w:numId w:val="35"/>
        </w:numPr>
        <w:tabs>
          <w:tab w:val="left" w:pos="540"/>
        </w:tabs>
        <w:autoSpaceDE/>
        <w:autoSpaceDN/>
        <w:ind w:left="540" w:hanging="278"/>
        <w:rPr>
          <w:sz w:val="24"/>
          <w:szCs w:val="24"/>
        </w:rPr>
      </w:pPr>
      <w:r w:rsidRPr="000366AB">
        <w:rPr>
          <w:sz w:val="24"/>
          <w:szCs w:val="24"/>
        </w:rPr>
        <w:t>Какие способы управленческого воздействия на риск существуют?</w:t>
      </w:r>
    </w:p>
    <w:p w:rsidR="000366AB" w:rsidRPr="000366AB" w:rsidRDefault="000366AB" w:rsidP="008F7A54">
      <w:pPr>
        <w:widowControl/>
        <w:numPr>
          <w:ilvl w:val="0"/>
          <w:numId w:val="35"/>
        </w:numPr>
        <w:tabs>
          <w:tab w:val="left" w:pos="540"/>
        </w:tabs>
        <w:autoSpaceDE/>
        <w:autoSpaceDN/>
        <w:ind w:left="540" w:hanging="278"/>
        <w:rPr>
          <w:sz w:val="24"/>
          <w:szCs w:val="24"/>
        </w:rPr>
      </w:pPr>
      <w:r w:rsidRPr="000366AB">
        <w:rPr>
          <w:sz w:val="24"/>
          <w:szCs w:val="24"/>
        </w:rPr>
        <w:t>В чем заключается сущность анализа рисков в деятельности предприятия?</w:t>
      </w:r>
    </w:p>
    <w:p w:rsidR="000366AB" w:rsidRPr="000366AB" w:rsidRDefault="000366AB" w:rsidP="000366AB">
      <w:pPr>
        <w:spacing w:line="200" w:lineRule="exact"/>
        <w:rPr>
          <w:rFonts w:eastAsia="Calibri"/>
          <w:sz w:val="24"/>
          <w:szCs w:val="24"/>
        </w:rPr>
      </w:pPr>
    </w:p>
    <w:p w:rsidR="000366AB" w:rsidRPr="000366AB" w:rsidRDefault="000366AB" w:rsidP="000366AB">
      <w:pPr>
        <w:ind w:left="260"/>
        <w:rPr>
          <w:sz w:val="24"/>
          <w:szCs w:val="24"/>
        </w:rPr>
      </w:pPr>
      <w:r w:rsidRPr="000366AB">
        <w:rPr>
          <w:b/>
          <w:bCs/>
          <w:sz w:val="24"/>
          <w:szCs w:val="24"/>
        </w:rPr>
        <w:t>Задание 2.Решение задач</w:t>
      </w:r>
    </w:p>
    <w:p w:rsidR="000366AB" w:rsidRPr="000366AB" w:rsidRDefault="000366AB" w:rsidP="000366AB">
      <w:pPr>
        <w:ind w:left="4220"/>
        <w:rPr>
          <w:sz w:val="24"/>
          <w:szCs w:val="24"/>
        </w:rPr>
      </w:pPr>
      <w:r w:rsidRPr="000366AB">
        <w:rPr>
          <w:b/>
          <w:bCs/>
          <w:sz w:val="24"/>
          <w:szCs w:val="24"/>
        </w:rPr>
        <w:t>Задача № 1</w:t>
      </w:r>
    </w:p>
    <w:p w:rsidR="000366AB" w:rsidRPr="000366AB" w:rsidRDefault="000366AB" w:rsidP="000366AB">
      <w:pPr>
        <w:spacing w:line="8" w:lineRule="exact"/>
        <w:rPr>
          <w:sz w:val="24"/>
          <w:szCs w:val="24"/>
        </w:rPr>
      </w:pPr>
    </w:p>
    <w:p w:rsidR="000366AB" w:rsidRPr="000366AB" w:rsidRDefault="000366AB" w:rsidP="000366AB">
      <w:pPr>
        <w:spacing w:line="235" w:lineRule="auto"/>
        <w:ind w:left="260" w:right="400" w:firstLine="708"/>
        <w:rPr>
          <w:sz w:val="24"/>
          <w:szCs w:val="24"/>
        </w:rPr>
      </w:pPr>
      <w:r w:rsidRPr="000366AB">
        <w:rPr>
          <w:sz w:val="24"/>
          <w:szCs w:val="24"/>
        </w:rPr>
        <w:t>На основании исходной таблицы рассчитайте: среднее ожидаемое значение нормы прибыли на вложенный капитал при известных вероятностях условий ситуаций, если известно, что вероятность условий хозяйственных ситуаций составляют: 0,2 для ситуации А</w:t>
      </w:r>
      <w:proofErr w:type="gramStart"/>
      <w:r w:rsidRPr="000366AB">
        <w:rPr>
          <w:sz w:val="24"/>
          <w:szCs w:val="24"/>
        </w:rPr>
        <w:t>1</w:t>
      </w:r>
      <w:proofErr w:type="gramEnd"/>
      <w:r w:rsidRPr="000366AB">
        <w:rPr>
          <w:sz w:val="24"/>
          <w:szCs w:val="24"/>
        </w:rPr>
        <w:t>; 0,3 для ситуации А2; 0,5 для ситуации А3.</w:t>
      </w:r>
    </w:p>
    <w:p w:rsidR="000366AB" w:rsidRPr="000366AB" w:rsidRDefault="000366AB" w:rsidP="000366AB">
      <w:pPr>
        <w:spacing w:line="7" w:lineRule="exact"/>
        <w:rPr>
          <w:sz w:val="24"/>
          <w:szCs w:val="24"/>
        </w:rPr>
      </w:pPr>
    </w:p>
    <w:p w:rsidR="000366AB" w:rsidRPr="000366AB" w:rsidRDefault="000366AB" w:rsidP="000366AB">
      <w:pPr>
        <w:ind w:left="980"/>
        <w:rPr>
          <w:sz w:val="24"/>
          <w:szCs w:val="24"/>
        </w:rPr>
      </w:pPr>
      <w:r w:rsidRPr="000366AB">
        <w:rPr>
          <w:sz w:val="24"/>
          <w:szCs w:val="24"/>
        </w:rPr>
        <w:t>Норма прибыли на вложенный капитал</w:t>
      </w:r>
    </w:p>
    <w:tbl>
      <w:tblPr>
        <w:tblW w:w="0" w:type="auto"/>
        <w:tblInd w:w="150" w:type="dxa"/>
        <w:tblLayout w:type="fixed"/>
        <w:tblCellMar>
          <w:left w:w="0" w:type="dxa"/>
          <w:right w:w="0" w:type="dxa"/>
        </w:tblCellMar>
        <w:tblLook w:val="04A0" w:firstRow="1" w:lastRow="0" w:firstColumn="1" w:lastColumn="0" w:noHBand="0" w:noVBand="1"/>
      </w:tblPr>
      <w:tblGrid>
        <w:gridCol w:w="3540"/>
        <w:gridCol w:w="1000"/>
        <w:gridCol w:w="1120"/>
        <w:gridCol w:w="2140"/>
        <w:gridCol w:w="2080"/>
      </w:tblGrid>
      <w:tr w:rsidR="000366AB" w:rsidRPr="000366AB" w:rsidTr="000366AB">
        <w:trPr>
          <w:trHeight w:val="316"/>
        </w:trPr>
        <w:tc>
          <w:tcPr>
            <w:tcW w:w="3540" w:type="dxa"/>
            <w:tcBorders>
              <w:top w:val="single" w:sz="8" w:space="0" w:color="auto"/>
              <w:left w:val="single" w:sz="8" w:space="0" w:color="auto"/>
              <w:bottom w:val="nil"/>
              <w:right w:val="single" w:sz="8" w:space="0" w:color="auto"/>
            </w:tcBorders>
            <w:vAlign w:val="bottom"/>
            <w:hideMark/>
          </w:tcPr>
          <w:p w:rsidR="000366AB" w:rsidRPr="000366AB" w:rsidRDefault="000366AB" w:rsidP="000366AB">
            <w:pPr>
              <w:spacing w:line="316" w:lineRule="exact"/>
              <w:jc w:val="center"/>
              <w:rPr>
                <w:sz w:val="24"/>
                <w:szCs w:val="24"/>
                <w:lang w:eastAsia="en-US"/>
              </w:rPr>
            </w:pPr>
            <w:r w:rsidRPr="000366AB">
              <w:rPr>
                <w:b/>
                <w:bCs/>
                <w:w w:val="99"/>
                <w:sz w:val="24"/>
                <w:szCs w:val="24"/>
              </w:rPr>
              <w:t xml:space="preserve">Вариант </w:t>
            </w:r>
            <w:proofErr w:type="gramStart"/>
            <w:r w:rsidRPr="000366AB">
              <w:rPr>
                <w:b/>
                <w:bCs/>
                <w:w w:val="99"/>
                <w:sz w:val="24"/>
                <w:szCs w:val="24"/>
              </w:rPr>
              <w:t>рискового</w:t>
            </w:r>
            <w:proofErr w:type="gramEnd"/>
            <w:r w:rsidRPr="000366AB">
              <w:rPr>
                <w:b/>
                <w:bCs/>
                <w:w w:val="99"/>
                <w:sz w:val="24"/>
                <w:szCs w:val="24"/>
              </w:rPr>
              <w:t xml:space="preserve"> </w:t>
            </w:r>
            <w:proofErr w:type="spellStart"/>
            <w:r w:rsidRPr="000366AB">
              <w:rPr>
                <w:b/>
                <w:bCs/>
                <w:w w:val="99"/>
                <w:sz w:val="24"/>
                <w:szCs w:val="24"/>
              </w:rPr>
              <w:t>вло</w:t>
            </w:r>
            <w:proofErr w:type="spellEnd"/>
            <w:r w:rsidRPr="000366AB">
              <w:rPr>
                <w:b/>
                <w:bCs/>
                <w:w w:val="99"/>
                <w:sz w:val="24"/>
                <w:szCs w:val="24"/>
              </w:rPr>
              <w:t>-</w:t>
            </w:r>
          </w:p>
        </w:tc>
        <w:tc>
          <w:tcPr>
            <w:tcW w:w="1000" w:type="dxa"/>
            <w:tcBorders>
              <w:top w:val="single" w:sz="8" w:space="0" w:color="auto"/>
              <w:left w:val="nil"/>
              <w:bottom w:val="single" w:sz="8" w:space="0" w:color="auto"/>
              <w:right w:val="nil"/>
            </w:tcBorders>
            <w:vAlign w:val="bottom"/>
          </w:tcPr>
          <w:p w:rsidR="000366AB" w:rsidRPr="000366AB" w:rsidRDefault="000366AB" w:rsidP="000366AB">
            <w:pPr>
              <w:spacing w:line="360" w:lineRule="auto"/>
              <w:jc w:val="both"/>
              <w:rPr>
                <w:sz w:val="24"/>
                <w:szCs w:val="24"/>
                <w:lang w:eastAsia="en-US"/>
              </w:rPr>
            </w:pPr>
          </w:p>
        </w:tc>
        <w:tc>
          <w:tcPr>
            <w:tcW w:w="5340" w:type="dxa"/>
            <w:gridSpan w:val="3"/>
            <w:tcBorders>
              <w:top w:val="single" w:sz="8" w:space="0" w:color="auto"/>
              <w:left w:val="nil"/>
              <w:bottom w:val="single" w:sz="8" w:space="0" w:color="auto"/>
              <w:right w:val="single" w:sz="8" w:space="0" w:color="auto"/>
            </w:tcBorders>
            <w:vAlign w:val="bottom"/>
            <w:hideMark/>
          </w:tcPr>
          <w:p w:rsidR="000366AB" w:rsidRPr="000366AB" w:rsidRDefault="000366AB" w:rsidP="000366AB">
            <w:pPr>
              <w:spacing w:line="316" w:lineRule="exact"/>
              <w:ind w:left="580"/>
              <w:jc w:val="both"/>
              <w:rPr>
                <w:sz w:val="24"/>
                <w:szCs w:val="24"/>
                <w:lang w:eastAsia="en-US"/>
              </w:rPr>
            </w:pPr>
            <w:r w:rsidRPr="000366AB">
              <w:rPr>
                <w:b/>
                <w:bCs/>
                <w:sz w:val="24"/>
                <w:szCs w:val="24"/>
              </w:rPr>
              <w:t>Хозяйственная ситуация</w:t>
            </w:r>
          </w:p>
        </w:tc>
      </w:tr>
      <w:tr w:rsidR="000366AB" w:rsidRPr="000366AB" w:rsidTr="000366AB">
        <w:trPr>
          <w:trHeight w:val="313"/>
        </w:trPr>
        <w:tc>
          <w:tcPr>
            <w:tcW w:w="3540" w:type="dxa"/>
            <w:tcBorders>
              <w:top w:val="nil"/>
              <w:left w:val="single" w:sz="8" w:space="0" w:color="auto"/>
              <w:bottom w:val="single" w:sz="8" w:space="0" w:color="auto"/>
              <w:right w:val="single" w:sz="8" w:space="0" w:color="auto"/>
            </w:tcBorders>
            <w:vAlign w:val="bottom"/>
            <w:hideMark/>
          </w:tcPr>
          <w:p w:rsidR="000366AB" w:rsidRPr="000366AB" w:rsidRDefault="000366AB" w:rsidP="000366AB">
            <w:pPr>
              <w:spacing w:line="302" w:lineRule="exact"/>
              <w:jc w:val="center"/>
              <w:rPr>
                <w:sz w:val="24"/>
                <w:szCs w:val="24"/>
                <w:lang w:eastAsia="en-US"/>
              </w:rPr>
            </w:pPr>
            <w:proofErr w:type="spellStart"/>
            <w:r w:rsidRPr="000366AB">
              <w:rPr>
                <w:b/>
                <w:bCs/>
                <w:w w:val="99"/>
                <w:sz w:val="24"/>
                <w:szCs w:val="24"/>
              </w:rPr>
              <w:t>жения</w:t>
            </w:r>
            <w:proofErr w:type="spellEnd"/>
            <w:r w:rsidRPr="000366AB">
              <w:rPr>
                <w:b/>
                <w:bCs/>
                <w:w w:val="99"/>
                <w:sz w:val="24"/>
                <w:szCs w:val="24"/>
              </w:rPr>
              <w:t xml:space="preserve"> капитала</w:t>
            </w:r>
          </w:p>
        </w:tc>
        <w:tc>
          <w:tcPr>
            <w:tcW w:w="1000" w:type="dxa"/>
            <w:tcBorders>
              <w:top w:val="nil"/>
              <w:left w:val="nil"/>
              <w:bottom w:val="single" w:sz="8" w:space="0" w:color="auto"/>
              <w:right w:val="nil"/>
            </w:tcBorders>
            <w:vAlign w:val="bottom"/>
            <w:hideMark/>
          </w:tcPr>
          <w:p w:rsidR="000366AB" w:rsidRPr="000366AB" w:rsidRDefault="000366AB" w:rsidP="000366AB">
            <w:pPr>
              <w:spacing w:line="312" w:lineRule="exact"/>
              <w:ind w:left="100"/>
              <w:jc w:val="both"/>
              <w:rPr>
                <w:sz w:val="24"/>
                <w:szCs w:val="24"/>
                <w:lang w:eastAsia="en-US"/>
              </w:rPr>
            </w:pPr>
            <w:r w:rsidRPr="000366AB">
              <w:rPr>
                <w:b/>
                <w:bCs/>
                <w:sz w:val="24"/>
                <w:szCs w:val="24"/>
              </w:rPr>
              <w:t>А</w:t>
            </w:r>
            <w:proofErr w:type="gramStart"/>
            <w:r w:rsidRPr="000366AB">
              <w:rPr>
                <w:b/>
                <w:bCs/>
                <w:sz w:val="24"/>
                <w:szCs w:val="24"/>
              </w:rPr>
              <w:t>1</w:t>
            </w:r>
            <w:proofErr w:type="gramEnd"/>
          </w:p>
        </w:tc>
        <w:tc>
          <w:tcPr>
            <w:tcW w:w="1120" w:type="dxa"/>
            <w:tcBorders>
              <w:top w:val="nil"/>
              <w:left w:val="nil"/>
              <w:bottom w:val="single" w:sz="8" w:space="0" w:color="auto"/>
              <w:right w:val="single" w:sz="8" w:space="0" w:color="auto"/>
            </w:tcBorders>
            <w:vAlign w:val="bottom"/>
          </w:tcPr>
          <w:p w:rsidR="000366AB" w:rsidRPr="000366AB" w:rsidRDefault="000366AB" w:rsidP="000366AB">
            <w:pPr>
              <w:spacing w:line="360" w:lineRule="auto"/>
              <w:jc w:val="both"/>
              <w:rPr>
                <w:sz w:val="24"/>
                <w:szCs w:val="24"/>
                <w:lang w:eastAsia="en-US"/>
              </w:rPr>
            </w:pPr>
          </w:p>
        </w:tc>
        <w:tc>
          <w:tcPr>
            <w:tcW w:w="2140" w:type="dxa"/>
            <w:tcBorders>
              <w:top w:val="nil"/>
              <w:left w:val="nil"/>
              <w:bottom w:val="single" w:sz="8" w:space="0" w:color="auto"/>
              <w:right w:val="single" w:sz="8" w:space="0" w:color="auto"/>
            </w:tcBorders>
            <w:vAlign w:val="bottom"/>
            <w:hideMark/>
          </w:tcPr>
          <w:p w:rsidR="000366AB" w:rsidRPr="000366AB" w:rsidRDefault="000366AB" w:rsidP="000366AB">
            <w:pPr>
              <w:spacing w:line="312" w:lineRule="exact"/>
              <w:ind w:left="100"/>
              <w:jc w:val="both"/>
              <w:rPr>
                <w:sz w:val="24"/>
                <w:szCs w:val="24"/>
                <w:lang w:eastAsia="en-US"/>
              </w:rPr>
            </w:pPr>
            <w:r w:rsidRPr="000366AB">
              <w:rPr>
                <w:b/>
                <w:bCs/>
                <w:sz w:val="24"/>
                <w:szCs w:val="24"/>
              </w:rPr>
              <w:t>А</w:t>
            </w:r>
            <w:proofErr w:type="gramStart"/>
            <w:r w:rsidRPr="000366AB">
              <w:rPr>
                <w:b/>
                <w:bCs/>
                <w:sz w:val="24"/>
                <w:szCs w:val="24"/>
              </w:rPr>
              <w:t>2</w:t>
            </w:r>
            <w:proofErr w:type="gramEnd"/>
          </w:p>
        </w:tc>
        <w:tc>
          <w:tcPr>
            <w:tcW w:w="2080" w:type="dxa"/>
            <w:tcBorders>
              <w:top w:val="nil"/>
              <w:left w:val="nil"/>
              <w:bottom w:val="single" w:sz="8" w:space="0" w:color="auto"/>
              <w:right w:val="single" w:sz="8" w:space="0" w:color="auto"/>
            </w:tcBorders>
            <w:vAlign w:val="bottom"/>
            <w:hideMark/>
          </w:tcPr>
          <w:p w:rsidR="000366AB" w:rsidRPr="000366AB" w:rsidRDefault="000366AB" w:rsidP="000366AB">
            <w:pPr>
              <w:spacing w:line="312" w:lineRule="exact"/>
              <w:ind w:left="80"/>
              <w:jc w:val="both"/>
              <w:rPr>
                <w:sz w:val="24"/>
                <w:szCs w:val="24"/>
                <w:lang w:eastAsia="en-US"/>
              </w:rPr>
            </w:pPr>
            <w:r w:rsidRPr="000366AB">
              <w:rPr>
                <w:b/>
                <w:bCs/>
                <w:sz w:val="24"/>
                <w:szCs w:val="24"/>
              </w:rPr>
              <w:t>А3</w:t>
            </w:r>
          </w:p>
        </w:tc>
      </w:tr>
      <w:tr w:rsidR="000366AB" w:rsidRPr="000366AB" w:rsidTr="000366AB">
        <w:trPr>
          <w:trHeight w:val="314"/>
        </w:trPr>
        <w:tc>
          <w:tcPr>
            <w:tcW w:w="3540" w:type="dxa"/>
            <w:tcBorders>
              <w:top w:val="nil"/>
              <w:left w:val="single" w:sz="8" w:space="0" w:color="auto"/>
              <w:bottom w:val="single" w:sz="8" w:space="0" w:color="auto"/>
              <w:right w:val="single" w:sz="8" w:space="0" w:color="auto"/>
            </w:tcBorders>
            <w:vAlign w:val="bottom"/>
            <w:hideMark/>
          </w:tcPr>
          <w:p w:rsidR="000366AB" w:rsidRPr="000366AB" w:rsidRDefault="000366AB" w:rsidP="000366AB">
            <w:pPr>
              <w:spacing w:line="312" w:lineRule="exact"/>
              <w:ind w:left="120"/>
              <w:jc w:val="both"/>
              <w:rPr>
                <w:sz w:val="24"/>
                <w:szCs w:val="24"/>
                <w:lang w:eastAsia="en-US"/>
              </w:rPr>
            </w:pPr>
            <w:r w:rsidRPr="000366AB">
              <w:rPr>
                <w:b/>
                <w:bCs/>
                <w:sz w:val="24"/>
                <w:szCs w:val="24"/>
              </w:rPr>
              <w:t>К 1</w:t>
            </w:r>
          </w:p>
        </w:tc>
        <w:tc>
          <w:tcPr>
            <w:tcW w:w="1000" w:type="dxa"/>
            <w:tcBorders>
              <w:top w:val="nil"/>
              <w:left w:val="nil"/>
              <w:bottom w:val="single" w:sz="8" w:space="0" w:color="auto"/>
              <w:right w:val="nil"/>
            </w:tcBorders>
            <w:vAlign w:val="bottom"/>
            <w:hideMark/>
          </w:tcPr>
          <w:p w:rsidR="000366AB" w:rsidRPr="000366AB" w:rsidRDefault="000366AB" w:rsidP="000366AB">
            <w:pPr>
              <w:spacing w:line="312" w:lineRule="exact"/>
              <w:ind w:left="100"/>
              <w:jc w:val="both"/>
              <w:rPr>
                <w:sz w:val="24"/>
                <w:szCs w:val="24"/>
                <w:lang w:eastAsia="en-US"/>
              </w:rPr>
            </w:pPr>
            <w:r w:rsidRPr="000366AB">
              <w:rPr>
                <w:b/>
                <w:bCs/>
                <w:sz w:val="24"/>
                <w:szCs w:val="24"/>
              </w:rPr>
              <w:t>80</w:t>
            </w:r>
          </w:p>
        </w:tc>
        <w:tc>
          <w:tcPr>
            <w:tcW w:w="1120" w:type="dxa"/>
            <w:tcBorders>
              <w:top w:val="nil"/>
              <w:left w:val="nil"/>
              <w:bottom w:val="single" w:sz="8" w:space="0" w:color="auto"/>
              <w:right w:val="single" w:sz="8" w:space="0" w:color="auto"/>
            </w:tcBorders>
            <w:vAlign w:val="bottom"/>
          </w:tcPr>
          <w:p w:rsidR="000366AB" w:rsidRPr="000366AB" w:rsidRDefault="000366AB" w:rsidP="000366AB">
            <w:pPr>
              <w:spacing w:line="360" w:lineRule="auto"/>
              <w:jc w:val="both"/>
              <w:rPr>
                <w:sz w:val="24"/>
                <w:szCs w:val="24"/>
                <w:lang w:eastAsia="en-US"/>
              </w:rPr>
            </w:pPr>
          </w:p>
        </w:tc>
        <w:tc>
          <w:tcPr>
            <w:tcW w:w="2140" w:type="dxa"/>
            <w:tcBorders>
              <w:top w:val="nil"/>
              <w:left w:val="nil"/>
              <w:bottom w:val="single" w:sz="8" w:space="0" w:color="auto"/>
              <w:right w:val="single" w:sz="8" w:space="0" w:color="auto"/>
            </w:tcBorders>
            <w:vAlign w:val="bottom"/>
            <w:hideMark/>
          </w:tcPr>
          <w:p w:rsidR="000366AB" w:rsidRPr="000366AB" w:rsidRDefault="000366AB" w:rsidP="000366AB">
            <w:pPr>
              <w:spacing w:line="312" w:lineRule="exact"/>
              <w:ind w:left="100"/>
              <w:jc w:val="both"/>
              <w:rPr>
                <w:sz w:val="24"/>
                <w:szCs w:val="24"/>
                <w:lang w:eastAsia="en-US"/>
              </w:rPr>
            </w:pPr>
            <w:r w:rsidRPr="000366AB">
              <w:rPr>
                <w:b/>
                <w:bCs/>
                <w:sz w:val="24"/>
                <w:szCs w:val="24"/>
              </w:rPr>
              <w:t>20</w:t>
            </w:r>
          </w:p>
        </w:tc>
        <w:tc>
          <w:tcPr>
            <w:tcW w:w="2080" w:type="dxa"/>
            <w:tcBorders>
              <w:top w:val="nil"/>
              <w:left w:val="nil"/>
              <w:bottom w:val="single" w:sz="8" w:space="0" w:color="auto"/>
              <w:right w:val="single" w:sz="8" w:space="0" w:color="auto"/>
            </w:tcBorders>
            <w:vAlign w:val="bottom"/>
            <w:hideMark/>
          </w:tcPr>
          <w:p w:rsidR="000366AB" w:rsidRPr="000366AB" w:rsidRDefault="000366AB" w:rsidP="000366AB">
            <w:pPr>
              <w:spacing w:line="312" w:lineRule="exact"/>
              <w:ind w:left="80"/>
              <w:jc w:val="both"/>
              <w:rPr>
                <w:sz w:val="24"/>
                <w:szCs w:val="24"/>
                <w:lang w:eastAsia="en-US"/>
              </w:rPr>
            </w:pPr>
            <w:r w:rsidRPr="000366AB">
              <w:rPr>
                <w:b/>
                <w:bCs/>
                <w:sz w:val="24"/>
                <w:szCs w:val="24"/>
              </w:rPr>
              <w:t>70</w:t>
            </w:r>
          </w:p>
        </w:tc>
      </w:tr>
      <w:tr w:rsidR="000366AB" w:rsidRPr="000366AB" w:rsidTr="000366AB">
        <w:trPr>
          <w:trHeight w:val="311"/>
        </w:trPr>
        <w:tc>
          <w:tcPr>
            <w:tcW w:w="3540" w:type="dxa"/>
            <w:tcBorders>
              <w:top w:val="nil"/>
              <w:left w:val="single" w:sz="8" w:space="0" w:color="auto"/>
              <w:bottom w:val="single" w:sz="8" w:space="0" w:color="auto"/>
              <w:right w:val="single" w:sz="8" w:space="0" w:color="auto"/>
            </w:tcBorders>
            <w:vAlign w:val="bottom"/>
            <w:hideMark/>
          </w:tcPr>
          <w:p w:rsidR="000366AB" w:rsidRPr="000366AB" w:rsidRDefault="000366AB" w:rsidP="000366AB">
            <w:pPr>
              <w:spacing w:line="310" w:lineRule="exact"/>
              <w:ind w:left="120"/>
              <w:jc w:val="both"/>
              <w:rPr>
                <w:sz w:val="24"/>
                <w:szCs w:val="24"/>
                <w:lang w:eastAsia="en-US"/>
              </w:rPr>
            </w:pPr>
            <w:r w:rsidRPr="000366AB">
              <w:rPr>
                <w:b/>
                <w:bCs/>
                <w:sz w:val="24"/>
                <w:szCs w:val="24"/>
              </w:rPr>
              <w:t>К 2</w:t>
            </w:r>
          </w:p>
        </w:tc>
        <w:tc>
          <w:tcPr>
            <w:tcW w:w="1000" w:type="dxa"/>
            <w:tcBorders>
              <w:top w:val="nil"/>
              <w:left w:val="nil"/>
              <w:bottom w:val="single" w:sz="8" w:space="0" w:color="auto"/>
              <w:right w:val="nil"/>
            </w:tcBorders>
            <w:vAlign w:val="bottom"/>
            <w:hideMark/>
          </w:tcPr>
          <w:p w:rsidR="000366AB" w:rsidRPr="000366AB" w:rsidRDefault="000366AB" w:rsidP="000366AB">
            <w:pPr>
              <w:spacing w:line="310" w:lineRule="exact"/>
              <w:ind w:left="100"/>
              <w:jc w:val="both"/>
              <w:rPr>
                <w:sz w:val="24"/>
                <w:szCs w:val="24"/>
                <w:lang w:eastAsia="en-US"/>
              </w:rPr>
            </w:pPr>
            <w:r w:rsidRPr="000366AB">
              <w:rPr>
                <w:b/>
                <w:bCs/>
                <w:sz w:val="24"/>
                <w:szCs w:val="24"/>
              </w:rPr>
              <w:t>42</w:t>
            </w:r>
          </w:p>
        </w:tc>
        <w:tc>
          <w:tcPr>
            <w:tcW w:w="1120" w:type="dxa"/>
            <w:tcBorders>
              <w:top w:val="nil"/>
              <w:left w:val="nil"/>
              <w:bottom w:val="single" w:sz="8" w:space="0" w:color="auto"/>
              <w:right w:val="single" w:sz="8" w:space="0" w:color="auto"/>
            </w:tcBorders>
            <w:vAlign w:val="bottom"/>
          </w:tcPr>
          <w:p w:rsidR="000366AB" w:rsidRPr="000366AB" w:rsidRDefault="000366AB" w:rsidP="000366AB">
            <w:pPr>
              <w:spacing w:line="360" w:lineRule="auto"/>
              <w:jc w:val="both"/>
              <w:rPr>
                <w:sz w:val="24"/>
                <w:szCs w:val="24"/>
                <w:lang w:eastAsia="en-US"/>
              </w:rPr>
            </w:pPr>
          </w:p>
        </w:tc>
        <w:tc>
          <w:tcPr>
            <w:tcW w:w="214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ind w:left="100"/>
              <w:jc w:val="both"/>
              <w:rPr>
                <w:sz w:val="24"/>
                <w:szCs w:val="24"/>
                <w:lang w:eastAsia="en-US"/>
              </w:rPr>
            </w:pPr>
            <w:r w:rsidRPr="000366AB">
              <w:rPr>
                <w:b/>
                <w:bCs/>
                <w:sz w:val="24"/>
                <w:szCs w:val="24"/>
              </w:rPr>
              <w:t>65</w:t>
            </w:r>
          </w:p>
        </w:tc>
        <w:tc>
          <w:tcPr>
            <w:tcW w:w="208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ind w:left="80"/>
              <w:jc w:val="both"/>
              <w:rPr>
                <w:sz w:val="24"/>
                <w:szCs w:val="24"/>
                <w:lang w:eastAsia="en-US"/>
              </w:rPr>
            </w:pPr>
            <w:r w:rsidRPr="000366AB">
              <w:rPr>
                <w:b/>
                <w:bCs/>
                <w:sz w:val="24"/>
                <w:szCs w:val="24"/>
              </w:rPr>
              <w:t>15</w:t>
            </w:r>
          </w:p>
        </w:tc>
      </w:tr>
      <w:tr w:rsidR="000366AB" w:rsidRPr="000366AB" w:rsidTr="000366AB">
        <w:trPr>
          <w:trHeight w:val="312"/>
        </w:trPr>
        <w:tc>
          <w:tcPr>
            <w:tcW w:w="3540" w:type="dxa"/>
            <w:tcBorders>
              <w:top w:val="nil"/>
              <w:left w:val="single" w:sz="8" w:space="0" w:color="auto"/>
              <w:bottom w:val="single" w:sz="8" w:space="0" w:color="auto"/>
              <w:right w:val="single" w:sz="8" w:space="0" w:color="auto"/>
            </w:tcBorders>
            <w:vAlign w:val="bottom"/>
            <w:hideMark/>
          </w:tcPr>
          <w:p w:rsidR="000366AB" w:rsidRPr="000366AB" w:rsidRDefault="000366AB" w:rsidP="000366AB">
            <w:pPr>
              <w:spacing w:line="310" w:lineRule="exact"/>
              <w:ind w:left="120"/>
              <w:jc w:val="both"/>
              <w:rPr>
                <w:sz w:val="24"/>
                <w:szCs w:val="24"/>
                <w:lang w:eastAsia="en-US"/>
              </w:rPr>
            </w:pPr>
            <w:r w:rsidRPr="000366AB">
              <w:rPr>
                <w:b/>
                <w:bCs/>
                <w:sz w:val="24"/>
                <w:szCs w:val="24"/>
              </w:rPr>
              <w:t>К 3</w:t>
            </w:r>
          </w:p>
        </w:tc>
        <w:tc>
          <w:tcPr>
            <w:tcW w:w="1000" w:type="dxa"/>
            <w:tcBorders>
              <w:top w:val="nil"/>
              <w:left w:val="nil"/>
              <w:bottom w:val="single" w:sz="8" w:space="0" w:color="auto"/>
              <w:right w:val="nil"/>
            </w:tcBorders>
            <w:vAlign w:val="bottom"/>
            <w:hideMark/>
          </w:tcPr>
          <w:p w:rsidR="000366AB" w:rsidRPr="000366AB" w:rsidRDefault="000366AB" w:rsidP="000366AB">
            <w:pPr>
              <w:spacing w:line="310" w:lineRule="exact"/>
              <w:ind w:left="100"/>
              <w:jc w:val="both"/>
              <w:rPr>
                <w:sz w:val="24"/>
                <w:szCs w:val="24"/>
                <w:lang w:eastAsia="en-US"/>
              </w:rPr>
            </w:pPr>
            <w:r w:rsidRPr="000366AB">
              <w:rPr>
                <w:b/>
                <w:bCs/>
                <w:sz w:val="24"/>
                <w:szCs w:val="24"/>
              </w:rPr>
              <w:t>38</w:t>
            </w:r>
          </w:p>
        </w:tc>
        <w:tc>
          <w:tcPr>
            <w:tcW w:w="1120" w:type="dxa"/>
            <w:tcBorders>
              <w:top w:val="nil"/>
              <w:left w:val="nil"/>
              <w:bottom w:val="single" w:sz="8" w:space="0" w:color="auto"/>
              <w:right w:val="single" w:sz="8" w:space="0" w:color="auto"/>
            </w:tcBorders>
            <w:vAlign w:val="bottom"/>
          </w:tcPr>
          <w:p w:rsidR="000366AB" w:rsidRPr="000366AB" w:rsidRDefault="000366AB" w:rsidP="000366AB">
            <w:pPr>
              <w:spacing w:line="360" w:lineRule="auto"/>
              <w:jc w:val="both"/>
              <w:rPr>
                <w:sz w:val="24"/>
                <w:szCs w:val="24"/>
                <w:lang w:eastAsia="en-US"/>
              </w:rPr>
            </w:pPr>
          </w:p>
        </w:tc>
        <w:tc>
          <w:tcPr>
            <w:tcW w:w="214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ind w:left="100"/>
              <w:jc w:val="both"/>
              <w:rPr>
                <w:sz w:val="24"/>
                <w:szCs w:val="24"/>
                <w:lang w:eastAsia="en-US"/>
              </w:rPr>
            </w:pPr>
            <w:r w:rsidRPr="000366AB">
              <w:rPr>
                <w:b/>
                <w:bCs/>
                <w:sz w:val="24"/>
                <w:szCs w:val="24"/>
              </w:rPr>
              <w:t>65</w:t>
            </w:r>
          </w:p>
        </w:tc>
        <w:tc>
          <w:tcPr>
            <w:tcW w:w="208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ind w:left="80"/>
              <w:jc w:val="both"/>
              <w:rPr>
                <w:sz w:val="24"/>
                <w:szCs w:val="24"/>
                <w:lang w:eastAsia="en-US"/>
              </w:rPr>
            </w:pPr>
            <w:r w:rsidRPr="000366AB">
              <w:rPr>
                <w:b/>
                <w:bCs/>
                <w:sz w:val="24"/>
                <w:szCs w:val="24"/>
              </w:rPr>
              <w:t>85</w:t>
            </w:r>
          </w:p>
        </w:tc>
      </w:tr>
    </w:tbl>
    <w:p w:rsidR="000366AB" w:rsidRPr="000366AB" w:rsidRDefault="000366AB" w:rsidP="000366AB">
      <w:pPr>
        <w:ind w:right="140"/>
        <w:jc w:val="center"/>
        <w:rPr>
          <w:sz w:val="24"/>
          <w:szCs w:val="24"/>
          <w:lang w:eastAsia="en-US"/>
        </w:rPr>
      </w:pPr>
      <w:r w:rsidRPr="000366AB">
        <w:rPr>
          <w:b/>
          <w:bCs/>
          <w:sz w:val="24"/>
          <w:szCs w:val="24"/>
        </w:rPr>
        <w:t>Задача № 2</w:t>
      </w:r>
    </w:p>
    <w:p w:rsidR="000366AB" w:rsidRPr="000366AB" w:rsidRDefault="000366AB" w:rsidP="000366AB">
      <w:pPr>
        <w:spacing w:line="9" w:lineRule="exact"/>
        <w:rPr>
          <w:sz w:val="24"/>
          <w:szCs w:val="24"/>
        </w:rPr>
      </w:pPr>
    </w:p>
    <w:p w:rsidR="000366AB" w:rsidRPr="000366AB" w:rsidRDefault="000366AB" w:rsidP="000366AB">
      <w:pPr>
        <w:spacing w:line="235" w:lineRule="auto"/>
        <w:ind w:left="260" w:right="400" w:firstLine="708"/>
        <w:rPr>
          <w:sz w:val="24"/>
          <w:szCs w:val="24"/>
        </w:rPr>
      </w:pPr>
      <w:r w:rsidRPr="000366AB">
        <w:rPr>
          <w:sz w:val="24"/>
          <w:szCs w:val="24"/>
        </w:rPr>
        <w:t>На основании исходной таблицы рассчитайте среднее ожидаемое значение нормы прибыли при неизвестных вероятностях условий ситуаций, если известно, что условия хозяйственной ситуации А</w:t>
      </w:r>
      <w:proofErr w:type="gramStart"/>
      <w:r w:rsidRPr="000366AB">
        <w:rPr>
          <w:sz w:val="24"/>
          <w:szCs w:val="24"/>
        </w:rPr>
        <w:t>1</w:t>
      </w:r>
      <w:proofErr w:type="gramEnd"/>
      <w:r w:rsidRPr="000366AB">
        <w:rPr>
          <w:sz w:val="24"/>
          <w:szCs w:val="24"/>
        </w:rPr>
        <w:t>; А2; А3 по оценке экспертов, могут соотноситься, как 3:2:1, при этом значение вероятности для хоз.</w:t>
      </w:r>
    </w:p>
    <w:p w:rsidR="000366AB" w:rsidRPr="000366AB" w:rsidRDefault="000366AB" w:rsidP="000366AB">
      <w:pPr>
        <w:spacing w:line="3" w:lineRule="exact"/>
        <w:rPr>
          <w:sz w:val="24"/>
          <w:szCs w:val="24"/>
        </w:rPr>
      </w:pPr>
    </w:p>
    <w:tbl>
      <w:tblPr>
        <w:tblW w:w="0" w:type="auto"/>
        <w:tblInd w:w="150" w:type="dxa"/>
        <w:tblLayout w:type="fixed"/>
        <w:tblCellMar>
          <w:left w:w="0" w:type="dxa"/>
          <w:right w:w="0" w:type="dxa"/>
        </w:tblCellMar>
        <w:tblLook w:val="04A0" w:firstRow="1" w:lastRow="0" w:firstColumn="1" w:lastColumn="0" w:noHBand="0" w:noVBand="1"/>
      </w:tblPr>
      <w:tblGrid>
        <w:gridCol w:w="3540"/>
        <w:gridCol w:w="1820"/>
        <w:gridCol w:w="300"/>
        <w:gridCol w:w="2140"/>
        <w:gridCol w:w="2080"/>
      </w:tblGrid>
      <w:tr w:rsidR="000366AB" w:rsidRPr="000366AB" w:rsidTr="000366AB">
        <w:trPr>
          <w:trHeight w:val="322"/>
        </w:trPr>
        <w:tc>
          <w:tcPr>
            <w:tcW w:w="5360" w:type="dxa"/>
            <w:gridSpan w:val="2"/>
            <w:vAlign w:val="bottom"/>
            <w:hideMark/>
          </w:tcPr>
          <w:p w:rsidR="000366AB" w:rsidRPr="000366AB" w:rsidRDefault="000366AB" w:rsidP="000366AB">
            <w:pPr>
              <w:spacing w:line="360" w:lineRule="auto"/>
              <w:jc w:val="both"/>
              <w:rPr>
                <w:sz w:val="24"/>
                <w:szCs w:val="24"/>
                <w:lang w:eastAsia="en-US"/>
              </w:rPr>
            </w:pPr>
            <w:r w:rsidRPr="000366AB">
              <w:rPr>
                <w:sz w:val="24"/>
                <w:szCs w:val="24"/>
              </w:rPr>
              <w:t>ситуаций принимаются: для ситуации А</w:t>
            </w:r>
            <w:proofErr w:type="gramStart"/>
            <w:r w:rsidRPr="000366AB">
              <w:rPr>
                <w:sz w:val="24"/>
                <w:szCs w:val="24"/>
              </w:rPr>
              <w:t>1</w:t>
            </w:r>
            <w:proofErr w:type="gramEnd"/>
            <w:r w:rsidRPr="000366AB">
              <w:rPr>
                <w:sz w:val="24"/>
                <w:szCs w:val="24"/>
              </w:rPr>
              <w:t>–</w:t>
            </w:r>
          </w:p>
        </w:tc>
        <w:tc>
          <w:tcPr>
            <w:tcW w:w="4520" w:type="dxa"/>
            <w:gridSpan w:val="3"/>
            <w:vAlign w:val="bottom"/>
            <w:hideMark/>
          </w:tcPr>
          <w:p w:rsidR="000366AB" w:rsidRPr="000366AB" w:rsidRDefault="000366AB" w:rsidP="000366AB">
            <w:pPr>
              <w:spacing w:line="360" w:lineRule="auto"/>
              <w:ind w:left="80"/>
              <w:jc w:val="both"/>
              <w:rPr>
                <w:sz w:val="24"/>
                <w:szCs w:val="24"/>
                <w:lang w:eastAsia="en-US"/>
              </w:rPr>
            </w:pPr>
            <w:r w:rsidRPr="000366AB">
              <w:rPr>
                <w:sz w:val="24"/>
                <w:szCs w:val="24"/>
              </w:rPr>
              <w:t>3 / (3+2+1); для ситуации А</w:t>
            </w:r>
            <w:proofErr w:type="gramStart"/>
            <w:r w:rsidRPr="000366AB">
              <w:rPr>
                <w:sz w:val="24"/>
                <w:szCs w:val="24"/>
              </w:rPr>
              <w:t>2</w:t>
            </w:r>
            <w:proofErr w:type="gramEnd"/>
            <w:r w:rsidRPr="000366AB">
              <w:rPr>
                <w:sz w:val="24"/>
                <w:szCs w:val="24"/>
              </w:rPr>
              <w:t>– 2 /</w:t>
            </w:r>
          </w:p>
        </w:tc>
      </w:tr>
      <w:tr w:rsidR="000366AB" w:rsidRPr="000366AB" w:rsidTr="000366AB">
        <w:trPr>
          <w:trHeight w:val="322"/>
        </w:trPr>
        <w:tc>
          <w:tcPr>
            <w:tcW w:w="3540" w:type="dxa"/>
            <w:vAlign w:val="bottom"/>
          </w:tcPr>
          <w:p w:rsidR="000366AB" w:rsidRPr="000366AB" w:rsidRDefault="000366AB" w:rsidP="000366AB">
            <w:pPr>
              <w:ind w:left="120"/>
              <w:rPr>
                <w:sz w:val="24"/>
                <w:szCs w:val="24"/>
                <w:lang w:eastAsia="en-US"/>
              </w:rPr>
            </w:pPr>
            <w:r w:rsidRPr="000366AB">
              <w:rPr>
                <w:sz w:val="24"/>
                <w:szCs w:val="24"/>
              </w:rPr>
              <w:t>(3+2+1) и т. д.</w:t>
            </w:r>
          </w:p>
          <w:p w:rsidR="000366AB" w:rsidRPr="000366AB" w:rsidRDefault="000366AB" w:rsidP="000366AB">
            <w:pPr>
              <w:spacing w:line="360" w:lineRule="auto"/>
              <w:ind w:left="120"/>
              <w:jc w:val="both"/>
              <w:rPr>
                <w:sz w:val="24"/>
                <w:szCs w:val="24"/>
                <w:lang w:eastAsia="en-US"/>
              </w:rPr>
            </w:pPr>
          </w:p>
        </w:tc>
        <w:tc>
          <w:tcPr>
            <w:tcW w:w="1820" w:type="dxa"/>
            <w:vAlign w:val="bottom"/>
          </w:tcPr>
          <w:p w:rsidR="000366AB" w:rsidRPr="000366AB" w:rsidRDefault="000366AB" w:rsidP="000366AB">
            <w:pPr>
              <w:spacing w:line="360" w:lineRule="auto"/>
              <w:jc w:val="both"/>
              <w:rPr>
                <w:sz w:val="24"/>
                <w:szCs w:val="24"/>
                <w:lang w:eastAsia="en-US"/>
              </w:rPr>
            </w:pPr>
          </w:p>
        </w:tc>
        <w:tc>
          <w:tcPr>
            <w:tcW w:w="300" w:type="dxa"/>
            <w:vAlign w:val="bottom"/>
          </w:tcPr>
          <w:p w:rsidR="000366AB" w:rsidRPr="000366AB" w:rsidRDefault="000366AB" w:rsidP="000366AB">
            <w:pPr>
              <w:spacing w:line="360" w:lineRule="auto"/>
              <w:jc w:val="both"/>
              <w:rPr>
                <w:sz w:val="24"/>
                <w:szCs w:val="24"/>
                <w:lang w:eastAsia="en-US"/>
              </w:rPr>
            </w:pPr>
          </w:p>
        </w:tc>
        <w:tc>
          <w:tcPr>
            <w:tcW w:w="2140" w:type="dxa"/>
            <w:vAlign w:val="bottom"/>
          </w:tcPr>
          <w:p w:rsidR="000366AB" w:rsidRPr="000366AB" w:rsidRDefault="000366AB" w:rsidP="000366AB">
            <w:pPr>
              <w:spacing w:line="360" w:lineRule="auto"/>
              <w:jc w:val="both"/>
              <w:rPr>
                <w:sz w:val="24"/>
                <w:szCs w:val="24"/>
                <w:lang w:eastAsia="en-US"/>
              </w:rPr>
            </w:pPr>
          </w:p>
        </w:tc>
        <w:tc>
          <w:tcPr>
            <w:tcW w:w="2080" w:type="dxa"/>
            <w:vAlign w:val="bottom"/>
          </w:tcPr>
          <w:p w:rsidR="000366AB" w:rsidRPr="000366AB" w:rsidRDefault="000366AB" w:rsidP="000366AB">
            <w:pPr>
              <w:spacing w:line="360" w:lineRule="auto"/>
              <w:jc w:val="both"/>
              <w:rPr>
                <w:sz w:val="24"/>
                <w:szCs w:val="24"/>
                <w:lang w:eastAsia="en-US"/>
              </w:rPr>
            </w:pPr>
          </w:p>
        </w:tc>
      </w:tr>
      <w:tr w:rsidR="000366AB" w:rsidRPr="000366AB" w:rsidTr="000366AB">
        <w:trPr>
          <w:trHeight w:val="325"/>
        </w:trPr>
        <w:tc>
          <w:tcPr>
            <w:tcW w:w="7800" w:type="dxa"/>
            <w:gridSpan w:val="4"/>
            <w:tcBorders>
              <w:top w:val="nil"/>
              <w:left w:val="nil"/>
              <w:bottom w:val="single" w:sz="8" w:space="0" w:color="auto"/>
              <w:right w:val="nil"/>
            </w:tcBorders>
            <w:vAlign w:val="bottom"/>
            <w:hideMark/>
          </w:tcPr>
          <w:p w:rsidR="000366AB" w:rsidRPr="000366AB" w:rsidRDefault="000366AB" w:rsidP="000366AB">
            <w:pPr>
              <w:spacing w:line="360" w:lineRule="auto"/>
              <w:ind w:left="840"/>
              <w:jc w:val="both"/>
              <w:rPr>
                <w:sz w:val="24"/>
                <w:szCs w:val="24"/>
                <w:lang w:eastAsia="en-US"/>
              </w:rPr>
            </w:pPr>
            <w:r w:rsidRPr="000366AB">
              <w:rPr>
                <w:sz w:val="24"/>
                <w:szCs w:val="24"/>
              </w:rPr>
              <w:t>Норма прибыли на вложенный капитал</w:t>
            </w:r>
          </w:p>
        </w:tc>
        <w:tc>
          <w:tcPr>
            <w:tcW w:w="2080" w:type="dxa"/>
            <w:tcBorders>
              <w:top w:val="nil"/>
              <w:left w:val="nil"/>
              <w:bottom w:val="single" w:sz="8" w:space="0" w:color="auto"/>
              <w:right w:val="nil"/>
            </w:tcBorders>
            <w:vAlign w:val="bottom"/>
          </w:tcPr>
          <w:p w:rsidR="000366AB" w:rsidRPr="000366AB" w:rsidRDefault="000366AB" w:rsidP="000366AB">
            <w:pPr>
              <w:spacing w:line="360" w:lineRule="auto"/>
              <w:jc w:val="both"/>
              <w:rPr>
                <w:sz w:val="24"/>
                <w:szCs w:val="24"/>
                <w:lang w:eastAsia="en-US"/>
              </w:rPr>
            </w:pPr>
          </w:p>
        </w:tc>
      </w:tr>
      <w:tr w:rsidR="000366AB" w:rsidRPr="000366AB" w:rsidTr="00DD273A">
        <w:trPr>
          <w:trHeight w:val="20"/>
        </w:trPr>
        <w:tc>
          <w:tcPr>
            <w:tcW w:w="3540" w:type="dxa"/>
            <w:tcBorders>
              <w:top w:val="nil"/>
              <w:left w:val="single" w:sz="8" w:space="0" w:color="auto"/>
              <w:bottom w:val="nil"/>
              <w:right w:val="single" w:sz="8" w:space="0" w:color="auto"/>
            </w:tcBorders>
            <w:vAlign w:val="bottom"/>
            <w:hideMark/>
          </w:tcPr>
          <w:p w:rsidR="000366AB" w:rsidRPr="000366AB" w:rsidRDefault="000366AB" w:rsidP="00DD273A">
            <w:pPr>
              <w:jc w:val="both"/>
              <w:rPr>
                <w:sz w:val="24"/>
                <w:szCs w:val="24"/>
                <w:lang w:eastAsia="en-US"/>
              </w:rPr>
            </w:pPr>
            <w:r w:rsidRPr="000366AB">
              <w:rPr>
                <w:b/>
                <w:bCs/>
                <w:sz w:val="24"/>
                <w:szCs w:val="24"/>
              </w:rPr>
              <w:t xml:space="preserve">Вариант  </w:t>
            </w:r>
            <w:proofErr w:type="gramStart"/>
            <w:r w:rsidRPr="000366AB">
              <w:rPr>
                <w:b/>
                <w:bCs/>
                <w:sz w:val="24"/>
                <w:szCs w:val="24"/>
              </w:rPr>
              <w:t>рискового</w:t>
            </w:r>
            <w:proofErr w:type="gramEnd"/>
            <w:r w:rsidRPr="000366AB">
              <w:rPr>
                <w:b/>
                <w:bCs/>
                <w:sz w:val="24"/>
                <w:szCs w:val="24"/>
              </w:rPr>
              <w:t xml:space="preserve">  </w:t>
            </w:r>
            <w:proofErr w:type="spellStart"/>
            <w:r w:rsidRPr="000366AB">
              <w:rPr>
                <w:b/>
                <w:bCs/>
                <w:sz w:val="24"/>
                <w:szCs w:val="24"/>
              </w:rPr>
              <w:t>вло</w:t>
            </w:r>
            <w:proofErr w:type="spellEnd"/>
            <w:r w:rsidRPr="000366AB">
              <w:rPr>
                <w:b/>
                <w:bCs/>
                <w:sz w:val="24"/>
                <w:szCs w:val="24"/>
              </w:rPr>
              <w:t>-</w:t>
            </w:r>
          </w:p>
        </w:tc>
        <w:tc>
          <w:tcPr>
            <w:tcW w:w="4260" w:type="dxa"/>
            <w:gridSpan w:val="3"/>
            <w:tcBorders>
              <w:top w:val="nil"/>
              <w:left w:val="nil"/>
              <w:bottom w:val="single" w:sz="8" w:space="0" w:color="auto"/>
              <w:right w:val="nil"/>
            </w:tcBorders>
            <w:vAlign w:val="bottom"/>
            <w:hideMark/>
          </w:tcPr>
          <w:p w:rsidR="000366AB" w:rsidRPr="000366AB" w:rsidRDefault="000366AB" w:rsidP="00DD273A">
            <w:pPr>
              <w:jc w:val="both"/>
              <w:rPr>
                <w:sz w:val="24"/>
                <w:szCs w:val="24"/>
                <w:lang w:eastAsia="en-US"/>
              </w:rPr>
            </w:pPr>
            <w:r w:rsidRPr="000366AB">
              <w:rPr>
                <w:b/>
                <w:bCs/>
                <w:sz w:val="24"/>
                <w:szCs w:val="24"/>
              </w:rPr>
              <w:t>Хозяйственная ситуация</w:t>
            </w:r>
          </w:p>
        </w:tc>
        <w:tc>
          <w:tcPr>
            <w:tcW w:w="2080" w:type="dxa"/>
            <w:tcBorders>
              <w:top w:val="nil"/>
              <w:left w:val="nil"/>
              <w:bottom w:val="single" w:sz="8" w:space="0" w:color="auto"/>
              <w:right w:val="single" w:sz="8" w:space="0" w:color="auto"/>
            </w:tcBorders>
            <w:vAlign w:val="bottom"/>
          </w:tcPr>
          <w:p w:rsidR="000366AB" w:rsidRPr="000366AB" w:rsidRDefault="000366AB" w:rsidP="00DD273A">
            <w:pPr>
              <w:jc w:val="both"/>
              <w:rPr>
                <w:sz w:val="24"/>
                <w:szCs w:val="24"/>
                <w:lang w:eastAsia="en-US"/>
              </w:rPr>
            </w:pPr>
          </w:p>
        </w:tc>
      </w:tr>
      <w:tr w:rsidR="000366AB" w:rsidRPr="000366AB" w:rsidTr="00DD273A">
        <w:trPr>
          <w:trHeight w:val="60"/>
        </w:trPr>
        <w:tc>
          <w:tcPr>
            <w:tcW w:w="3540" w:type="dxa"/>
            <w:tcBorders>
              <w:top w:val="nil"/>
              <w:left w:val="single" w:sz="8" w:space="0" w:color="auto"/>
              <w:bottom w:val="single" w:sz="8" w:space="0" w:color="auto"/>
              <w:right w:val="single" w:sz="8" w:space="0" w:color="auto"/>
            </w:tcBorders>
            <w:vAlign w:val="bottom"/>
            <w:hideMark/>
          </w:tcPr>
          <w:p w:rsidR="000366AB" w:rsidRPr="000366AB" w:rsidRDefault="000366AB" w:rsidP="00DD273A">
            <w:pPr>
              <w:jc w:val="both"/>
              <w:rPr>
                <w:sz w:val="24"/>
                <w:szCs w:val="24"/>
                <w:lang w:eastAsia="en-US"/>
              </w:rPr>
            </w:pPr>
            <w:proofErr w:type="spellStart"/>
            <w:r w:rsidRPr="000366AB">
              <w:rPr>
                <w:b/>
                <w:bCs/>
                <w:sz w:val="24"/>
                <w:szCs w:val="24"/>
              </w:rPr>
              <w:t>жения</w:t>
            </w:r>
            <w:proofErr w:type="spellEnd"/>
            <w:r w:rsidRPr="000366AB">
              <w:rPr>
                <w:b/>
                <w:bCs/>
                <w:sz w:val="24"/>
                <w:szCs w:val="24"/>
              </w:rPr>
              <w:t xml:space="preserve"> капитала</w:t>
            </w:r>
          </w:p>
        </w:tc>
        <w:tc>
          <w:tcPr>
            <w:tcW w:w="1820" w:type="dxa"/>
            <w:tcBorders>
              <w:top w:val="nil"/>
              <w:left w:val="nil"/>
              <w:bottom w:val="single" w:sz="8" w:space="0" w:color="auto"/>
              <w:right w:val="nil"/>
            </w:tcBorders>
            <w:vAlign w:val="bottom"/>
            <w:hideMark/>
          </w:tcPr>
          <w:p w:rsidR="000366AB" w:rsidRPr="000366AB" w:rsidRDefault="000366AB" w:rsidP="00DD273A">
            <w:pPr>
              <w:jc w:val="both"/>
              <w:rPr>
                <w:sz w:val="24"/>
                <w:szCs w:val="24"/>
                <w:lang w:eastAsia="en-US"/>
              </w:rPr>
            </w:pPr>
            <w:r w:rsidRPr="000366AB">
              <w:rPr>
                <w:b/>
                <w:bCs/>
                <w:sz w:val="24"/>
                <w:szCs w:val="24"/>
              </w:rPr>
              <w:t>А</w:t>
            </w:r>
            <w:proofErr w:type="gramStart"/>
            <w:r w:rsidRPr="000366AB">
              <w:rPr>
                <w:b/>
                <w:bCs/>
                <w:sz w:val="24"/>
                <w:szCs w:val="24"/>
              </w:rPr>
              <w:t>1</w:t>
            </w:r>
            <w:proofErr w:type="gramEnd"/>
          </w:p>
        </w:tc>
        <w:tc>
          <w:tcPr>
            <w:tcW w:w="300" w:type="dxa"/>
            <w:tcBorders>
              <w:top w:val="nil"/>
              <w:left w:val="nil"/>
              <w:bottom w:val="single" w:sz="8" w:space="0" w:color="auto"/>
              <w:right w:val="single" w:sz="8" w:space="0" w:color="auto"/>
            </w:tcBorders>
            <w:vAlign w:val="bottom"/>
          </w:tcPr>
          <w:p w:rsidR="000366AB" w:rsidRPr="000366AB" w:rsidRDefault="000366AB" w:rsidP="00DD273A">
            <w:pPr>
              <w:jc w:val="both"/>
              <w:rPr>
                <w:sz w:val="24"/>
                <w:szCs w:val="24"/>
                <w:lang w:eastAsia="en-US"/>
              </w:rPr>
            </w:pPr>
          </w:p>
        </w:tc>
        <w:tc>
          <w:tcPr>
            <w:tcW w:w="2140" w:type="dxa"/>
            <w:tcBorders>
              <w:top w:val="nil"/>
              <w:left w:val="nil"/>
              <w:bottom w:val="single" w:sz="8" w:space="0" w:color="auto"/>
              <w:right w:val="single" w:sz="8" w:space="0" w:color="auto"/>
            </w:tcBorders>
            <w:vAlign w:val="bottom"/>
            <w:hideMark/>
          </w:tcPr>
          <w:p w:rsidR="000366AB" w:rsidRPr="000366AB" w:rsidRDefault="000366AB" w:rsidP="00DD273A">
            <w:pPr>
              <w:jc w:val="both"/>
              <w:rPr>
                <w:sz w:val="24"/>
                <w:szCs w:val="24"/>
                <w:lang w:eastAsia="en-US"/>
              </w:rPr>
            </w:pPr>
            <w:r w:rsidRPr="000366AB">
              <w:rPr>
                <w:b/>
                <w:bCs/>
                <w:sz w:val="24"/>
                <w:szCs w:val="24"/>
              </w:rPr>
              <w:t>А</w:t>
            </w:r>
            <w:proofErr w:type="gramStart"/>
            <w:r w:rsidRPr="000366AB">
              <w:rPr>
                <w:b/>
                <w:bCs/>
                <w:sz w:val="24"/>
                <w:szCs w:val="24"/>
              </w:rPr>
              <w:t>2</w:t>
            </w:r>
            <w:proofErr w:type="gramEnd"/>
          </w:p>
        </w:tc>
        <w:tc>
          <w:tcPr>
            <w:tcW w:w="2080" w:type="dxa"/>
            <w:tcBorders>
              <w:top w:val="nil"/>
              <w:left w:val="nil"/>
              <w:bottom w:val="single" w:sz="8" w:space="0" w:color="auto"/>
              <w:right w:val="single" w:sz="8" w:space="0" w:color="auto"/>
            </w:tcBorders>
            <w:vAlign w:val="bottom"/>
            <w:hideMark/>
          </w:tcPr>
          <w:p w:rsidR="000366AB" w:rsidRPr="000366AB" w:rsidRDefault="000366AB" w:rsidP="00DD273A">
            <w:pPr>
              <w:jc w:val="both"/>
              <w:rPr>
                <w:sz w:val="24"/>
                <w:szCs w:val="24"/>
                <w:lang w:eastAsia="en-US"/>
              </w:rPr>
            </w:pPr>
            <w:r w:rsidRPr="000366AB">
              <w:rPr>
                <w:b/>
                <w:bCs/>
                <w:sz w:val="24"/>
                <w:szCs w:val="24"/>
              </w:rPr>
              <w:t>А3</w:t>
            </w:r>
          </w:p>
        </w:tc>
      </w:tr>
      <w:tr w:rsidR="000366AB" w:rsidRPr="000366AB" w:rsidTr="00DD273A">
        <w:trPr>
          <w:trHeight w:val="20"/>
        </w:trPr>
        <w:tc>
          <w:tcPr>
            <w:tcW w:w="3540" w:type="dxa"/>
            <w:tcBorders>
              <w:top w:val="nil"/>
              <w:left w:val="single" w:sz="8" w:space="0" w:color="auto"/>
              <w:bottom w:val="single" w:sz="8" w:space="0" w:color="auto"/>
              <w:right w:val="single" w:sz="8" w:space="0" w:color="auto"/>
            </w:tcBorders>
            <w:vAlign w:val="bottom"/>
            <w:hideMark/>
          </w:tcPr>
          <w:p w:rsidR="000366AB" w:rsidRPr="000366AB" w:rsidRDefault="000366AB" w:rsidP="00DD273A">
            <w:pPr>
              <w:jc w:val="both"/>
              <w:rPr>
                <w:sz w:val="24"/>
                <w:szCs w:val="24"/>
                <w:lang w:eastAsia="en-US"/>
              </w:rPr>
            </w:pPr>
            <w:r w:rsidRPr="000366AB">
              <w:rPr>
                <w:b/>
                <w:bCs/>
                <w:sz w:val="24"/>
                <w:szCs w:val="24"/>
              </w:rPr>
              <w:t>К 1</w:t>
            </w:r>
          </w:p>
        </w:tc>
        <w:tc>
          <w:tcPr>
            <w:tcW w:w="1820" w:type="dxa"/>
            <w:tcBorders>
              <w:top w:val="nil"/>
              <w:left w:val="nil"/>
              <w:bottom w:val="single" w:sz="8" w:space="0" w:color="auto"/>
              <w:right w:val="nil"/>
            </w:tcBorders>
            <w:vAlign w:val="bottom"/>
            <w:hideMark/>
          </w:tcPr>
          <w:p w:rsidR="000366AB" w:rsidRPr="000366AB" w:rsidRDefault="000366AB" w:rsidP="00DD273A">
            <w:pPr>
              <w:jc w:val="both"/>
              <w:rPr>
                <w:sz w:val="24"/>
                <w:szCs w:val="24"/>
                <w:lang w:eastAsia="en-US"/>
              </w:rPr>
            </w:pPr>
            <w:r w:rsidRPr="000366AB">
              <w:rPr>
                <w:b/>
                <w:bCs/>
                <w:sz w:val="24"/>
                <w:szCs w:val="24"/>
              </w:rPr>
              <w:t>80</w:t>
            </w:r>
          </w:p>
        </w:tc>
        <w:tc>
          <w:tcPr>
            <w:tcW w:w="300" w:type="dxa"/>
            <w:tcBorders>
              <w:top w:val="nil"/>
              <w:left w:val="nil"/>
              <w:bottom w:val="single" w:sz="8" w:space="0" w:color="auto"/>
              <w:right w:val="single" w:sz="8" w:space="0" w:color="auto"/>
            </w:tcBorders>
            <w:vAlign w:val="bottom"/>
          </w:tcPr>
          <w:p w:rsidR="000366AB" w:rsidRPr="000366AB" w:rsidRDefault="000366AB" w:rsidP="00DD273A">
            <w:pPr>
              <w:jc w:val="both"/>
              <w:rPr>
                <w:sz w:val="24"/>
                <w:szCs w:val="24"/>
                <w:lang w:eastAsia="en-US"/>
              </w:rPr>
            </w:pPr>
          </w:p>
        </w:tc>
        <w:tc>
          <w:tcPr>
            <w:tcW w:w="2140" w:type="dxa"/>
            <w:tcBorders>
              <w:top w:val="nil"/>
              <w:left w:val="nil"/>
              <w:bottom w:val="single" w:sz="8" w:space="0" w:color="auto"/>
              <w:right w:val="single" w:sz="8" w:space="0" w:color="auto"/>
            </w:tcBorders>
            <w:vAlign w:val="bottom"/>
            <w:hideMark/>
          </w:tcPr>
          <w:p w:rsidR="000366AB" w:rsidRPr="000366AB" w:rsidRDefault="000366AB" w:rsidP="00DD273A">
            <w:pPr>
              <w:jc w:val="both"/>
              <w:rPr>
                <w:sz w:val="24"/>
                <w:szCs w:val="24"/>
                <w:lang w:eastAsia="en-US"/>
              </w:rPr>
            </w:pPr>
            <w:r w:rsidRPr="000366AB">
              <w:rPr>
                <w:b/>
                <w:bCs/>
                <w:sz w:val="24"/>
                <w:szCs w:val="24"/>
              </w:rPr>
              <w:t>20</w:t>
            </w:r>
          </w:p>
        </w:tc>
        <w:tc>
          <w:tcPr>
            <w:tcW w:w="2080" w:type="dxa"/>
            <w:tcBorders>
              <w:top w:val="nil"/>
              <w:left w:val="nil"/>
              <w:bottom w:val="single" w:sz="8" w:space="0" w:color="auto"/>
              <w:right w:val="single" w:sz="8" w:space="0" w:color="auto"/>
            </w:tcBorders>
            <w:vAlign w:val="bottom"/>
            <w:hideMark/>
          </w:tcPr>
          <w:p w:rsidR="000366AB" w:rsidRPr="000366AB" w:rsidRDefault="000366AB" w:rsidP="00DD273A">
            <w:pPr>
              <w:jc w:val="both"/>
              <w:rPr>
                <w:sz w:val="24"/>
                <w:szCs w:val="24"/>
                <w:lang w:eastAsia="en-US"/>
              </w:rPr>
            </w:pPr>
            <w:r w:rsidRPr="000366AB">
              <w:rPr>
                <w:b/>
                <w:bCs/>
                <w:sz w:val="24"/>
                <w:szCs w:val="24"/>
              </w:rPr>
              <w:t>70</w:t>
            </w:r>
          </w:p>
        </w:tc>
      </w:tr>
      <w:tr w:rsidR="000366AB" w:rsidRPr="000366AB" w:rsidTr="00DD273A">
        <w:trPr>
          <w:trHeight w:val="20"/>
        </w:trPr>
        <w:tc>
          <w:tcPr>
            <w:tcW w:w="3540" w:type="dxa"/>
            <w:tcBorders>
              <w:top w:val="nil"/>
              <w:left w:val="single" w:sz="8" w:space="0" w:color="auto"/>
              <w:bottom w:val="single" w:sz="8" w:space="0" w:color="auto"/>
              <w:right w:val="single" w:sz="8" w:space="0" w:color="auto"/>
            </w:tcBorders>
            <w:vAlign w:val="bottom"/>
            <w:hideMark/>
          </w:tcPr>
          <w:p w:rsidR="000366AB" w:rsidRPr="000366AB" w:rsidRDefault="000366AB" w:rsidP="00DD273A">
            <w:pPr>
              <w:jc w:val="both"/>
              <w:rPr>
                <w:sz w:val="24"/>
                <w:szCs w:val="24"/>
                <w:lang w:eastAsia="en-US"/>
              </w:rPr>
            </w:pPr>
            <w:r w:rsidRPr="000366AB">
              <w:rPr>
                <w:b/>
                <w:bCs/>
                <w:sz w:val="24"/>
                <w:szCs w:val="24"/>
              </w:rPr>
              <w:t>К 2</w:t>
            </w:r>
          </w:p>
        </w:tc>
        <w:tc>
          <w:tcPr>
            <w:tcW w:w="1820" w:type="dxa"/>
            <w:tcBorders>
              <w:top w:val="nil"/>
              <w:left w:val="nil"/>
              <w:bottom w:val="single" w:sz="8" w:space="0" w:color="auto"/>
              <w:right w:val="nil"/>
            </w:tcBorders>
            <w:vAlign w:val="bottom"/>
            <w:hideMark/>
          </w:tcPr>
          <w:p w:rsidR="000366AB" w:rsidRPr="000366AB" w:rsidRDefault="000366AB" w:rsidP="00DD273A">
            <w:pPr>
              <w:jc w:val="both"/>
              <w:rPr>
                <w:sz w:val="24"/>
                <w:szCs w:val="24"/>
                <w:lang w:eastAsia="en-US"/>
              </w:rPr>
            </w:pPr>
            <w:r w:rsidRPr="000366AB">
              <w:rPr>
                <w:b/>
                <w:bCs/>
                <w:sz w:val="24"/>
                <w:szCs w:val="24"/>
              </w:rPr>
              <w:t>42</w:t>
            </w:r>
          </w:p>
        </w:tc>
        <w:tc>
          <w:tcPr>
            <w:tcW w:w="300" w:type="dxa"/>
            <w:tcBorders>
              <w:top w:val="nil"/>
              <w:left w:val="nil"/>
              <w:bottom w:val="single" w:sz="8" w:space="0" w:color="auto"/>
              <w:right w:val="single" w:sz="8" w:space="0" w:color="auto"/>
            </w:tcBorders>
            <w:vAlign w:val="bottom"/>
          </w:tcPr>
          <w:p w:rsidR="000366AB" w:rsidRPr="000366AB" w:rsidRDefault="000366AB" w:rsidP="00DD273A">
            <w:pPr>
              <w:jc w:val="both"/>
              <w:rPr>
                <w:sz w:val="24"/>
                <w:szCs w:val="24"/>
                <w:lang w:eastAsia="en-US"/>
              </w:rPr>
            </w:pPr>
          </w:p>
        </w:tc>
        <w:tc>
          <w:tcPr>
            <w:tcW w:w="2140" w:type="dxa"/>
            <w:tcBorders>
              <w:top w:val="nil"/>
              <w:left w:val="nil"/>
              <w:bottom w:val="single" w:sz="8" w:space="0" w:color="auto"/>
              <w:right w:val="single" w:sz="8" w:space="0" w:color="auto"/>
            </w:tcBorders>
            <w:vAlign w:val="bottom"/>
            <w:hideMark/>
          </w:tcPr>
          <w:p w:rsidR="000366AB" w:rsidRPr="000366AB" w:rsidRDefault="000366AB" w:rsidP="00DD273A">
            <w:pPr>
              <w:jc w:val="both"/>
              <w:rPr>
                <w:sz w:val="24"/>
                <w:szCs w:val="24"/>
                <w:lang w:eastAsia="en-US"/>
              </w:rPr>
            </w:pPr>
            <w:r w:rsidRPr="000366AB">
              <w:rPr>
                <w:b/>
                <w:bCs/>
                <w:sz w:val="24"/>
                <w:szCs w:val="24"/>
              </w:rPr>
              <w:t>65</w:t>
            </w:r>
          </w:p>
        </w:tc>
        <w:tc>
          <w:tcPr>
            <w:tcW w:w="2080" w:type="dxa"/>
            <w:tcBorders>
              <w:top w:val="nil"/>
              <w:left w:val="nil"/>
              <w:bottom w:val="single" w:sz="8" w:space="0" w:color="auto"/>
              <w:right w:val="single" w:sz="8" w:space="0" w:color="auto"/>
            </w:tcBorders>
            <w:vAlign w:val="bottom"/>
            <w:hideMark/>
          </w:tcPr>
          <w:p w:rsidR="000366AB" w:rsidRPr="000366AB" w:rsidRDefault="000366AB" w:rsidP="00DD273A">
            <w:pPr>
              <w:jc w:val="both"/>
              <w:rPr>
                <w:sz w:val="24"/>
                <w:szCs w:val="24"/>
                <w:lang w:eastAsia="en-US"/>
              </w:rPr>
            </w:pPr>
            <w:r w:rsidRPr="000366AB">
              <w:rPr>
                <w:b/>
                <w:bCs/>
                <w:sz w:val="24"/>
                <w:szCs w:val="24"/>
              </w:rPr>
              <w:t>15</w:t>
            </w:r>
          </w:p>
        </w:tc>
      </w:tr>
      <w:tr w:rsidR="000366AB" w:rsidRPr="000366AB" w:rsidTr="00DD273A">
        <w:trPr>
          <w:trHeight w:val="20"/>
        </w:trPr>
        <w:tc>
          <w:tcPr>
            <w:tcW w:w="3540" w:type="dxa"/>
            <w:tcBorders>
              <w:top w:val="nil"/>
              <w:left w:val="single" w:sz="8" w:space="0" w:color="auto"/>
              <w:bottom w:val="single" w:sz="8" w:space="0" w:color="auto"/>
              <w:right w:val="single" w:sz="8" w:space="0" w:color="auto"/>
            </w:tcBorders>
            <w:vAlign w:val="bottom"/>
            <w:hideMark/>
          </w:tcPr>
          <w:p w:rsidR="000366AB" w:rsidRPr="000366AB" w:rsidRDefault="000366AB" w:rsidP="00DD273A">
            <w:pPr>
              <w:jc w:val="both"/>
              <w:rPr>
                <w:sz w:val="24"/>
                <w:szCs w:val="24"/>
                <w:lang w:eastAsia="en-US"/>
              </w:rPr>
            </w:pPr>
            <w:r w:rsidRPr="000366AB">
              <w:rPr>
                <w:b/>
                <w:bCs/>
                <w:sz w:val="24"/>
                <w:szCs w:val="24"/>
              </w:rPr>
              <w:t>К 3</w:t>
            </w:r>
          </w:p>
        </w:tc>
        <w:tc>
          <w:tcPr>
            <w:tcW w:w="1820" w:type="dxa"/>
            <w:tcBorders>
              <w:top w:val="nil"/>
              <w:left w:val="nil"/>
              <w:bottom w:val="single" w:sz="8" w:space="0" w:color="auto"/>
              <w:right w:val="nil"/>
            </w:tcBorders>
            <w:vAlign w:val="bottom"/>
            <w:hideMark/>
          </w:tcPr>
          <w:p w:rsidR="000366AB" w:rsidRPr="000366AB" w:rsidRDefault="000366AB" w:rsidP="00DD273A">
            <w:pPr>
              <w:jc w:val="both"/>
              <w:rPr>
                <w:sz w:val="24"/>
                <w:szCs w:val="24"/>
                <w:lang w:eastAsia="en-US"/>
              </w:rPr>
            </w:pPr>
            <w:r w:rsidRPr="000366AB">
              <w:rPr>
                <w:b/>
                <w:bCs/>
                <w:sz w:val="24"/>
                <w:szCs w:val="24"/>
              </w:rPr>
              <w:t>38</w:t>
            </w:r>
          </w:p>
        </w:tc>
        <w:tc>
          <w:tcPr>
            <w:tcW w:w="300" w:type="dxa"/>
            <w:tcBorders>
              <w:top w:val="nil"/>
              <w:left w:val="nil"/>
              <w:bottom w:val="single" w:sz="8" w:space="0" w:color="auto"/>
              <w:right w:val="single" w:sz="8" w:space="0" w:color="auto"/>
            </w:tcBorders>
            <w:vAlign w:val="bottom"/>
          </w:tcPr>
          <w:p w:rsidR="000366AB" w:rsidRPr="000366AB" w:rsidRDefault="000366AB" w:rsidP="00DD273A">
            <w:pPr>
              <w:jc w:val="both"/>
              <w:rPr>
                <w:sz w:val="24"/>
                <w:szCs w:val="24"/>
                <w:lang w:eastAsia="en-US"/>
              </w:rPr>
            </w:pPr>
          </w:p>
        </w:tc>
        <w:tc>
          <w:tcPr>
            <w:tcW w:w="2140" w:type="dxa"/>
            <w:tcBorders>
              <w:top w:val="nil"/>
              <w:left w:val="nil"/>
              <w:bottom w:val="single" w:sz="8" w:space="0" w:color="auto"/>
              <w:right w:val="single" w:sz="8" w:space="0" w:color="auto"/>
            </w:tcBorders>
            <w:vAlign w:val="bottom"/>
            <w:hideMark/>
          </w:tcPr>
          <w:p w:rsidR="000366AB" w:rsidRPr="000366AB" w:rsidRDefault="000366AB" w:rsidP="00DD273A">
            <w:pPr>
              <w:jc w:val="both"/>
              <w:rPr>
                <w:sz w:val="24"/>
                <w:szCs w:val="24"/>
                <w:lang w:eastAsia="en-US"/>
              </w:rPr>
            </w:pPr>
            <w:r w:rsidRPr="000366AB">
              <w:rPr>
                <w:b/>
                <w:bCs/>
                <w:sz w:val="24"/>
                <w:szCs w:val="24"/>
              </w:rPr>
              <w:t>65</w:t>
            </w:r>
          </w:p>
        </w:tc>
        <w:tc>
          <w:tcPr>
            <w:tcW w:w="2080" w:type="dxa"/>
            <w:tcBorders>
              <w:top w:val="nil"/>
              <w:left w:val="nil"/>
              <w:bottom w:val="single" w:sz="8" w:space="0" w:color="auto"/>
              <w:right w:val="single" w:sz="8" w:space="0" w:color="auto"/>
            </w:tcBorders>
            <w:vAlign w:val="bottom"/>
            <w:hideMark/>
          </w:tcPr>
          <w:p w:rsidR="000366AB" w:rsidRPr="000366AB" w:rsidRDefault="000366AB" w:rsidP="00DD273A">
            <w:pPr>
              <w:jc w:val="both"/>
              <w:rPr>
                <w:sz w:val="24"/>
                <w:szCs w:val="24"/>
                <w:lang w:eastAsia="en-US"/>
              </w:rPr>
            </w:pPr>
            <w:r w:rsidRPr="000366AB">
              <w:rPr>
                <w:b/>
                <w:bCs/>
                <w:sz w:val="24"/>
                <w:szCs w:val="24"/>
              </w:rPr>
              <w:t>85</w:t>
            </w:r>
          </w:p>
        </w:tc>
      </w:tr>
    </w:tbl>
    <w:p w:rsidR="000366AB" w:rsidRPr="000366AB" w:rsidRDefault="000366AB" w:rsidP="000366AB">
      <w:pPr>
        <w:ind w:left="480"/>
        <w:rPr>
          <w:sz w:val="24"/>
          <w:szCs w:val="24"/>
        </w:rPr>
      </w:pPr>
      <w:r>
        <w:rPr>
          <w:b/>
          <w:bCs/>
          <w:sz w:val="24"/>
          <w:szCs w:val="24"/>
          <w:u w:val="single"/>
        </w:rPr>
        <w:t>Практическая</w:t>
      </w:r>
      <w:r w:rsidRPr="000366AB">
        <w:rPr>
          <w:b/>
          <w:bCs/>
          <w:sz w:val="24"/>
          <w:szCs w:val="24"/>
          <w:u w:val="single"/>
        </w:rPr>
        <w:t xml:space="preserve"> работа. Анализ рисков в деятельности предприятия</w:t>
      </w:r>
    </w:p>
    <w:p w:rsidR="000366AB" w:rsidRPr="000366AB" w:rsidRDefault="000366AB" w:rsidP="000366AB">
      <w:pPr>
        <w:ind w:left="260"/>
        <w:rPr>
          <w:sz w:val="24"/>
          <w:szCs w:val="24"/>
        </w:rPr>
      </w:pPr>
      <w:r w:rsidRPr="000366AB">
        <w:rPr>
          <w:b/>
          <w:bCs/>
          <w:sz w:val="24"/>
          <w:szCs w:val="24"/>
        </w:rPr>
        <w:t>Задание 1. Перечень контрольных вопросов по теме</w:t>
      </w:r>
    </w:p>
    <w:p w:rsidR="000366AB" w:rsidRPr="000366AB" w:rsidRDefault="000366AB" w:rsidP="008F7A54">
      <w:pPr>
        <w:widowControl/>
        <w:numPr>
          <w:ilvl w:val="0"/>
          <w:numId w:val="36"/>
        </w:numPr>
        <w:tabs>
          <w:tab w:val="left" w:pos="680"/>
        </w:tabs>
        <w:autoSpaceDE/>
        <w:autoSpaceDN/>
        <w:spacing w:line="235" w:lineRule="auto"/>
        <w:ind w:left="680" w:hanging="418"/>
        <w:rPr>
          <w:sz w:val="24"/>
          <w:szCs w:val="24"/>
        </w:rPr>
      </w:pPr>
      <w:r w:rsidRPr="000366AB">
        <w:rPr>
          <w:sz w:val="24"/>
          <w:szCs w:val="24"/>
        </w:rPr>
        <w:t>Перечислите классификацию потерей собственности</w:t>
      </w:r>
    </w:p>
    <w:p w:rsidR="000366AB" w:rsidRPr="000366AB" w:rsidRDefault="000366AB" w:rsidP="000366AB">
      <w:pPr>
        <w:spacing w:line="2" w:lineRule="exact"/>
        <w:rPr>
          <w:sz w:val="24"/>
          <w:szCs w:val="24"/>
        </w:rPr>
      </w:pPr>
    </w:p>
    <w:p w:rsidR="000366AB" w:rsidRPr="000366AB" w:rsidRDefault="000366AB" w:rsidP="008F7A54">
      <w:pPr>
        <w:widowControl/>
        <w:numPr>
          <w:ilvl w:val="0"/>
          <w:numId w:val="36"/>
        </w:numPr>
        <w:tabs>
          <w:tab w:val="left" w:pos="680"/>
        </w:tabs>
        <w:autoSpaceDE/>
        <w:autoSpaceDN/>
        <w:ind w:left="680" w:hanging="418"/>
        <w:rPr>
          <w:sz w:val="24"/>
          <w:szCs w:val="24"/>
        </w:rPr>
      </w:pPr>
      <w:r w:rsidRPr="000366AB">
        <w:rPr>
          <w:sz w:val="24"/>
          <w:szCs w:val="24"/>
        </w:rPr>
        <w:t>Что представляет собой анализа активов фирмы и их динамики</w:t>
      </w:r>
    </w:p>
    <w:p w:rsidR="000366AB" w:rsidRPr="000366AB" w:rsidRDefault="000366AB" w:rsidP="008F7A54">
      <w:pPr>
        <w:widowControl/>
        <w:numPr>
          <w:ilvl w:val="0"/>
          <w:numId w:val="36"/>
        </w:numPr>
        <w:tabs>
          <w:tab w:val="left" w:pos="680"/>
        </w:tabs>
        <w:autoSpaceDE/>
        <w:autoSpaceDN/>
        <w:ind w:left="680" w:hanging="418"/>
        <w:rPr>
          <w:sz w:val="24"/>
          <w:szCs w:val="24"/>
        </w:rPr>
      </w:pPr>
      <w:r w:rsidRPr="000366AB">
        <w:rPr>
          <w:sz w:val="24"/>
          <w:szCs w:val="24"/>
        </w:rPr>
        <w:t>Что представляет собой финансово-статистический анализ документов</w:t>
      </w:r>
    </w:p>
    <w:p w:rsidR="000366AB" w:rsidRPr="000366AB" w:rsidRDefault="000366AB" w:rsidP="008F7A54">
      <w:pPr>
        <w:widowControl/>
        <w:numPr>
          <w:ilvl w:val="0"/>
          <w:numId w:val="36"/>
        </w:numPr>
        <w:tabs>
          <w:tab w:val="left" w:pos="680"/>
        </w:tabs>
        <w:autoSpaceDE/>
        <w:autoSpaceDN/>
        <w:ind w:left="680" w:hanging="418"/>
        <w:rPr>
          <w:sz w:val="24"/>
          <w:szCs w:val="24"/>
        </w:rPr>
      </w:pPr>
      <w:r w:rsidRPr="000366AB">
        <w:rPr>
          <w:sz w:val="24"/>
          <w:szCs w:val="24"/>
        </w:rPr>
        <w:t>Что представляет собой анализ текущих операций</w:t>
      </w:r>
    </w:p>
    <w:p w:rsidR="000366AB" w:rsidRPr="000366AB" w:rsidRDefault="000366AB" w:rsidP="008F7A54">
      <w:pPr>
        <w:widowControl/>
        <w:numPr>
          <w:ilvl w:val="0"/>
          <w:numId w:val="36"/>
        </w:numPr>
        <w:tabs>
          <w:tab w:val="left" w:pos="680"/>
        </w:tabs>
        <w:autoSpaceDE/>
        <w:autoSpaceDN/>
        <w:ind w:left="680" w:hanging="418"/>
        <w:rPr>
          <w:sz w:val="24"/>
          <w:szCs w:val="24"/>
        </w:rPr>
      </w:pPr>
      <w:r w:rsidRPr="000366AB">
        <w:rPr>
          <w:sz w:val="24"/>
          <w:szCs w:val="24"/>
        </w:rPr>
        <w:lastRenderedPageBreak/>
        <w:t>Что представляет собой анализ делового окружения фирмы</w:t>
      </w:r>
    </w:p>
    <w:p w:rsidR="000366AB" w:rsidRPr="000366AB" w:rsidRDefault="000366AB" w:rsidP="008F7A54">
      <w:pPr>
        <w:widowControl/>
        <w:numPr>
          <w:ilvl w:val="0"/>
          <w:numId w:val="36"/>
        </w:numPr>
        <w:tabs>
          <w:tab w:val="left" w:pos="680"/>
        </w:tabs>
        <w:autoSpaceDE/>
        <w:autoSpaceDN/>
        <w:ind w:left="680" w:hanging="418"/>
        <w:rPr>
          <w:sz w:val="24"/>
          <w:szCs w:val="24"/>
        </w:rPr>
      </w:pPr>
      <w:r w:rsidRPr="000366AB">
        <w:rPr>
          <w:sz w:val="24"/>
          <w:szCs w:val="24"/>
        </w:rPr>
        <w:t>Что представляет собой план взаимодействия подразделений фирмы</w:t>
      </w:r>
    </w:p>
    <w:p w:rsidR="000366AB" w:rsidRPr="000366AB" w:rsidRDefault="000366AB" w:rsidP="008F7A54">
      <w:pPr>
        <w:widowControl/>
        <w:numPr>
          <w:ilvl w:val="0"/>
          <w:numId w:val="36"/>
        </w:numPr>
        <w:tabs>
          <w:tab w:val="left" w:pos="680"/>
        </w:tabs>
        <w:autoSpaceDE/>
        <w:autoSpaceDN/>
        <w:ind w:left="680" w:hanging="418"/>
        <w:rPr>
          <w:sz w:val="24"/>
          <w:szCs w:val="24"/>
        </w:rPr>
      </w:pPr>
      <w:r w:rsidRPr="000366AB">
        <w:rPr>
          <w:sz w:val="24"/>
          <w:szCs w:val="24"/>
        </w:rPr>
        <w:t>Перечислите показатели экономического анализа</w:t>
      </w:r>
    </w:p>
    <w:p w:rsidR="000366AB" w:rsidRPr="000366AB" w:rsidRDefault="000366AB" w:rsidP="008F7A54">
      <w:pPr>
        <w:widowControl/>
        <w:numPr>
          <w:ilvl w:val="0"/>
          <w:numId w:val="36"/>
        </w:numPr>
        <w:tabs>
          <w:tab w:val="left" w:pos="680"/>
        </w:tabs>
        <w:autoSpaceDE/>
        <w:autoSpaceDN/>
        <w:ind w:left="680" w:hanging="418"/>
        <w:rPr>
          <w:sz w:val="24"/>
          <w:szCs w:val="24"/>
        </w:rPr>
      </w:pPr>
      <w:r w:rsidRPr="000366AB">
        <w:rPr>
          <w:sz w:val="24"/>
          <w:szCs w:val="24"/>
        </w:rPr>
        <w:t>Охарактеризуйте процесс управления рисками</w:t>
      </w:r>
    </w:p>
    <w:p w:rsidR="000366AB" w:rsidRPr="000366AB" w:rsidRDefault="000366AB" w:rsidP="000366AB">
      <w:pPr>
        <w:spacing w:line="1" w:lineRule="exact"/>
        <w:rPr>
          <w:sz w:val="24"/>
          <w:szCs w:val="24"/>
        </w:rPr>
      </w:pPr>
    </w:p>
    <w:p w:rsidR="000366AB" w:rsidRPr="000366AB" w:rsidRDefault="000366AB" w:rsidP="008F7A54">
      <w:pPr>
        <w:widowControl/>
        <w:numPr>
          <w:ilvl w:val="0"/>
          <w:numId w:val="36"/>
        </w:numPr>
        <w:tabs>
          <w:tab w:val="left" w:pos="680"/>
        </w:tabs>
        <w:autoSpaceDE/>
        <w:autoSpaceDN/>
        <w:ind w:left="680" w:hanging="418"/>
        <w:rPr>
          <w:sz w:val="24"/>
          <w:szCs w:val="24"/>
        </w:rPr>
      </w:pPr>
      <w:r w:rsidRPr="000366AB">
        <w:rPr>
          <w:sz w:val="24"/>
          <w:szCs w:val="24"/>
        </w:rPr>
        <w:t>Перечислите условия при анализе рисков</w:t>
      </w:r>
    </w:p>
    <w:p w:rsidR="000366AB" w:rsidRPr="000366AB" w:rsidRDefault="000366AB" w:rsidP="000366AB">
      <w:pPr>
        <w:spacing w:line="13" w:lineRule="exact"/>
        <w:rPr>
          <w:sz w:val="24"/>
          <w:szCs w:val="24"/>
        </w:rPr>
      </w:pPr>
    </w:p>
    <w:p w:rsidR="000366AB" w:rsidRPr="000366AB" w:rsidRDefault="000366AB" w:rsidP="008F7A54">
      <w:pPr>
        <w:widowControl/>
        <w:numPr>
          <w:ilvl w:val="0"/>
          <w:numId w:val="36"/>
        </w:numPr>
        <w:tabs>
          <w:tab w:val="left" w:pos="687"/>
        </w:tabs>
        <w:autoSpaceDE/>
        <w:autoSpaceDN/>
        <w:spacing w:line="232" w:lineRule="auto"/>
        <w:ind w:left="260" w:right="400" w:firstLine="2"/>
        <w:rPr>
          <w:sz w:val="24"/>
          <w:szCs w:val="24"/>
        </w:rPr>
      </w:pPr>
      <w:r w:rsidRPr="000366AB">
        <w:rPr>
          <w:sz w:val="24"/>
          <w:szCs w:val="24"/>
        </w:rPr>
        <w:t>Какие существуют возможности маневрирования при управлении рисками?</w:t>
      </w:r>
    </w:p>
    <w:p w:rsidR="000366AB" w:rsidRPr="000366AB" w:rsidRDefault="000366AB" w:rsidP="000366AB">
      <w:pPr>
        <w:spacing w:line="15" w:lineRule="exact"/>
        <w:rPr>
          <w:sz w:val="24"/>
          <w:szCs w:val="24"/>
        </w:rPr>
      </w:pPr>
    </w:p>
    <w:p w:rsidR="000366AB" w:rsidRPr="000366AB" w:rsidRDefault="000366AB" w:rsidP="008F7A54">
      <w:pPr>
        <w:widowControl/>
        <w:numPr>
          <w:ilvl w:val="0"/>
          <w:numId w:val="36"/>
        </w:numPr>
        <w:tabs>
          <w:tab w:val="left" w:pos="687"/>
        </w:tabs>
        <w:autoSpaceDE/>
        <w:autoSpaceDN/>
        <w:spacing w:line="232" w:lineRule="auto"/>
        <w:ind w:left="260" w:right="400" w:firstLine="2"/>
        <w:rPr>
          <w:sz w:val="24"/>
          <w:szCs w:val="24"/>
        </w:rPr>
      </w:pPr>
      <w:r w:rsidRPr="000366AB">
        <w:rPr>
          <w:sz w:val="24"/>
          <w:szCs w:val="24"/>
        </w:rPr>
        <w:t>Перечислите факторы, уменьшающие (увеличивающие) степень коммерческого риска</w:t>
      </w:r>
    </w:p>
    <w:p w:rsidR="000366AB" w:rsidRPr="000366AB" w:rsidRDefault="000366AB" w:rsidP="000366AB">
      <w:pPr>
        <w:spacing w:line="2" w:lineRule="exact"/>
        <w:rPr>
          <w:sz w:val="24"/>
          <w:szCs w:val="24"/>
        </w:rPr>
      </w:pPr>
    </w:p>
    <w:p w:rsidR="000366AB" w:rsidRPr="000366AB" w:rsidRDefault="000366AB" w:rsidP="008F7A54">
      <w:pPr>
        <w:widowControl/>
        <w:numPr>
          <w:ilvl w:val="0"/>
          <w:numId w:val="36"/>
        </w:numPr>
        <w:tabs>
          <w:tab w:val="left" w:pos="680"/>
        </w:tabs>
        <w:autoSpaceDE/>
        <w:autoSpaceDN/>
        <w:ind w:left="680" w:hanging="418"/>
        <w:rPr>
          <w:sz w:val="24"/>
          <w:szCs w:val="24"/>
        </w:rPr>
      </w:pPr>
      <w:r w:rsidRPr="000366AB">
        <w:rPr>
          <w:sz w:val="24"/>
          <w:szCs w:val="24"/>
        </w:rPr>
        <w:t>Перечислите группы показателей при оценке риска</w:t>
      </w:r>
    </w:p>
    <w:p w:rsidR="000366AB" w:rsidRPr="000366AB" w:rsidRDefault="000366AB" w:rsidP="000366AB">
      <w:pPr>
        <w:pStyle w:val="a5"/>
        <w:rPr>
          <w:sz w:val="24"/>
          <w:szCs w:val="24"/>
        </w:rPr>
      </w:pPr>
    </w:p>
    <w:p w:rsidR="000366AB" w:rsidRPr="000366AB" w:rsidRDefault="000366AB" w:rsidP="000366AB">
      <w:pPr>
        <w:tabs>
          <w:tab w:val="left" w:pos="680"/>
        </w:tabs>
        <w:ind w:left="680"/>
        <w:rPr>
          <w:sz w:val="24"/>
          <w:szCs w:val="24"/>
        </w:rPr>
      </w:pPr>
    </w:p>
    <w:p w:rsidR="000366AB" w:rsidRPr="000366AB" w:rsidRDefault="000366AB" w:rsidP="000366AB">
      <w:pPr>
        <w:ind w:left="260"/>
        <w:rPr>
          <w:rFonts w:eastAsia="Calibri"/>
          <w:sz w:val="24"/>
          <w:szCs w:val="24"/>
        </w:rPr>
      </w:pPr>
      <w:r w:rsidRPr="000366AB">
        <w:rPr>
          <w:b/>
          <w:bCs/>
          <w:sz w:val="24"/>
          <w:szCs w:val="24"/>
        </w:rPr>
        <w:t>Решение задач</w:t>
      </w:r>
    </w:p>
    <w:p w:rsidR="000366AB" w:rsidRPr="000366AB" w:rsidRDefault="000366AB" w:rsidP="000366AB">
      <w:pPr>
        <w:ind w:left="260"/>
        <w:rPr>
          <w:sz w:val="24"/>
          <w:szCs w:val="24"/>
        </w:rPr>
      </w:pPr>
      <w:r w:rsidRPr="000366AB">
        <w:rPr>
          <w:b/>
          <w:bCs/>
          <w:sz w:val="24"/>
          <w:szCs w:val="24"/>
        </w:rPr>
        <w:t>Вариант 1</w:t>
      </w:r>
    </w:p>
    <w:p w:rsidR="000366AB" w:rsidRPr="000366AB" w:rsidRDefault="000366AB" w:rsidP="000366AB">
      <w:pPr>
        <w:ind w:right="140"/>
        <w:jc w:val="center"/>
        <w:rPr>
          <w:sz w:val="24"/>
          <w:szCs w:val="24"/>
        </w:rPr>
      </w:pPr>
      <w:r w:rsidRPr="000366AB">
        <w:rPr>
          <w:b/>
          <w:bCs/>
          <w:sz w:val="24"/>
          <w:szCs w:val="24"/>
        </w:rPr>
        <w:t>Задача 1.</w:t>
      </w:r>
    </w:p>
    <w:p w:rsidR="000366AB" w:rsidRPr="000366AB" w:rsidRDefault="000366AB" w:rsidP="000366AB">
      <w:pPr>
        <w:spacing w:line="8" w:lineRule="exact"/>
        <w:rPr>
          <w:sz w:val="24"/>
          <w:szCs w:val="24"/>
        </w:rPr>
      </w:pPr>
    </w:p>
    <w:p w:rsidR="000366AB" w:rsidRPr="000366AB" w:rsidRDefault="000366AB" w:rsidP="008F7A54">
      <w:pPr>
        <w:widowControl/>
        <w:numPr>
          <w:ilvl w:val="0"/>
          <w:numId w:val="37"/>
        </w:numPr>
        <w:tabs>
          <w:tab w:val="left" w:pos="1270"/>
        </w:tabs>
        <w:autoSpaceDE/>
        <w:autoSpaceDN/>
        <w:spacing w:line="237" w:lineRule="auto"/>
        <w:ind w:left="260" w:right="400" w:firstLine="710"/>
        <w:jc w:val="both"/>
        <w:rPr>
          <w:sz w:val="24"/>
          <w:szCs w:val="24"/>
        </w:rPr>
      </w:pPr>
      <w:proofErr w:type="gramStart"/>
      <w:r w:rsidRPr="000366AB">
        <w:rPr>
          <w:sz w:val="24"/>
          <w:szCs w:val="24"/>
        </w:rPr>
        <w:t>процессе</w:t>
      </w:r>
      <w:proofErr w:type="gramEnd"/>
      <w:r w:rsidRPr="000366AB">
        <w:rPr>
          <w:sz w:val="24"/>
          <w:szCs w:val="24"/>
        </w:rPr>
        <w:t xml:space="preserve"> качественного анализа выявлены 5 видов риска, которым может подвергаться проект в процессе его реализации. Перед экспертами стоит задача </w:t>
      </w:r>
      <w:proofErr w:type="spellStart"/>
      <w:r w:rsidRPr="000366AB">
        <w:rPr>
          <w:sz w:val="24"/>
          <w:szCs w:val="24"/>
        </w:rPr>
        <w:t>проранжировать</w:t>
      </w:r>
      <w:proofErr w:type="spellEnd"/>
      <w:r w:rsidRPr="000366AB">
        <w:rPr>
          <w:sz w:val="24"/>
          <w:szCs w:val="24"/>
        </w:rPr>
        <w:t xml:space="preserve"> эти риски по степени возможного их влияния на уровень потерь. Определить степень согласованности мнений экспертов, если известно, что при полной согласованности мнений экспертов, каждый из них первому виду риска дал бы 2 балла, второму– 1 балл, третьему– 4 балла, четвертому- 3 балла, пятому 5 баллов.</w:t>
      </w:r>
    </w:p>
    <w:p w:rsidR="000366AB" w:rsidRPr="000366AB" w:rsidRDefault="000366AB" w:rsidP="000366AB">
      <w:pPr>
        <w:spacing w:line="5" w:lineRule="exact"/>
        <w:rPr>
          <w:sz w:val="24"/>
          <w:szCs w:val="24"/>
        </w:rPr>
      </w:pPr>
    </w:p>
    <w:p w:rsidR="000366AB" w:rsidRPr="000366AB" w:rsidRDefault="000366AB" w:rsidP="000366AB">
      <w:pPr>
        <w:ind w:left="980"/>
        <w:rPr>
          <w:sz w:val="24"/>
          <w:szCs w:val="24"/>
        </w:rPr>
      </w:pPr>
      <w:r w:rsidRPr="000366AB">
        <w:rPr>
          <w:sz w:val="24"/>
          <w:szCs w:val="24"/>
        </w:rPr>
        <w:t>Определение рангов важности рисков</w:t>
      </w:r>
    </w:p>
    <w:tbl>
      <w:tblPr>
        <w:tblW w:w="0" w:type="auto"/>
        <w:tblInd w:w="150" w:type="dxa"/>
        <w:tblLayout w:type="fixed"/>
        <w:tblCellMar>
          <w:left w:w="0" w:type="dxa"/>
          <w:right w:w="0" w:type="dxa"/>
        </w:tblCellMar>
        <w:tblLook w:val="04A0" w:firstRow="1" w:lastRow="0" w:firstColumn="1" w:lastColumn="0" w:noHBand="0" w:noVBand="1"/>
      </w:tblPr>
      <w:tblGrid>
        <w:gridCol w:w="2540"/>
        <w:gridCol w:w="1560"/>
        <w:gridCol w:w="1420"/>
        <w:gridCol w:w="1420"/>
        <w:gridCol w:w="1420"/>
        <w:gridCol w:w="1520"/>
      </w:tblGrid>
      <w:tr w:rsidR="000366AB" w:rsidRPr="000366AB" w:rsidTr="000366AB">
        <w:trPr>
          <w:trHeight w:val="319"/>
        </w:trPr>
        <w:tc>
          <w:tcPr>
            <w:tcW w:w="2540" w:type="dxa"/>
            <w:tcBorders>
              <w:top w:val="single" w:sz="8" w:space="0" w:color="auto"/>
              <w:left w:val="single" w:sz="8" w:space="0" w:color="auto"/>
              <w:bottom w:val="nil"/>
              <w:right w:val="single" w:sz="8" w:space="0" w:color="auto"/>
            </w:tcBorders>
            <w:vAlign w:val="bottom"/>
            <w:hideMark/>
          </w:tcPr>
          <w:p w:rsidR="000366AB" w:rsidRPr="000366AB" w:rsidRDefault="000366AB" w:rsidP="000366AB">
            <w:pPr>
              <w:spacing w:line="318" w:lineRule="exact"/>
              <w:jc w:val="center"/>
              <w:rPr>
                <w:sz w:val="24"/>
                <w:szCs w:val="24"/>
                <w:lang w:eastAsia="en-US"/>
              </w:rPr>
            </w:pPr>
            <w:r w:rsidRPr="000366AB">
              <w:rPr>
                <w:b/>
                <w:bCs/>
                <w:sz w:val="24"/>
                <w:szCs w:val="24"/>
              </w:rPr>
              <w:t>Эксперты</w:t>
            </w:r>
          </w:p>
        </w:tc>
        <w:tc>
          <w:tcPr>
            <w:tcW w:w="1560" w:type="dxa"/>
            <w:tcBorders>
              <w:top w:val="single" w:sz="8" w:space="0" w:color="auto"/>
              <w:left w:val="nil"/>
              <w:bottom w:val="single" w:sz="8" w:space="0" w:color="auto"/>
              <w:right w:val="nil"/>
            </w:tcBorders>
            <w:vAlign w:val="bottom"/>
          </w:tcPr>
          <w:p w:rsidR="000366AB" w:rsidRPr="000366AB" w:rsidRDefault="000366AB" w:rsidP="000366AB">
            <w:pPr>
              <w:spacing w:line="360" w:lineRule="auto"/>
              <w:jc w:val="both"/>
              <w:rPr>
                <w:sz w:val="24"/>
                <w:szCs w:val="24"/>
                <w:lang w:eastAsia="en-US"/>
              </w:rPr>
            </w:pPr>
          </w:p>
        </w:tc>
        <w:tc>
          <w:tcPr>
            <w:tcW w:w="1420" w:type="dxa"/>
            <w:tcBorders>
              <w:top w:val="single" w:sz="8" w:space="0" w:color="auto"/>
              <w:left w:val="nil"/>
              <w:bottom w:val="single" w:sz="8" w:space="0" w:color="auto"/>
              <w:right w:val="nil"/>
            </w:tcBorders>
            <w:vAlign w:val="bottom"/>
          </w:tcPr>
          <w:p w:rsidR="000366AB" w:rsidRPr="000366AB" w:rsidRDefault="000366AB" w:rsidP="000366AB">
            <w:pPr>
              <w:spacing w:line="360" w:lineRule="auto"/>
              <w:jc w:val="both"/>
              <w:rPr>
                <w:sz w:val="24"/>
                <w:szCs w:val="24"/>
                <w:lang w:eastAsia="en-US"/>
              </w:rPr>
            </w:pPr>
          </w:p>
        </w:tc>
        <w:tc>
          <w:tcPr>
            <w:tcW w:w="1420" w:type="dxa"/>
            <w:tcBorders>
              <w:top w:val="single" w:sz="8" w:space="0" w:color="auto"/>
              <w:left w:val="nil"/>
              <w:bottom w:val="single" w:sz="8" w:space="0" w:color="auto"/>
              <w:right w:val="nil"/>
            </w:tcBorders>
            <w:vAlign w:val="bottom"/>
            <w:hideMark/>
          </w:tcPr>
          <w:p w:rsidR="000366AB" w:rsidRPr="000366AB" w:rsidRDefault="000366AB" w:rsidP="000366AB">
            <w:pPr>
              <w:spacing w:line="318" w:lineRule="exact"/>
              <w:ind w:left="280"/>
              <w:jc w:val="both"/>
              <w:rPr>
                <w:sz w:val="24"/>
                <w:szCs w:val="24"/>
                <w:lang w:eastAsia="en-US"/>
              </w:rPr>
            </w:pPr>
            <w:r w:rsidRPr="000366AB">
              <w:rPr>
                <w:b/>
                <w:bCs/>
                <w:sz w:val="24"/>
                <w:szCs w:val="24"/>
              </w:rPr>
              <w:t>Риски</w:t>
            </w:r>
          </w:p>
        </w:tc>
        <w:tc>
          <w:tcPr>
            <w:tcW w:w="1420" w:type="dxa"/>
            <w:tcBorders>
              <w:top w:val="single" w:sz="8" w:space="0" w:color="auto"/>
              <w:left w:val="nil"/>
              <w:bottom w:val="single" w:sz="8" w:space="0" w:color="auto"/>
              <w:right w:val="nil"/>
            </w:tcBorders>
            <w:vAlign w:val="bottom"/>
          </w:tcPr>
          <w:p w:rsidR="000366AB" w:rsidRPr="000366AB" w:rsidRDefault="000366AB" w:rsidP="000366AB">
            <w:pPr>
              <w:spacing w:line="360" w:lineRule="auto"/>
              <w:jc w:val="both"/>
              <w:rPr>
                <w:sz w:val="24"/>
                <w:szCs w:val="24"/>
                <w:lang w:eastAsia="en-US"/>
              </w:rPr>
            </w:pPr>
          </w:p>
        </w:tc>
        <w:tc>
          <w:tcPr>
            <w:tcW w:w="1520" w:type="dxa"/>
            <w:tcBorders>
              <w:top w:val="single" w:sz="8" w:space="0" w:color="auto"/>
              <w:left w:val="nil"/>
              <w:bottom w:val="single" w:sz="8" w:space="0" w:color="auto"/>
              <w:right w:val="single" w:sz="8" w:space="0" w:color="auto"/>
            </w:tcBorders>
            <w:vAlign w:val="bottom"/>
          </w:tcPr>
          <w:p w:rsidR="000366AB" w:rsidRPr="000366AB" w:rsidRDefault="000366AB" w:rsidP="000366AB">
            <w:pPr>
              <w:spacing w:line="360" w:lineRule="auto"/>
              <w:jc w:val="both"/>
              <w:rPr>
                <w:sz w:val="24"/>
                <w:szCs w:val="24"/>
                <w:lang w:eastAsia="en-US"/>
              </w:rPr>
            </w:pPr>
          </w:p>
        </w:tc>
      </w:tr>
      <w:tr w:rsidR="000366AB" w:rsidRPr="000366AB" w:rsidTr="000366AB">
        <w:trPr>
          <w:trHeight w:val="311"/>
        </w:trPr>
        <w:tc>
          <w:tcPr>
            <w:tcW w:w="2540" w:type="dxa"/>
            <w:tcBorders>
              <w:top w:val="nil"/>
              <w:left w:val="single" w:sz="8" w:space="0" w:color="auto"/>
              <w:bottom w:val="single" w:sz="8" w:space="0" w:color="auto"/>
              <w:right w:val="single" w:sz="8" w:space="0" w:color="auto"/>
            </w:tcBorders>
            <w:vAlign w:val="bottom"/>
          </w:tcPr>
          <w:p w:rsidR="000366AB" w:rsidRPr="000366AB" w:rsidRDefault="000366AB" w:rsidP="000366AB">
            <w:pPr>
              <w:spacing w:line="360" w:lineRule="auto"/>
              <w:jc w:val="both"/>
              <w:rPr>
                <w:sz w:val="24"/>
                <w:szCs w:val="24"/>
                <w:lang w:eastAsia="en-US"/>
              </w:rPr>
            </w:pPr>
          </w:p>
        </w:tc>
        <w:tc>
          <w:tcPr>
            <w:tcW w:w="156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ind w:right="580"/>
              <w:jc w:val="right"/>
              <w:rPr>
                <w:sz w:val="24"/>
                <w:szCs w:val="24"/>
                <w:lang w:eastAsia="en-US"/>
              </w:rPr>
            </w:pPr>
            <w:r w:rsidRPr="000366AB">
              <w:rPr>
                <w:b/>
                <w:bCs/>
                <w:sz w:val="24"/>
                <w:szCs w:val="24"/>
              </w:rPr>
              <w:t>1</w:t>
            </w:r>
          </w:p>
        </w:tc>
        <w:tc>
          <w:tcPr>
            <w:tcW w:w="142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ind w:right="520"/>
              <w:jc w:val="right"/>
              <w:rPr>
                <w:sz w:val="24"/>
                <w:szCs w:val="24"/>
                <w:lang w:eastAsia="en-US"/>
              </w:rPr>
            </w:pPr>
            <w:r w:rsidRPr="000366AB">
              <w:rPr>
                <w:b/>
                <w:bCs/>
                <w:sz w:val="24"/>
                <w:szCs w:val="24"/>
              </w:rPr>
              <w:t>2</w:t>
            </w:r>
          </w:p>
        </w:tc>
        <w:tc>
          <w:tcPr>
            <w:tcW w:w="142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jc w:val="center"/>
              <w:rPr>
                <w:sz w:val="24"/>
                <w:szCs w:val="24"/>
                <w:lang w:eastAsia="en-US"/>
              </w:rPr>
            </w:pPr>
            <w:r w:rsidRPr="000366AB">
              <w:rPr>
                <w:b/>
                <w:bCs/>
                <w:w w:val="99"/>
                <w:sz w:val="24"/>
                <w:szCs w:val="24"/>
              </w:rPr>
              <w:t>3</w:t>
            </w:r>
          </w:p>
        </w:tc>
        <w:tc>
          <w:tcPr>
            <w:tcW w:w="142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jc w:val="center"/>
              <w:rPr>
                <w:sz w:val="24"/>
                <w:szCs w:val="24"/>
                <w:lang w:eastAsia="en-US"/>
              </w:rPr>
            </w:pPr>
            <w:r w:rsidRPr="000366AB">
              <w:rPr>
                <w:b/>
                <w:bCs/>
                <w:w w:val="99"/>
                <w:sz w:val="24"/>
                <w:szCs w:val="24"/>
              </w:rPr>
              <w:t>4</w:t>
            </w:r>
          </w:p>
        </w:tc>
        <w:tc>
          <w:tcPr>
            <w:tcW w:w="152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jc w:val="center"/>
              <w:rPr>
                <w:sz w:val="24"/>
                <w:szCs w:val="24"/>
                <w:lang w:eastAsia="en-US"/>
              </w:rPr>
            </w:pPr>
            <w:r w:rsidRPr="000366AB">
              <w:rPr>
                <w:b/>
                <w:bCs/>
                <w:w w:val="99"/>
                <w:sz w:val="24"/>
                <w:szCs w:val="24"/>
              </w:rPr>
              <w:t>5</w:t>
            </w:r>
          </w:p>
        </w:tc>
      </w:tr>
      <w:tr w:rsidR="000366AB" w:rsidRPr="000366AB" w:rsidTr="000366AB">
        <w:trPr>
          <w:trHeight w:val="311"/>
        </w:trPr>
        <w:tc>
          <w:tcPr>
            <w:tcW w:w="2540" w:type="dxa"/>
            <w:tcBorders>
              <w:top w:val="nil"/>
              <w:left w:val="single" w:sz="8" w:space="0" w:color="auto"/>
              <w:bottom w:val="single" w:sz="8" w:space="0" w:color="auto"/>
              <w:right w:val="single" w:sz="8" w:space="0" w:color="auto"/>
            </w:tcBorders>
            <w:vAlign w:val="bottom"/>
            <w:hideMark/>
          </w:tcPr>
          <w:p w:rsidR="000366AB" w:rsidRPr="000366AB" w:rsidRDefault="000366AB" w:rsidP="000366AB">
            <w:pPr>
              <w:spacing w:line="310" w:lineRule="exact"/>
              <w:jc w:val="center"/>
              <w:rPr>
                <w:sz w:val="24"/>
                <w:szCs w:val="24"/>
                <w:lang w:eastAsia="en-US"/>
              </w:rPr>
            </w:pPr>
            <w:r w:rsidRPr="000366AB">
              <w:rPr>
                <w:b/>
                <w:bCs/>
                <w:w w:val="99"/>
                <w:sz w:val="24"/>
                <w:szCs w:val="24"/>
              </w:rPr>
              <w:t>1</w:t>
            </w:r>
          </w:p>
        </w:tc>
        <w:tc>
          <w:tcPr>
            <w:tcW w:w="156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ind w:right="580"/>
              <w:jc w:val="right"/>
              <w:rPr>
                <w:sz w:val="24"/>
                <w:szCs w:val="24"/>
                <w:lang w:eastAsia="en-US"/>
              </w:rPr>
            </w:pPr>
            <w:r w:rsidRPr="000366AB">
              <w:rPr>
                <w:b/>
                <w:bCs/>
                <w:sz w:val="24"/>
                <w:szCs w:val="24"/>
              </w:rPr>
              <w:t>2</w:t>
            </w:r>
          </w:p>
        </w:tc>
        <w:tc>
          <w:tcPr>
            <w:tcW w:w="142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ind w:right="520"/>
              <w:jc w:val="right"/>
              <w:rPr>
                <w:sz w:val="24"/>
                <w:szCs w:val="24"/>
                <w:lang w:eastAsia="en-US"/>
              </w:rPr>
            </w:pPr>
            <w:r w:rsidRPr="000366AB">
              <w:rPr>
                <w:b/>
                <w:bCs/>
                <w:sz w:val="24"/>
                <w:szCs w:val="24"/>
              </w:rPr>
              <w:t>1</w:t>
            </w:r>
          </w:p>
        </w:tc>
        <w:tc>
          <w:tcPr>
            <w:tcW w:w="142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jc w:val="center"/>
              <w:rPr>
                <w:sz w:val="24"/>
                <w:szCs w:val="24"/>
                <w:lang w:eastAsia="en-US"/>
              </w:rPr>
            </w:pPr>
            <w:r w:rsidRPr="000366AB">
              <w:rPr>
                <w:b/>
                <w:bCs/>
                <w:w w:val="99"/>
                <w:sz w:val="24"/>
                <w:szCs w:val="24"/>
              </w:rPr>
              <w:t>5</w:t>
            </w:r>
          </w:p>
        </w:tc>
        <w:tc>
          <w:tcPr>
            <w:tcW w:w="142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jc w:val="center"/>
              <w:rPr>
                <w:sz w:val="24"/>
                <w:szCs w:val="24"/>
                <w:lang w:eastAsia="en-US"/>
              </w:rPr>
            </w:pPr>
            <w:r w:rsidRPr="000366AB">
              <w:rPr>
                <w:b/>
                <w:bCs/>
                <w:w w:val="99"/>
                <w:sz w:val="24"/>
                <w:szCs w:val="24"/>
              </w:rPr>
              <w:t>3</w:t>
            </w:r>
          </w:p>
        </w:tc>
        <w:tc>
          <w:tcPr>
            <w:tcW w:w="152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jc w:val="center"/>
              <w:rPr>
                <w:sz w:val="24"/>
                <w:szCs w:val="24"/>
                <w:lang w:eastAsia="en-US"/>
              </w:rPr>
            </w:pPr>
            <w:r w:rsidRPr="000366AB">
              <w:rPr>
                <w:b/>
                <w:bCs/>
                <w:w w:val="99"/>
                <w:sz w:val="24"/>
                <w:szCs w:val="24"/>
              </w:rPr>
              <w:t>4</w:t>
            </w:r>
          </w:p>
        </w:tc>
      </w:tr>
      <w:tr w:rsidR="000366AB" w:rsidRPr="000366AB" w:rsidTr="000366AB">
        <w:trPr>
          <w:trHeight w:val="314"/>
        </w:trPr>
        <w:tc>
          <w:tcPr>
            <w:tcW w:w="2540" w:type="dxa"/>
            <w:tcBorders>
              <w:top w:val="nil"/>
              <w:left w:val="single" w:sz="8" w:space="0" w:color="auto"/>
              <w:bottom w:val="single" w:sz="8" w:space="0" w:color="auto"/>
              <w:right w:val="single" w:sz="8" w:space="0" w:color="auto"/>
            </w:tcBorders>
            <w:vAlign w:val="bottom"/>
            <w:hideMark/>
          </w:tcPr>
          <w:p w:rsidR="000366AB" w:rsidRPr="000366AB" w:rsidRDefault="000366AB" w:rsidP="000366AB">
            <w:pPr>
              <w:spacing w:line="312" w:lineRule="exact"/>
              <w:jc w:val="center"/>
              <w:rPr>
                <w:sz w:val="24"/>
                <w:szCs w:val="24"/>
                <w:lang w:eastAsia="en-US"/>
              </w:rPr>
            </w:pPr>
            <w:r w:rsidRPr="000366AB">
              <w:rPr>
                <w:b/>
                <w:bCs/>
                <w:w w:val="99"/>
                <w:sz w:val="24"/>
                <w:szCs w:val="24"/>
              </w:rPr>
              <w:t>2</w:t>
            </w:r>
          </w:p>
        </w:tc>
        <w:tc>
          <w:tcPr>
            <w:tcW w:w="1560" w:type="dxa"/>
            <w:tcBorders>
              <w:top w:val="nil"/>
              <w:left w:val="nil"/>
              <w:bottom w:val="single" w:sz="8" w:space="0" w:color="auto"/>
              <w:right w:val="single" w:sz="8" w:space="0" w:color="auto"/>
            </w:tcBorders>
            <w:vAlign w:val="bottom"/>
            <w:hideMark/>
          </w:tcPr>
          <w:p w:rsidR="000366AB" w:rsidRPr="000366AB" w:rsidRDefault="000366AB" w:rsidP="000366AB">
            <w:pPr>
              <w:spacing w:line="312" w:lineRule="exact"/>
              <w:ind w:right="580"/>
              <w:jc w:val="right"/>
              <w:rPr>
                <w:sz w:val="24"/>
                <w:szCs w:val="24"/>
                <w:lang w:eastAsia="en-US"/>
              </w:rPr>
            </w:pPr>
            <w:r w:rsidRPr="000366AB">
              <w:rPr>
                <w:b/>
                <w:bCs/>
                <w:sz w:val="24"/>
                <w:szCs w:val="24"/>
              </w:rPr>
              <w:t>3</w:t>
            </w:r>
          </w:p>
        </w:tc>
        <w:tc>
          <w:tcPr>
            <w:tcW w:w="1420" w:type="dxa"/>
            <w:tcBorders>
              <w:top w:val="nil"/>
              <w:left w:val="nil"/>
              <w:bottom w:val="single" w:sz="8" w:space="0" w:color="auto"/>
              <w:right w:val="single" w:sz="8" w:space="0" w:color="auto"/>
            </w:tcBorders>
            <w:vAlign w:val="bottom"/>
            <w:hideMark/>
          </w:tcPr>
          <w:p w:rsidR="000366AB" w:rsidRPr="000366AB" w:rsidRDefault="000366AB" w:rsidP="000366AB">
            <w:pPr>
              <w:spacing w:line="312" w:lineRule="exact"/>
              <w:ind w:right="520"/>
              <w:jc w:val="right"/>
              <w:rPr>
                <w:sz w:val="24"/>
                <w:szCs w:val="24"/>
                <w:lang w:eastAsia="en-US"/>
              </w:rPr>
            </w:pPr>
            <w:r w:rsidRPr="000366AB">
              <w:rPr>
                <w:b/>
                <w:bCs/>
                <w:sz w:val="24"/>
                <w:szCs w:val="24"/>
              </w:rPr>
              <w:t>2</w:t>
            </w:r>
          </w:p>
        </w:tc>
        <w:tc>
          <w:tcPr>
            <w:tcW w:w="1420" w:type="dxa"/>
            <w:tcBorders>
              <w:top w:val="nil"/>
              <w:left w:val="nil"/>
              <w:bottom w:val="single" w:sz="8" w:space="0" w:color="auto"/>
              <w:right w:val="single" w:sz="8" w:space="0" w:color="auto"/>
            </w:tcBorders>
            <w:vAlign w:val="bottom"/>
            <w:hideMark/>
          </w:tcPr>
          <w:p w:rsidR="000366AB" w:rsidRPr="000366AB" w:rsidRDefault="000366AB" w:rsidP="000366AB">
            <w:pPr>
              <w:spacing w:line="312" w:lineRule="exact"/>
              <w:jc w:val="center"/>
              <w:rPr>
                <w:sz w:val="24"/>
                <w:szCs w:val="24"/>
                <w:lang w:eastAsia="en-US"/>
              </w:rPr>
            </w:pPr>
            <w:r w:rsidRPr="000366AB">
              <w:rPr>
                <w:b/>
                <w:bCs/>
                <w:w w:val="99"/>
                <w:sz w:val="24"/>
                <w:szCs w:val="24"/>
              </w:rPr>
              <w:t>4</w:t>
            </w:r>
          </w:p>
        </w:tc>
        <w:tc>
          <w:tcPr>
            <w:tcW w:w="1420" w:type="dxa"/>
            <w:tcBorders>
              <w:top w:val="nil"/>
              <w:left w:val="nil"/>
              <w:bottom w:val="single" w:sz="8" w:space="0" w:color="auto"/>
              <w:right w:val="single" w:sz="8" w:space="0" w:color="auto"/>
            </w:tcBorders>
            <w:vAlign w:val="bottom"/>
            <w:hideMark/>
          </w:tcPr>
          <w:p w:rsidR="000366AB" w:rsidRPr="000366AB" w:rsidRDefault="000366AB" w:rsidP="000366AB">
            <w:pPr>
              <w:spacing w:line="312" w:lineRule="exact"/>
              <w:jc w:val="center"/>
              <w:rPr>
                <w:sz w:val="24"/>
                <w:szCs w:val="24"/>
                <w:lang w:eastAsia="en-US"/>
              </w:rPr>
            </w:pPr>
            <w:r w:rsidRPr="000366AB">
              <w:rPr>
                <w:b/>
                <w:bCs/>
                <w:w w:val="99"/>
                <w:sz w:val="24"/>
                <w:szCs w:val="24"/>
              </w:rPr>
              <w:t>1</w:t>
            </w:r>
          </w:p>
        </w:tc>
        <w:tc>
          <w:tcPr>
            <w:tcW w:w="1520" w:type="dxa"/>
            <w:tcBorders>
              <w:top w:val="nil"/>
              <w:left w:val="nil"/>
              <w:bottom w:val="single" w:sz="8" w:space="0" w:color="auto"/>
              <w:right w:val="single" w:sz="8" w:space="0" w:color="auto"/>
            </w:tcBorders>
            <w:vAlign w:val="bottom"/>
            <w:hideMark/>
          </w:tcPr>
          <w:p w:rsidR="000366AB" w:rsidRPr="000366AB" w:rsidRDefault="000366AB" w:rsidP="000366AB">
            <w:pPr>
              <w:spacing w:line="312" w:lineRule="exact"/>
              <w:jc w:val="center"/>
              <w:rPr>
                <w:sz w:val="24"/>
                <w:szCs w:val="24"/>
                <w:lang w:eastAsia="en-US"/>
              </w:rPr>
            </w:pPr>
            <w:r w:rsidRPr="000366AB">
              <w:rPr>
                <w:b/>
                <w:bCs/>
                <w:w w:val="99"/>
                <w:sz w:val="24"/>
                <w:szCs w:val="24"/>
              </w:rPr>
              <w:t>5</w:t>
            </w:r>
          </w:p>
        </w:tc>
      </w:tr>
      <w:tr w:rsidR="000366AB" w:rsidRPr="000366AB" w:rsidTr="000366AB">
        <w:trPr>
          <w:trHeight w:val="311"/>
        </w:trPr>
        <w:tc>
          <w:tcPr>
            <w:tcW w:w="2540" w:type="dxa"/>
            <w:tcBorders>
              <w:top w:val="nil"/>
              <w:left w:val="single" w:sz="8" w:space="0" w:color="auto"/>
              <w:bottom w:val="single" w:sz="8" w:space="0" w:color="auto"/>
              <w:right w:val="single" w:sz="8" w:space="0" w:color="auto"/>
            </w:tcBorders>
            <w:vAlign w:val="bottom"/>
            <w:hideMark/>
          </w:tcPr>
          <w:p w:rsidR="000366AB" w:rsidRPr="000366AB" w:rsidRDefault="000366AB" w:rsidP="000366AB">
            <w:pPr>
              <w:spacing w:line="310" w:lineRule="exact"/>
              <w:jc w:val="center"/>
              <w:rPr>
                <w:sz w:val="24"/>
                <w:szCs w:val="24"/>
                <w:lang w:eastAsia="en-US"/>
              </w:rPr>
            </w:pPr>
            <w:r w:rsidRPr="000366AB">
              <w:rPr>
                <w:b/>
                <w:bCs/>
                <w:w w:val="99"/>
                <w:sz w:val="24"/>
                <w:szCs w:val="24"/>
              </w:rPr>
              <w:t>3</w:t>
            </w:r>
          </w:p>
        </w:tc>
        <w:tc>
          <w:tcPr>
            <w:tcW w:w="156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ind w:right="580"/>
              <w:jc w:val="right"/>
              <w:rPr>
                <w:sz w:val="24"/>
                <w:szCs w:val="24"/>
                <w:lang w:eastAsia="en-US"/>
              </w:rPr>
            </w:pPr>
            <w:r w:rsidRPr="000366AB">
              <w:rPr>
                <w:b/>
                <w:bCs/>
                <w:sz w:val="24"/>
                <w:szCs w:val="24"/>
              </w:rPr>
              <w:t>1</w:t>
            </w:r>
          </w:p>
        </w:tc>
        <w:tc>
          <w:tcPr>
            <w:tcW w:w="142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ind w:right="520"/>
              <w:jc w:val="right"/>
              <w:rPr>
                <w:sz w:val="24"/>
                <w:szCs w:val="24"/>
                <w:lang w:eastAsia="en-US"/>
              </w:rPr>
            </w:pPr>
            <w:r w:rsidRPr="000366AB">
              <w:rPr>
                <w:b/>
                <w:bCs/>
                <w:sz w:val="24"/>
                <w:szCs w:val="24"/>
              </w:rPr>
              <w:t>2</w:t>
            </w:r>
          </w:p>
        </w:tc>
        <w:tc>
          <w:tcPr>
            <w:tcW w:w="142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jc w:val="center"/>
              <w:rPr>
                <w:sz w:val="24"/>
                <w:szCs w:val="24"/>
                <w:lang w:eastAsia="en-US"/>
              </w:rPr>
            </w:pPr>
            <w:r w:rsidRPr="000366AB">
              <w:rPr>
                <w:b/>
                <w:bCs/>
                <w:w w:val="99"/>
                <w:sz w:val="24"/>
                <w:szCs w:val="24"/>
              </w:rPr>
              <w:t>4</w:t>
            </w:r>
          </w:p>
        </w:tc>
        <w:tc>
          <w:tcPr>
            <w:tcW w:w="142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jc w:val="center"/>
              <w:rPr>
                <w:sz w:val="24"/>
                <w:szCs w:val="24"/>
                <w:lang w:eastAsia="en-US"/>
              </w:rPr>
            </w:pPr>
            <w:r w:rsidRPr="000366AB">
              <w:rPr>
                <w:b/>
                <w:bCs/>
                <w:w w:val="99"/>
                <w:sz w:val="24"/>
                <w:szCs w:val="24"/>
              </w:rPr>
              <w:t>3</w:t>
            </w:r>
          </w:p>
        </w:tc>
        <w:tc>
          <w:tcPr>
            <w:tcW w:w="152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jc w:val="center"/>
              <w:rPr>
                <w:sz w:val="24"/>
                <w:szCs w:val="24"/>
                <w:lang w:eastAsia="en-US"/>
              </w:rPr>
            </w:pPr>
            <w:r w:rsidRPr="000366AB">
              <w:rPr>
                <w:b/>
                <w:bCs/>
                <w:w w:val="99"/>
                <w:sz w:val="24"/>
                <w:szCs w:val="24"/>
              </w:rPr>
              <w:t>5</w:t>
            </w:r>
          </w:p>
        </w:tc>
      </w:tr>
      <w:tr w:rsidR="000366AB" w:rsidRPr="000366AB" w:rsidTr="000366AB">
        <w:trPr>
          <w:trHeight w:val="311"/>
        </w:trPr>
        <w:tc>
          <w:tcPr>
            <w:tcW w:w="2540" w:type="dxa"/>
            <w:tcBorders>
              <w:top w:val="nil"/>
              <w:left w:val="single" w:sz="8" w:space="0" w:color="auto"/>
              <w:bottom w:val="single" w:sz="8" w:space="0" w:color="auto"/>
              <w:right w:val="single" w:sz="8" w:space="0" w:color="auto"/>
            </w:tcBorders>
            <w:vAlign w:val="bottom"/>
            <w:hideMark/>
          </w:tcPr>
          <w:p w:rsidR="000366AB" w:rsidRPr="000366AB" w:rsidRDefault="000366AB" w:rsidP="000366AB">
            <w:pPr>
              <w:spacing w:line="310" w:lineRule="exact"/>
              <w:jc w:val="center"/>
              <w:rPr>
                <w:sz w:val="24"/>
                <w:szCs w:val="24"/>
                <w:lang w:eastAsia="en-US"/>
              </w:rPr>
            </w:pPr>
            <w:r w:rsidRPr="000366AB">
              <w:rPr>
                <w:b/>
                <w:bCs/>
                <w:w w:val="99"/>
                <w:sz w:val="24"/>
                <w:szCs w:val="24"/>
              </w:rPr>
              <w:t>4</w:t>
            </w:r>
          </w:p>
        </w:tc>
        <w:tc>
          <w:tcPr>
            <w:tcW w:w="156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ind w:right="580"/>
              <w:jc w:val="right"/>
              <w:rPr>
                <w:sz w:val="24"/>
                <w:szCs w:val="24"/>
                <w:lang w:eastAsia="en-US"/>
              </w:rPr>
            </w:pPr>
            <w:r w:rsidRPr="000366AB">
              <w:rPr>
                <w:b/>
                <w:bCs/>
                <w:sz w:val="24"/>
                <w:szCs w:val="24"/>
              </w:rPr>
              <w:t>2</w:t>
            </w:r>
          </w:p>
        </w:tc>
        <w:tc>
          <w:tcPr>
            <w:tcW w:w="142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ind w:right="520"/>
              <w:jc w:val="right"/>
              <w:rPr>
                <w:sz w:val="24"/>
                <w:szCs w:val="24"/>
                <w:lang w:eastAsia="en-US"/>
              </w:rPr>
            </w:pPr>
            <w:r w:rsidRPr="000366AB">
              <w:rPr>
                <w:b/>
                <w:bCs/>
                <w:sz w:val="24"/>
                <w:szCs w:val="24"/>
              </w:rPr>
              <w:t>1</w:t>
            </w:r>
          </w:p>
        </w:tc>
        <w:tc>
          <w:tcPr>
            <w:tcW w:w="142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jc w:val="center"/>
              <w:rPr>
                <w:sz w:val="24"/>
                <w:szCs w:val="24"/>
                <w:lang w:eastAsia="en-US"/>
              </w:rPr>
            </w:pPr>
            <w:r w:rsidRPr="000366AB">
              <w:rPr>
                <w:b/>
                <w:bCs/>
                <w:w w:val="99"/>
                <w:sz w:val="24"/>
                <w:szCs w:val="24"/>
              </w:rPr>
              <w:t>3</w:t>
            </w:r>
          </w:p>
        </w:tc>
        <w:tc>
          <w:tcPr>
            <w:tcW w:w="142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jc w:val="center"/>
              <w:rPr>
                <w:sz w:val="24"/>
                <w:szCs w:val="24"/>
                <w:lang w:eastAsia="en-US"/>
              </w:rPr>
            </w:pPr>
            <w:r w:rsidRPr="000366AB">
              <w:rPr>
                <w:b/>
                <w:bCs/>
                <w:w w:val="99"/>
                <w:sz w:val="24"/>
                <w:szCs w:val="24"/>
              </w:rPr>
              <w:t>3</w:t>
            </w:r>
          </w:p>
        </w:tc>
        <w:tc>
          <w:tcPr>
            <w:tcW w:w="1520" w:type="dxa"/>
            <w:tcBorders>
              <w:top w:val="nil"/>
              <w:left w:val="nil"/>
              <w:bottom w:val="single" w:sz="8" w:space="0" w:color="auto"/>
              <w:right w:val="single" w:sz="8" w:space="0" w:color="auto"/>
            </w:tcBorders>
            <w:vAlign w:val="bottom"/>
            <w:hideMark/>
          </w:tcPr>
          <w:p w:rsidR="000366AB" w:rsidRPr="000366AB" w:rsidRDefault="000366AB" w:rsidP="000366AB">
            <w:pPr>
              <w:spacing w:line="310" w:lineRule="exact"/>
              <w:jc w:val="center"/>
              <w:rPr>
                <w:sz w:val="24"/>
                <w:szCs w:val="24"/>
                <w:lang w:eastAsia="en-US"/>
              </w:rPr>
            </w:pPr>
            <w:r w:rsidRPr="000366AB">
              <w:rPr>
                <w:b/>
                <w:bCs/>
                <w:w w:val="99"/>
                <w:sz w:val="24"/>
                <w:szCs w:val="24"/>
              </w:rPr>
              <w:t>4</w:t>
            </w:r>
          </w:p>
        </w:tc>
      </w:tr>
      <w:tr w:rsidR="000366AB" w:rsidRPr="000366AB" w:rsidTr="000366AB">
        <w:trPr>
          <w:trHeight w:val="314"/>
        </w:trPr>
        <w:tc>
          <w:tcPr>
            <w:tcW w:w="2540" w:type="dxa"/>
            <w:tcBorders>
              <w:top w:val="nil"/>
              <w:left w:val="single" w:sz="8" w:space="0" w:color="auto"/>
              <w:bottom w:val="single" w:sz="8" w:space="0" w:color="auto"/>
              <w:right w:val="single" w:sz="8" w:space="0" w:color="auto"/>
            </w:tcBorders>
            <w:vAlign w:val="bottom"/>
            <w:hideMark/>
          </w:tcPr>
          <w:p w:rsidR="000366AB" w:rsidRPr="000366AB" w:rsidRDefault="000366AB" w:rsidP="000366AB">
            <w:pPr>
              <w:spacing w:line="313" w:lineRule="exact"/>
              <w:jc w:val="center"/>
              <w:rPr>
                <w:sz w:val="24"/>
                <w:szCs w:val="24"/>
                <w:lang w:eastAsia="en-US"/>
              </w:rPr>
            </w:pPr>
            <w:r w:rsidRPr="000366AB">
              <w:rPr>
                <w:b/>
                <w:bCs/>
                <w:sz w:val="24"/>
                <w:szCs w:val="24"/>
              </w:rPr>
              <w:t>∑ ранг</w:t>
            </w:r>
          </w:p>
        </w:tc>
        <w:tc>
          <w:tcPr>
            <w:tcW w:w="1560" w:type="dxa"/>
            <w:tcBorders>
              <w:top w:val="nil"/>
              <w:left w:val="nil"/>
              <w:bottom w:val="single" w:sz="8" w:space="0" w:color="auto"/>
              <w:right w:val="single" w:sz="8" w:space="0" w:color="auto"/>
            </w:tcBorders>
            <w:vAlign w:val="bottom"/>
            <w:hideMark/>
          </w:tcPr>
          <w:p w:rsidR="000366AB" w:rsidRPr="000366AB" w:rsidRDefault="000366AB" w:rsidP="000366AB">
            <w:pPr>
              <w:spacing w:line="313" w:lineRule="exact"/>
              <w:ind w:right="580"/>
              <w:jc w:val="right"/>
              <w:rPr>
                <w:sz w:val="24"/>
                <w:szCs w:val="24"/>
                <w:lang w:eastAsia="en-US"/>
              </w:rPr>
            </w:pPr>
            <w:r w:rsidRPr="000366AB">
              <w:rPr>
                <w:b/>
                <w:bCs/>
                <w:sz w:val="24"/>
                <w:szCs w:val="24"/>
              </w:rPr>
              <w:t>8</w:t>
            </w:r>
          </w:p>
        </w:tc>
        <w:tc>
          <w:tcPr>
            <w:tcW w:w="1420" w:type="dxa"/>
            <w:tcBorders>
              <w:top w:val="nil"/>
              <w:left w:val="nil"/>
              <w:bottom w:val="single" w:sz="8" w:space="0" w:color="auto"/>
              <w:right w:val="single" w:sz="8" w:space="0" w:color="auto"/>
            </w:tcBorders>
            <w:vAlign w:val="bottom"/>
            <w:hideMark/>
          </w:tcPr>
          <w:p w:rsidR="000366AB" w:rsidRPr="000366AB" w:rsidRDefault="000366AB" w:rsidP="000366AB">
            <w:pPr>
              <w:spacing w:line="313" w:lineRule="exact"/>
              <w:ind w:right="520"/>
              <w:jc w:val="right"/>
              <w:rPr>
                <w:sz w:val="24"/>
                <w:szCs w:val="24"/>
                <w:lang w:eastAsia="en-US"/>
              </w:rPr>
            </w:pPr>
            <w:r w:rsidRPr="000366AB">
              <w:rPr>
                <w:b/>
                <w:bCs/>
                <w:sz w:val="24"/>
                <w:szCs w:val="24"/>
              </w:rPr>
              <w:t>6</w:t>
            </w:r>
          </w:p>
        </w:tc>
        <w:tc>
          <w:tcPr>
            <w:tcW w:w="1420" w:type="dxa"/>
            <w:tcBorders>
              <w:top w:val="nil"/>
              <w:left w:val="nil"/>
              <w:bottom w:val="single" w:sz="8" w:space="0" w:color="auto"/>
              <w:right w:val="single" w:sz="8" w:space="0" w:color="auto"/>
            </w:tcBorders>
            <w:vAlign w:val="bottom"/>
            <w:hideMark/>
          </w:tcPr>
          <w:p w:rsidR="000366AB" w:rsidRPr="000366AB" w:rsidRDefault="000366AB" w:rsidP="000366AB">
            <w:pPr>
              <w:spacing w:line="313" w:lineRule="exact"/>
              <w:jc w:val="center"/>
              <w:rPr>
                <w:sz w:val="24"/>
                <w:szCs w:val="24"/>
                <w:lang w:eastAsia="en-US"/>
              </w:rPr>
            </w:pPr>
            <w:r w:rsidRPr="000366AB">
              <w:rPr>
                <w:b/>
                <w:bCs/>
                <w:w w:val="99"/>
                <w:sz w:val="24"/>
                <w:szCs w:val="24"/>
              </w:rPr>
              <w:t>16</w:t>
            </w:r>
          </w:p>
        </w:tc>
        <w:tc>
          <w:tcPr>
            <w:tcW w:w="1420" w:type="dxa"/>
            <w:tcBorders>
              <w:top w:val="nil"/>
              <w:left w:val="nil"/>
              <w:bottom w:val="single" w:sz="8" w:space="0" w:color="auto"/>
              <w:right w:val="single" w:sz="8" w:space="0" w:color="auto"/>
            </w:tcBorders>
            <w:vAlign w:val="bottom"/>
            <w:hideMark/>
          </w:tcPr>
          <w:p w:rsidR="000366AB" w:rsidRPr="000366AB" w:rsidRDefault="000366AB" w:rsidP="000366AB">
            <w:pPr>
              <w:spacing w:line="313" w:lineRule="exact"/>
              <w:jc w:val="center"/>
              <w:rPr>
                <w:sz w:val="24"/>
                <w:szCs w:val="24"/>
                <w:lang w:eastAsia="en-US"/>
              </w:rPr>
            </w:pPr>
            <w:r w:rsidRPr="000366AB">
              <w:rPr>
                <w:b/>
                <w:bCs/>
                <w:w w:val="99"/>
                <w:sz w:val="24"/>
                <w:szCs w:val="24"/>
              </w:rPr>
              <w:t>10</w:t>
            </w:r>
          </w:p>
        </w:tc>
        <w:tc>
          <w:tcPr>
            <w:tcW w:w="1520" w:type="dxa"/>
            <w:tcBorders>
              <w:top w:val="nil"/>
              <w:left w:val="nil"/>
              <w:bottom w:val="single" w:sz="8" w:space="0" w:color="auto"/>
              <w:right w:val="single" w:sz="8" w:space="0" w:color="auto"/>
            </w:tcBorders>
            <w:vAlign w:val="bottom"/>
            <w:hideMark/>
          </w:tcPr>
          <w:p w:rsidR="000366AB" w:rsidRPr="000366AB" w:rsidRDefault="000366AB" w:rsidP="000366AB">
            <w:pPr>
              <w:spacing w:line="313" w:lineRule="exact"/>
              <w:jc w:val="center"/>
              <w:rPr>
                <w:sz w:val="24"/>
                <w:szCs w:val="24"/>
                <w:lang w:eastAsia="en-US"/>
              </w:rPr>
            </w:pPr>
            <w:r w:rsidRPr="000366AB">
              <w:rPr>
                <w:b/>
                <w:bCs/>
                <w:w w:val="99"/>
                <w:sz w:val="24"/>
                <w:szCs w:val="24"/>
              </w:rPr>
              <w:t>18</w:t>
            </w:r>
          </w:p>
        </w:tc>
      </w:tr>
    </w:tbl>
    <w:p w:rsidR="000366AB" w:rsidRPr="000366AB" w:rsidRDefault="000366AB" w:rsidP="000366AB">
      <w:pPr>
        <w:spacing w:line="319" w:lineRule="exact"/>
        <w:rPr>
          <w:rFonts w:eastAsia="Calibri"/>
          <w:sz w:val="24"/>
          <w:szCs w:val="24"/>
          <w:lang w:eastAsia="en-US"/>
        </w:rPr>
      </w:pPr>
    </w:p>
    <w:p w:rsidR="000366AB" w:rsidRPr="000366AB" w:rsidRDefault="000366AB" w:rsidP="000366AB">
      <w:pPr>
        <w:ind w:right="140"/>
        <w:jc w:val="center"/>
        <w:rPr>
          <w:sz w:val="24"/>
          <w:szCs w:val="24"/>
        </w:rPr>
      </w:pPr>
      <w:r w:rsidRPr="000366AB">
        <w:rPr>
          <w:b/>
          <w:bCs/>
          <w:sz w:val="24"/>
          <w:szCs w:val="24"/>
        </w:rPr>
        <w:t>Задача 2.</w:t>
      </w:r>
    </w:p>
    <w:p w:rsidR="000366AB" w:rsidRPr="000366AB" w:rsidRDefault="000366AB" w:rsidP="000366AB">
      <w:pPr>
        <w:spacing w:line="8" w:lineRule="exact"/>
        <w:rPr>
          <w:sz w:val="24"/>
          <w:szCs w:val="24"/>
        </w:rPr>
      </w:pPr>
    </w:p>
    <w:p w:rsidR="000366AB" w:rsidRPr="000366AB" w:rsidRDefault="000366AB" w:rsidP="000366AB">
      <w:pPr>
        <w:spacing w:line="237" w:lineRule="auto"/>
        <w:ind w:left="260" w:right="400" w:firstLine="708"/>
        <w:rPr>
          <w:sz w:val="24"/>
          <w:szCs w:val="24"/>
        </w:rPr>
      </w:pPr>
      <w:r w:rsidRPr="000366AB">
        <w:rPr>
          <w:sz w:val="24"/>
          <w:szCs w:val="24"/>
        </w:rPr>
        <w:t>Оцените финансовый риск предприятия с помощью коэффициентов абсолютной и текущей ликвидности, если известно, что денежные средства предприятия составляют 3000 руб., стоимость ценных бумаг – 6000 руб., дебиторская задолженность – 3500 руб., запасы на предприятии составляют 1800 руб., кредиторская задолженность – 3600 руб., краткосрочные займы предприятия – 6000 руб. Сделать выводы.</w:t>
      </w:r>
    </w:p>
    <w:p w:rsidR="000366AB" w:rsidRPr="000366AB" w:rsidRDefault="000366AB" w:rsidP="000366AB">
      <w:pPr>
        <w:spacing w:line="7" w:lineRule="exact"/>
        <w:rPr>
          <w:sz w:val="24"/>
          <w:szCs w:val="24"/>
        </w:rPr>
      </w:pPr>
    </w:p>
    <w:p w:rsidR="000366AB" w:rsidRPr="000366AB" w:rsidRDefault="000366AB" w:rsidP="000366AB">
      <w:pPr>
        <w:ind w:left="260"/>
        <w:rPr>
          <w:sz w:val="24"/>
          <w:szCs w:val="24"/>
        </w:rPr>
      </w:pPr>
      <w:r w:rsidRPr="000366AB">
        <w:rPr>
          <w:b/>
          <w:bCs/>
          <w:sz w:val="24"/>
          <w:szCs w:val="24"/>
        </w:rPr>
        <w:t>Вариант 2</w:t>
      </w:r>
    </w:p>
    <w:p w:rsidR="000366AB" w:rsidRPr="000366AB" w:rsidRDefault="000366AB" w:rsidP="000366AB">
      <w:pPr>
        <w:ind w:right="140"/>
        <w:jc w:val="center"/>
        <w:rPr>
          <w:sz w:val="24"/>
          <w:szCs w:val="24"/>
        </w:rPr>
      </w:pPr>
      <w:r w:rsidRPr="000366AB">
        <w:rPr>
          <w:b/>
          <w:bCs/>
          <w:sz w:val="24"/>
          <w:szCs w:val="24"/>
        </w:rPr>
        <w:t>Задача 1.</w:t>
      </w:r>
    </w:p>
    <w:p w:rsidR="000366AB" w:rsidRPr="000366AB" w:rsidRDefault="000366AB" w:rsidP="000366AB">
      <w:pPr>
        <w:spacing w:line="8" w:lineRule="exact"/>
        <w:rPr>
          <w:sz w:val="24"/>
          <w:szCs w:val="24"/>
        </w:rPr>
      </w:pPr>
    </w:p>
    <w:p w:rsidR="000366AB" w:rsidRPr="000366AB" w:rsidRDefault="000366AB" w:rsidP="000366AB">
      <w:pPr>
        <w:spacing w:line="232" w:lineRule="auto"/>
        <w:ind w:left="260" w:right="400" w:firstLine="708"/>
        <w:rPr>
          <w:sz w:val="24"/>
          <w:szCs w:val="24"/>
        </w:rPr>
      </w:pPr>
      <w:r w:rsidRPr="000366AB">
        <w:rPr>
          <w:sz w:val="24"/>
          <w:szCs w:val="24"/>
        </w:rPr>
        <w:t xml:space="preserve">Рассчитать риск банкротства предприятия при условии, что </w:t>
      </w:r>
      <w:proofErr w:type="spellStart"/>
      <w:proofErr w:type="gramStart"/>
      <w:r w:rsidRPr="000366AB">
        <w:rPr>
          <w:sz w:val="24"/>
          <w:szCs w:val="24"/>
        </w:rPr>
        <w:t>собствен-ные</w:t>
      </w:r>
      <w:proofErr w:type="spellEnd"/>
      <w:proofErr w:type="gramEnd"/>
      <w:r w:rsidRPr="000366AB">
        <w:rPr>
          <w:sz w:val="24"/>
          <w:szCs w:val="24"/>
        </w:rPr>
        <w:t xml:space="preserve"> средства предприятия составляют 20000 руб., сумма всех обязательств –</w:t>
      </w:r>
    </w:p>
    <w:p w:rsidR="000366AB" w:rsidRPr="000366AB" w:rsidRDefault="000366AB" w:rsidP="000366AB">
      <w:pPr>
        <w:spacing w:line="232" w:lineRule="auto"/>
        <w:ind w:left="260"/>
        <w:rPr>
          <w:sz w:val="24"/>
          <w:szCs w:val="24"/>
        </w:rPr>
      </w:pPr>
      <w:r w:rsidRPr="000366AB">
        <w:rPr>
          <w:sz w:val="24"/>
          <w:szCs w:val="24"/>
        </w:rPr>
        <w:t xml:space="preserve">13500 руб. Критерием оценки выступает коэффициент риска. Сделать </w:t>
      </w:r>
      <w:proofErr w:type="spellStart"/>
      <w:proofErr w:type="gramStart"/>
      <w:r w:rsidRPr="000366AB">
        <w:rPr>
          <w:sz w:val="24"/>
          <w:szCs w:val="24"/>
        </w:rPr>
        <w:t>выво-ды</w:t>
      </w:r>
      <w:proofErr w:type="spellEnd"/>
      <w:proofErr w:type="gramEnd"/>
      <w:r w:rsidRPr="000366AB">
        <w:rPr>
          <w:sz w:val="24"/>
          <w:szCs w:val="24"/>
        </w:rPr>
        <w:t>.</w:t>
      </w:r>
    </w:p>
    <w:p w:rsidR="000366AB" w:rsidRPr="000366AB" w:rsidRDefault="000366AB" w:rsidP="000366AB">
      <w:pPr>
        <w:spacing w:line="7" w:lineRule="exact"/>
        <w:rPr>
          <w:sz w:val="24"/>
          <w:szCs w:val="24"/>
        </w:rPr>
      </w:pPr>
    </w:p>
    <w:p w:rsidR="000366AB" w:rsidRPr="000366AB" w:rsidRDefault="000366AB" w:rsidP="000366AB">
      <w:pPr>
        <w:ind w:right="-259"/>
        <w:jc w:val="center"/>
        <w:rPr>
          <w:sz w:val="24"/>
          <w:szCs w:val="24"/>
        </w:rPr>
      </w:pPr>
      <w:r w:rsidRPr="000366AB">
        <w:rPr>
          <w:b/>
          <w:bCs/>
          <w:sz w:val="24"/>
          <w:szCs w:val="24"/>
        </w:rPr>
        <w:t>Задача 2.</w:t>
      </w:r>
    </w:p>
    <w:p w:rsidR="000366AB" w:rsidRPr="000366AB" w:rsidRDefault="000366AB" w:rsidP="000366AB">
      <w:pPr>
        <w:spacing w:line="8" w:lineRule="exact"/>
        <w:rPr>
          <w:sz w:val="24"/>
          <w:szCs w:val="24"/>
        </w:rPr>
      </w:pPr>
    </w:p>
    <w:p w:rsidR="000366AB" w:rsidRPr="000366AB" w:rsidRDefault="000366AB" w:rsidP="000366AB">
      <w:pPr>
        <w:spacing w:line="235" w:lineRule="auto"/>
        <w:ind w:left="260" w:firstLine="708"/>
        <w:rPr>
          <w:sz w:val="24"/>
          <w:szCs w:val="24"/>
        </w:rPr>
      </w:pPr>
      <w:r w:rsidRPr="000366AB">
        <w:rPr>
          <w:sz w:val="24"/>
          <w:szCs w:val="24"/>
        </w:rPr>
        <w:t xml:space="preserve">Имеются два контракта на возведение одного и того же объекта в 300 млн. руб. и 600 млн. руб. Предполагается привлечение кредита на срок 4 года под 20% годовых или на срок 5 лет под 25% годовых. Определить </w:t>
      </w:r>
      <w:proofErr w:type="spellStart"/>
      <w:proofErr w:type="gramStart"/>
      <w:r w:rsidRPr="000366AB">
        <w:rPr>
          <w:sz w:val="24"/>
          <w:szCs w:val="24"/>
        </w:rPr>
        <w:t>экономи</w:t>
      </w:r>
      <w:proofErr w:type="spellEnd"/>
      <w:r w:rsidRPr="000366AB">
        <w:rPr>
          <w:sz w:val="24"/>
          <w:szCs w:val="24"/>
        </w:rPr>
        <w:t>-чески</w:t>
      </w:r>
      <w:proofErr w:type="gramEnd"/>
      <w:r w:rsidRPr="000366AB">
        <w:rPr>
          <w:sz w:val="24"/>
          <w:szCs w:val="24"/>
        </w:rPr>
        <w:t xml:space="preserve"> выгодный вариант строительства при ставке сравнения 18%.</w:t>
      </w:r>
    </w:p>
    <w:p w:rsidR="000366AB" w:rsidRPr="000366AB" w:rsidRDefault="000366AB" w:rsidP="000366AB">
      <w:pPr>
        <w:spacing w:line="330" w:lineRule="exact"/>
        <w:rPr>
          <w:sz w:val="24"/>
          <w:szCs w:val="24"/>
        </w:rPr>
      </w:pPr>
    </w:p>
    <w:p w:rsidR="000366AB" w:rsidRPr="000366AB" w:rsidRDefault="000366AB" w:rsidP="000366AB">
      <w:pPr>
        <w:ind w:left="680"/>
        <w:rPr>
          <w:sz w:val="24"/>
          <w:szCs w:val="24"/>
        </w:rPr>
      </w:pPr>
      <w:r>
        <w:rPr>
          <w:b/>
          <w:bCs/>
          <w:sz w:val="24"/>
          <w:szCs w:val="24"/>
          <w:u w:val="single"/>
        </w:rPr>
        <w:t>Практическая</w:t>
      </w:r>
      <w:r w:rsidRPr="000366AB">
        <w:rPr>
          <w:b/>
          <w:bCs/>
          <w:sz w:val="24"/>
          <w:szCs w:val="24"/>
          <w:u w:val="single"/>
        </w:rPr>
        <w:t xml:space="preserve"> работа Финансовая среда предпринимательства</w:t>
      </w:r>
    </w:p>
    <w:p w:rsidR="000366AB" w:rsidRPr="000366AB" w:rsidRDefault="000366AB" w:rsidP="000366AB">
      <w:pPr>
        <w:spacing w:line="321" w:lineRule="exact"/>
        <w:rPr>
          <w:sz w:val="24"/>
          <w:szCs w:val="24"/>
        </w:rPr>
      </w:pPr>
    </w:p>
    <w:p w:rsidR="000366AB" w:rsidRPr="000366AB" w:rsidRDefault="000366AB" w:rsidP="000366AB">
      <w:pPr>
        <w:ind w:left="260"/>
        <w:rPr>
          <w:sz w:val="24"/>
          <w:szCs w:val="24"/>
        </w:rPr>
      </w:pPr>
      <w:r w:rsidRPr="000366AB">
        <w:rPr>
          <w:b/>
          <w:bCs/>
          <w:sz w:val="24"/>
          <w:szCs w:val="24"/>
        </w:rPr>
        <w:t>Задание 1. Перечень контрольных вопросов по теме</w:t>
      </w:r>
    </w:p>
    <w:p w:rsidR="000366AB" w:rsidRPr="000366AB" w:rsidRDefault="000366AB" w:rsidP="000366AB">
      <w:pPr>
        <w:spacing w:line="8" w:lineRule="exact"/>
        <w:rPr>
          <w:sz w:val="24"/>
          <w:szCs w:val="24"/>
        </w:rPr>
      </w:pPr>
    </w:p>
    <w:p w:rsidR="000366AB" w:rsidRPr="000366AB" w:rsidRDefault="000366AB" w:rsidP="008F7A54">
      <w:pPr>
        <w:widowControl/>
        <w:numPr>
          <w:ilvl w:val="0"/>
          <w:numId w:val="38"/>
        </w:numPr>
        <w:tabs>
          <w:tab w:val="left" w:pos="543"/>
        </w:tabs>
        <w:autoSpaceDE/>
        <w:autoSpaceDN/>
        <w:spacing w:line="232" w:lineRule="auto"/>
        <w:ind w:left="260" w:firstLine="2"/>
        <w:rPr>
          <w:sz w:val="24"/>
          <w:szCs w:val="24"/>
        </w:rPr>
      </w:pPr>
      <w:r w:rsidRPr="000366AB">
        <w:rPr>
          <w:sz w:val="24"/>
          <w:szCs w:val="24"/>
        </w:rPr>
        <w:t xml:space="preserve">Перечислите факторы </w:t>
      </w:r>
      <w:proofErr w:type="spellStart"/>
      <w:r w:rsidRPr="000366AB">
        <w:rPr>
          <w:sz w:val="24"/>
          <w:szCs w:val="24"/>
        </w:rPr>
        <w:t>дисгармонизации</w:t>
      </w:r>
      <w:proofErr w:type="spellEnd"/>
      <w:r w:rsidRPr="000366AB">
        <w:rPr>
          <w:sz w:val="24"/>
          <w:szCs w:val="24"/>
        </w:rPr>
        <w:t xml:space="preserve"> интересов малых предприятий и коммерческих банков</w:t>
      </w:r>
    </w:p>
    <w:p w:rsidR="000366AB" w:rsidRPr="000366AB" w:rsidRDefault="000366AB" w:rsidP="000366AB">
      <w:pPr>
        <w:spacing w:line="2" w:lineRule="exact"/>
        <w:rPr>
          <w:sz w:val="24"/>
          <w:szCs w:val="24"/>
        </w:rPr>
      </w:pPr>
    </w:p>
    <w:p w:rsidR="000366AB" w:rsidRPr="000366AB" w:rsidRDefault="000366AB" w:rsidP="008F7A54">
      <w:pPr>
        <w:widowControl/>
        <w:numPr>
          <w:ilvl w:val="0"/>
          <w:numId w:val="38"/>
        </w:numPr>
        <w:tabs>
          <w:tab w:val="left" w:pos="540"/>
        </w:tabs>
        <w:autoSpaceDE/>
        <w:autoSpaceDN/>
        <w:ind w:left="540" w:hanging="278"/>
        <w:rPr>
          <w:sz w:val="24"/>
          <w:szCs w:val="24"/>
        </w:rPr>
      </w:pPr>
      <w:r w:rsidRPr="000366AB">
        <w:rPr>
          <w:sz w:val="24"/>
          <w:szCs w:val="24"/>
        </w:rPr>
        <w:t>Дайте характеристику кредитных потребительских кооперативов</w:t>
      </w:r>
    </w:p>
    <w:p w:rsidR="000366AB" w:rsidRPr="000366AB" w:rsidRDefault="000366AB" w:rsidP="000366AB">
      <w:pPr>
        <w:spacing w:line="13" w:lineRule="exact"/>
        <w:rPr>
          <w:sz w:val="24"/>
          <w:szCs w:val="24"/>
        </w:rPr>
      </w:pPr>
    </w:p>
    <w:p w:rsidR="000366AB" w:rsidRPr="000366AB" w:rsidRDefault="000366AB" w:rsidP="008F7A54">
      <w:pPr>
        <w:widowControl/>
        <w:numPr>
          <w:ilvl w:val="0"/>
          <w:numId w:val="38"/>
        </w:numPr>
        <w:tabs>
          <w:tab w:val="left" w:pos="543"/>
        </w:tabs>
        <w:autoSpaceDE/>
        <w:autoSpaceDN/>
        <w:spacing w:line="232" w:lineRule="auto"/>
        <w:ind w:left="260" w:firstLine="2"/>
        <w:rPr>
          <w:sz w:val="24"/>
          <w:szCs w:val="24"/>
        </w:rPr>
      </w:pPr>
      <w:r w:rsidRPr="000366AB">
        <w:rPr>
          <w:sz w:val="24"/>
          <w:szCs w:val="24"/>
        </w:rPr>
        <w:lastRenderedPageBreak/>
        <w:t>Перечислите способы определения ставки единого налога и облагаемой базы</w:t>
      </w:r>
    </w:p>
    <w:p w:rsidR="000366AB" w:rsidRPr="000366AB" w:rsidRDefault="000366AB" w:rsidP="000366AB">
      <w:pPr>
        <w:spacing w:line="15" w:lineRule="exact"/>
        <w:rPr>
          <w:sz w:val="24"/>
          <w:szCs w:val="24"/>
        </w:rPr>
      </w:pPr>
    </w:p>
    <w:p w:rsidR="000366AB" w:rsidRPr="000366AB" w:rsidRDefault="000366AB" w:rsidP="008F7A54">
      <w:pPr>
        <w:widowControl/>
        <w:numPr>
          <w:ilvl w:val="0"/>
          <w:numId w:val="38"/>
        </w:numPr>
        <w:tabs>
          <w:tab w:val="left" w:pos="543"/>
        </w:tabs>
        <w:autoSpaceDE/>
        <w:autoSpaceDN/>
        <w:spacing w:line="232" w:lineRule="auto"/>
        <w:ind w:left="260" w:firstLine="2"/>
        <w:rPr>
          <w:sz w:val="24"/>
          <w:szCs w:val="24"/>
        </w:rPr>
      </w:pPr>
      <w:r w:rsidRPr="000366AB">
        <w:rPr>
          <w:sz w:val="24"/>
          <w:szCs w:val="24"/>
        </w:rPr>
        <w:t>Какие существуют особенности поддержки малого предпринимательства в Российской Федерации?</w:t>
      </w:r>
    </w:p>
    <w:p w:rsidR="000366AB" w:rsidRPr="000366AB" w:rsidRDefault="000366AB" w:rsidP="000366AB">
      <w:pPr>
        <w:pStyle w:val="a5"/>
        <w:tabs>
          <w:tab w:val="left" w:pos="284"/>
        </w:tabs>
        <w:ind w:left="0"/>
        <w:rPr>
          <w:rFonts w:eastAsia="Calibri"/>
          <w:b/>
          <w:sz w:val="24"/>
          <w:szCs w:val="24"/>
        </w:rPr>
      </w:pPr>
    </w:p>
    <w:p w:rsidR="000366AB" w:rsidRPr="000366AB" w:rsidRDefault="000366AB" w:rsidP="000366AB">
      <w:pPr>
        <w:ind w:left="440"/>
        <w:rPr>
          <w:sz w:val="24"/>
          <w:szCs w:val="24"/>
        </w:rPr>
      </w:pPr>
      <w:r w:rsidRPr="000366AB">
        <w:rPr>
          <w:b/>
          <w:bCs/>
          <w:sz w:val="24"/>
          <w:szCs w:val="24"/>
        </w:rPr>
        <w:t xml:space="preserve">Решение задач </w:t>
      </w:r>
    </w:p>
    <w:p w:rsidR="000366AB" w:rsidRPr="000366AB" w:rsidRDefault="000366AB" w:rsidP="000366AB">
      <w:pPr>
        <w:jc w:val="center"/>
        <w:rPr>
          <w:sz w:val="24"/>
          <w:szCs w:val="24"/>
        </w:rPr>
      </w:pPr>
      <w:r w:rsidRPr="000366AB">
        <w:rPr>
          <w:b/>
          <w:bCs/>
          <w:sz w:val="24"/>
          <w:szCs w:val="24"/>
        </w:rPr>
        <w:t>Задача 1.</w:t>
      </w:r>
    </w:p>
    <w:p w:rsidR="000366AB" w:rsidRPr="000366AB" w:rsidRDefault="000366AB" w:rsidP="000366AB">
      <w:pPr>
        <w:spacing w:line="8" w:lineRule="exact"/>
        <w:rPr>
          <w:sz w:val="24"/>
          <w:szCs w:val="24"/>
        </w:rPr>
      </w:pPr>
    </w:p>
    <w:p w:rsidR="000366AB" w:rsidRPr="000366AB" w:rsidRDefault="000366AB" w:rsidP="000366AB">
      <w:pPr>
        <w:spacing w:line="235" w:lineRule="auto"/>
        <w:ind w:left="440" w:right="440" w:firstLine="708"/>
        <w:rPr>
          <w:sz w:val="24"/>
          <w:szCs w:val="24"/>
        </w:rPr>
      </w:pPr>
      <w:r w:rsidRPr="000366AB">
        <w:rPr>
          <w:sz w:val="24"/>
          <w:szCs w:val="24"/>
        </w:rPr>
        <w:t>Предприятие Х инвестирует на строительство супермаркета 720 тыс. руб. и хочет получить через 9 лет 16000 тыс. руб. Определите, какой должен быть минимальное значение нормы доходности.</w:t>
      </w:r>
    </w:p>
    <w:p w:rsidR="000366AB" w:rsidRPr="000366AB" w:rsidRDefault="000366AB" w:rsidP="000366AB">
      <w:pPr>
        <w:spacing w:line="6" w:lineRule="exact"/>
        <w:rPr>
          <w:sz w:val="24"/>
          <w:szCs w:val="24"/>
        </w:rPr>
      </w:pPr>
    </w:p>
    <w:p w:rsidR="000366AB" w:rsidRPr="000366AB" w:rsidRDefault="000366AB" w:rsidP="000366AB">
      <w:pPr>
        <w:jc w:val="center"/>
        <w:rPr>
          <w:sz w:val="24"/>
          <w:szCs w:val="24"/>
        </w:rPr>
      </w:pPr>
      <w:r w:rsidRPr="000366AB">
        <w:rPr>
          <w:b/>
          <w:bCs/>
          <w:sz w:val="24"/>
          <w:szCs w:val="24"/>
        </w:rPr>
        <w:t>Задача 2.</w:t>
      </w:r>
    </w:p>
    <w:p w:rsidR="000366AB" w:rsidRPr="000366AB" w:rsidRDefault="000366AB" w:rsidP="000366AB">
      <w:pPr>
        <w:spacing w:line="11" w:lineRule="exact"/>
        <w:rPr>
          <w:sz w:val="24"/>
          <w:szCs w:val="24"/>
        </w:rPr>
      </w:pPr>
    </w:p>
    <w:p w:rsidR="000366AB" w:rsidRPr="000366AB" w:rsidRDefault="000366AB" w:rsidP="000366AB">
      <w:pPr>
        <w:spacing w:line="232" w:lineRule="auto"/>
        <w:ind w:left="440" w:right="440" w:firstLine="708"/>
        <w:rPr>
          <w:sz w:val="24"/>
          <w:szCs w:val="24"/>
        </w:rPr>
      </w:pPr>
      <w:r w:rsidRPr="000366AB">
        <w:rPr>
          <w:sz w:val="24"/>
          <w:szCs w:val="24"/>
        </w:rPr>
        <w:t>Приобретен объект основных сре</w:t>
      </w:r>
      <w:proofErr w:type="gramStart"/>
      <w:r w:rsidRPr="000366AB">
        <w:rPr>
          <w:sz w:val="24"/>
          <w:szCs w:val="24"/>
        </w:rPr>
        <w:t>дств ст</w:t>
      </w:r>
      <w:proofErr w:type="gramEnd"/>
      <w:r w:rsidRPr="000366AB">
        <w:rPr>
          <w:sz w:val="24"/>
          <w:szCs w:val="24"/>
        </w:rPr>
        <w:t xml:space="preserve">оимостью 120 </w:t>
      </w:r>
      <w:proofErr w:type="spellStart"/>
      <w:r w:rsidRPr="000366AB">
        <w:rPr>
          <w:sz w:val="24"/>
          <w:szCs w:val="24"/>
        </w:rPr>
        <w:t>т.р</w:t>
      </w:r>
      <w:proofErr w:type="spellEnd"/>
      <w:r w:rsidRPr="000366AB">
        <w:rPr>
          <w:sz w:val="24"/>
          <w:szCs w:val="24"/>
        </w:rPr>
        <w:t xml:space="preserve">. со сроком использования 5 лет. Годовая норма </w:t>
      </w:r>
      <w:proofErr w:type="gramStart"/>
      <w:r w:rsidRPr="000366AB">
        <w:rPr>
          <w:sz w:val="24"/>
          <w:szCs w:val="24"/>
        </w:rPr>
        <w:t>амортизационных</w:t>
      </w:r>
      <w:proofErr w:type="gramEnd"/>
      <w:r w:rsidRPr="000366AB">
        <w:rPr>
          <w:sz w:val="24"/>
          <w:szCs w:val="24"/>
        </w:rPr>
        <w:t xml:space="preserve"> отчислений-20%.</w:t>
      </w:r>
    </w:p>
    <w:p w:rsidR="000366AB" w:rsidRPr="000366AB" w:rsidRDefault="000366AB" w:rsidP="000366AB">
      <w:pPr>
        <w:spacing w:line="15" w:lineRule="exact"/>
        <w:rPr>
          <w:sz w:val="24"/>
          <w:szCs w:val="24"/>
        </w:rPr>
      </w:pPr>
    </w:p>
    <w:p w:rsidR="000366AB" w:rsidRPr="000366AB" w:rsidRDefault="000366AB" w:rsidP="000366AB">
      <w:pPr>
        <w:spacing w:line="232" w:lineRule="auto"/>
        <w:ind w:left="440" w:right="440" w:firstLine="708"/>
        <w:rPr>
          <w:sz w:val="24"/>
          <w:szCs w:val="24"/>
        </w:rPr>
      </w:pPr>
      <w:r w:rsidRPr="000366AB">
        <w:rPr>
          <w:sz w:val="24"/>
          <w:szCs w:val="24"/>
        </w:rPr>
        <w:t>Рассчитать годовую сумму амортизационных отчислений линейным способом.</w:t>
      </w:r>
    </w:p>
    <w:p w:rsidR="000366AB" w:rsidRDefault="000366AB" w:rsidP="000366AB">
      <w:pPr>
        <w:rPr>
          <w:sz w:val="28"/>
          <w:szCs w:val="28"/>
        </w:rPr>
      </w:pPr>
    </w:p>
    <w:p w:rsidR="00153458" w:rsidRPr="00153458" w:rsidRDefault="00153458" w:rsidP="00153458">
      <w:pPr>
        <w:rPr>
          <w:sz w:val="28"/>
          <w:szCs w:val="28"/>
        </w:rPr>
      </w:pPr>
    </w:p>
    <w:sectPr w:rsidR="00153458" w:rsidRPr="00153458" w:rsidSect="00990EDD">
      <w:pgSz w:w="11910" w:h="16840"/>
      <w:pgMar w:top="720" w:right="731" w:bottom="851" w:left="1276" w:header="0" w:footer="41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A54" w:rsidRDefault="008F7A54" w:rsidP="002173D3">
      <w:r>
        <w:separator/>
      </w:r>
    </w:p>
  </w:endnote>
  <w:endnote w:type="continuationSeparator" w:id="0">
    <w:p w:rsidR="008F7A54" w:rsidRDefault="008F7A54" w:rsidP="0021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Baltica C">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721263"/>
      <w:docPartObj>
        <w:docPartGallery w:val="Page Numbers (Bottom of Page)"/>
        <w:docPartUnique/>
      </w:docPartObj>
    </w:sdtPr>
    <w:sdtContent>
      <w:p w:rsidR="000366AB" w:rsidRDefault="000366AB">
        <w:pPr>
          <w:pStyle w:val="a8"/>
          <w:jc w:val="right"/>
        </w:pPr>
        <w:r>
          <w:fldChar w:fldCharType="begin"/>
        </w:r>
        <w:r>
          <w:instrText>PAGE   \* MERGEFORMAT</w:instrText>
        </w:r>
        <w:r>
          <w:fldChar w:fldCharType="separate"/>
        </w:r>
        <w:r w:rsidR="00A32ADB">
          <w:rPr>
            <w:noProof/>
          </w:rPr>
          <w:t>3</w:t>
        </w:r>
        <w:r>
          <w:fldChar w:fldCharType="end"/>
        </w:r>
      </w:p>
    </w:sdtContent>
  </w:sdt>
  <w:p w:rsidR="000366AB" w:rsidRDefault="000366A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634358"/>
      <w:docPartObj>
        <w:docPartGallery w:val="Page Numbers (Bottom of Page)"/>
        <w:docPartUnique/>
      </w:docPartObj>
    </w:sdtPr>
    <w:sdtContent>
      <w:p w:rsidR="000366AB" w:rsidRDefault="000366AB">
        <w:pPr>
          <w:pStyle w:val="a8"/>
          <w:jc w:val="right"/>
        </w:pPr>
        <w:r>
          <w:fldChar w:fldCharType="begin"/>
        </w:r>
        <w:r>
          <w:instrText>PAGE   \* MERGEFORMAT</w:instrText>
        </w:r>
        <w:r>
          <w:fldChar w:fldCharType="separate"/>
        </w:r>
        <w:r w:rsidR="00A32ADB">
          <w:rPr>
            <w:noProof/>
          </w:rPr>
          <w:t>8</w:t>
        </w:r>
        <w:r>
          <w:fldChar w:fldCharType="end"/>
        </w:r>
      </w:p>
    </w:sdtContent>
  </w:sdt>
  <w:p w:rsidR="000366AB" w:rsidRDefault="000366AB">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A54" w:rsidRDefault="008F7A54" w:rsidP="002173D3">
      <w:r>
        <w:separator/>
      </w:r>
    </w:p>
  </w:footnote>
  <w:footnote w:type="continuationSeparator" w:id="0">
    <w:p w:rsidR="008F7A54" w:rsidRDefault="008F7A54" w:rsidP="00217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7"/>
    <w:lvl w:ilvl="0">
      <w:start w:val="1"/>
      <w:numFmt w:val="bullet"/>
      <w:lvlText w:val=""/>
      <w:lvlJc w:val="left"/>
      <w:pPr>
        <w:tabs>
          <w:tab w:val="num" w:pos="360"/>
        </w:tabs>
        <w:ind w:left="360" w:hanging="360"/>
      </w:pPr>
      <w:rPr>
        <w:rFonts w:ascii="Symbol" w:hAnsi="Symbol"/>
        <w:sz w:val="28"/>
      </w:rPr>
    </w:lvl>
  </w:abstractNum>
  <w:abstractNum w:abstractNumId="1">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2">
    <w:nsid w:val="00000006"/>
    <w:multiLevelType w:val="singleLevel"/>
    <w:tmpl w:val="00000006"/>
    <w:name w:val="WW8Num24"/>
    <w:lvl w:ilvl="0">
      <w:start w:val="1"/>
      <w:numFmt w:val="bullet"/>
      <w:lvlText w:val=""/>
      <w:lvlJc w:val="left"/>
      <w:pPr>
        <w:tabs>
          <w:tab w:val="num" w:pos="360"/>
        </w:tabs>
        <w:ind w:left="360" w:hanging="360"/>
      </w:pPr>
      <w:rPr>
        <w:rFonts w:ascii="Symbol" w:hAnsi="Symbol"/>
        <w:sz w:val="28"/>
      </w:rPr>
    </w:lvl>
  </w:abstractNum>
  <w:abstractNum w:abstractNumId="3">
    <w:nsid w:val="00000120"/>
    <w:multiLevelType w:val="hybridMultilevel"/>
    <w:tmpl w:val="C3401578"/>
    <w:lvl w:ilvl="0" w:tplc="1A7EAB5C">
      <w:start w:val="1"/>
      <w:numFmt w:val="decimal"/>
      <w:lvlText w:val="%1."/>
      <w:lvlJc w:val="left"/>
      <w:pPr>
        <w:ind w:left="0" w:firstLine="0"/>
      </w:pPr>
    </w:lvl>
    <w:lvl w:ilvl="1" w:tplc="7B8C1BBE">
      <w:numFmt w:val="decimal"/>
      <w:lvlText w:val=""/>
      <w:lvlJc w:val="left"/>
      <w:pPr>
        <w:ind w:left="0" w:firstLine="0"/>
      </w:pPr>
    </w:lvl>
    <w:lvl w:ilvl="2" w:tplc="BEB25978">
      <w:numFmt w:val="decimal"/>
      <w:lvlText w:val=""/>
      <w:lvlJc w:val="left"/>
      <w:pPr>
        <w:ind w:left="0" w:firstLine="0"/>
      </w:pPr>
    </w:lvl>
    <w:lvl w:ilvl="3" w:tplc="AB3A4FA2">
      <w:numFmt w:val="decimal"/>
      <w:lvlText w:val=""/>
      <w:lvlJc w:val="left"/>
      <w:pPr>
        <w:ind w:left="0" w:firstLine="0"/>
      </w:pPr>
    </w:lvl>
    <w:lvl w:ilvl="4" w:tplc="66205B4E">
      <w:numFmt w:val="decimal"/>
      <w:lvlText w:val=""/>
      <w:lvlJc w:val="left"/>
      <w:pPr>
        <w:ind w:left="0" w:firstLine="0"/>
      </w:pPr>
    </w:lvl>
    <w:lvl w:ilvl="5" w:tplc="4AAC41AE">
      <w:numFmt w:val="decimal"/>
      <w:lvlText w:val=""/>
      <w:lvlJc w:val="left"/>
      <w:pPr>
        <w:ind w:left="0" w:firstLine="0"/>
      </w:pPr>
    </w:lvl>
    <w:lvl w:ilvl="6" w:tplc="21C015B6">
      <w:numFmt w:val="decimal"/>
      <w:lvlText w:val=""/>
      <w:lvlJc w:val="left"/>
      <w:pPr>
        <w:ind w:left="0" w:firstLine="0"/>
      </w:pPr>
    </w:lvl>
    <w:lvl w:ilvl="7" w:tplc="3766A60C">
      <w:numFmt w:val="decimal"/>
      <w:lvlText w:val=""/>
      <w:lvlJc w:val="left"/>
      <w:pPr>
        <w:ind w:left="0" w:firstLine="0"/>
      </w:pPr>
    </w:lvl>
    <w:lvl w:ilvl="8" w:tplc="B55AB334">
      <w:numFmt w:val="decimal"/>
      <w:lvlText w:val=""/>
      <w:lvlJc w:val="left"/>
      <w:pPr>
        <w:ind w:left="0" w:firstLine="0"/>
      </w:pPr>
    </w:lvl>
  </w:abstractNum>
  <w:abstractNum w:abstractNumId="4">
    <w:nsid w:val="0000030A"/>
    <w:multiLevelType w:val="hybridMultilevel"/>
    <w:tmpl w:val="D9F29566"/>
    <w:lvl w:ilvl="0" w:tplc="D6286824">
      <w:start w:val="1"/>
      <w:numFmt w:val="decimal"/>
      <w:lvlText w:val="%1."/>
      <w:lvlJc w:val="left"/>
      <w:pPr>
        <w:ind w:left="0" w:firstLine="0"/>
      </w:pPr>
    </w:lvl>
    <w:lvl w:ilvl="1" w:tplc="CDCA72A6">
      <w:numFmt w:val="decimal"/>
      <w:lvlText w:val=""/>
      <w:lvlJc w:val="left"/>
      <w:pPr>
        <w:ind w:left="0" w:firstLine="0"/>
      </w:pPr>
    </w:lvl>
    <w:lvl w:ilvl="2" w:tplc="C10A5408">
      <w:numFmt w:val="decimal"/>
      <w:lvlText w:val=""/>
      <w:lvlJc w:val="left"/>
      <w:pPr>
        <w:ind w:left="0" w:firstLine="0"/>
      </w:pPr>
    </w:lvl>
    <w:lvl w:ilvl="3" w:tplc="505AEB7E">
      <w:numFmt w:val="decimal"/>
      <w:lvlText w:val=""/>
      <w:lvlJc w:val="left"/>
      <w:pPr>
        <w:ind w:left="0" w:firstLine="0"/>
      </w:pPr>
    </w:lvl>
    <w:lvl w:ilvl="4" w:tplc="E5687328">
      <w:numFmt w:val="decimal"/>
      <w:lvlText w:val=""/>
      <w:lvlJc w:val="left"/>
      <w:pPr>
        <w:ind w:left="0" w:firstLine="0"/>
      </w:pPr>
    </w:lvl>
    <w:lvl w:ilvl="5" w:tplc="3A9863FC">
      <w:numFmt w:val="decimal"/>
      <w:lvlText w:val=""/>
      <w:lvlJc w:val="left"/>
      <w:pPr>
        <w:ind w:left="0" w:firstLine="0"/>
      </w:pPr>
    </w:lvl>
    <w:lvl w:ilvl="6" w:tplc="49CA4354">
      <w:numFmt w:val="decimal"/>
      <w:lvlText w:val=""/>
      <w:lvlJc w:val="left"/>
      <w:pPr>
        <w:ind w:left="0" w:firstLine="0"/>
      </w:pPr>
    </w:lvl>
    <w:lvl w:ilvl="7" w:tplc="4A2CE9F8">
      <w:numFmt w:val="decimal"/>
      <w:lvlText w:val=""/>
      <w:lvlJc w:val="left"/>
      <w:pPr>
        <w:ind w:left="0" w:firstLine="0"/>
      </w:pPr>
    </w:lvl>
    <w:lvl w:ilvl="8" w:tplc="66EA9968">
      <w:numFmt w:val="decimal"/>
      <w:lvlText w:val=""/>
      <w:lvlJc w:val="left"/>
      <w:pPr>
        <w:ind w:left="0" w:firstLine="0"/>
      </w:pPr>
    </w:lvl>
  </w:abstractNum>
  <w:abstractNum w:abstractNumId="5">
    <w:nsid w:val="00000732"/>
    <w:multiLevelType w:val="hybridMultilevel"/>
    <w:tmpl w:val="69565F78"/>
    <w:lvl w:ilvl="0" w:tplc="1C4AA41E">
      <w:start w:val="1"/>
      <w:numFmt w:val="decimal"/>
      <w:lvlText w:val="%1."/>
      <w:lvlJc w:val="left"/>
      <w:pPr>
        <w:ind w:left="0" w:firstLine="0"/>
      </w:pPr>
    </w:lvl>
    <w:lvl w:ilvl="1" w:tplc="9B0EDB50">
      <w:numFmt w:val="decimal"/>
      <w:lvlText w:val=""/>
      <w:lvlJc w:val="left"/>
      <w:pPr>
        <w:ind w:left="0" w:firstLine="0"/>
      </w:pPr>
    </w:lvl>
    <w:lvl w:ilvl="2" w:tplc="0DA60736">
      <w:numFmt w:val="decimal"/>
      <w:lvlText w:val=""/>
      <w:lvlJc w:val="left"/>
      <w:pPr>
        <w:ind w:left="0" w:firstLine="0"/>
      </w:pPr>
    </w:lvl>
    <w:lvl w:ilvl="3" w:tplc="F8A6A9EA">
      <w:numFmt w:val="decimal"/>
      <w:lvlText w:val=""/>
      <w:lvlJc w:val="left"/>
      <w:pPr>
        <w:ind w:left="0" w:firstLine="0"/>
      </w:pPr>
    </w:lvl>
    <w:lvl w:ilvl="4" w:tplc="EAC05972">
      <w:numFmt w:val="decimal"/>
      <w:lvlText w:val=""/>
      <w:lvlJc w:val="left"/>
      <w:pPr>
        <w:ind w:left="0" w:firstLine="0"/>
      </w:pPr>
    </w:lvl>
    <w:lvl w:ilvl="5" w:tplc="021899FA">
      <w:numFmt w:val="decimal"/>
      <w:lvlText w:val=""/>
      <w:lvlJc w:val="left"/>
      <w:pPr>
        <w:ind w:left="0" w:firstLine="0"/>
      </w:pPr>
    </w:lvl>
    <w:lvl w:ilvl="6" w:tplc="921EF0B6">
      <w:numFmt w:val="decimal"/>
      <w:lvlText w:val=""/>
      <w:lvlJc w:val="left"/>
      <w:pPr>
        <w:ind w:left="0" w:firstLine="0"/>
      </w:pPr>
    </w:lvl>
    <w:lvl w:ilvl="7" w:tplc="1B420472">
      <w:numFmt w:val="decimal"/>
      <w:lvlText w:val=""/>
      <w:lvlJc w:val="left"/>
      <w:pPr>
        <w:ind w:left="0" w:firstLine="0"/>
      </w:pPr>
    </w:lvl>
    <w:lvl w:ilvl="8" w:tplc="FCF031B2">
      <w:numFmt w:val="decimal"/>
      <w:lvlText w:val=""/>
      <w:lvlJc w:val="left"/>
      <w:pPr>
        <w:ind w:left="0" w:firstLine="0"/>
      </w:pPr>
    </w:lvl>
  </w:abstractNum>
  <w:abstractNum w:abstractNumId="6">
    <w:nsid w:val="00000BDB"/>
    <w:multiLevelType w:val="hybridMultilevel"/>
    <w:tmpl w:val="1550F5D8"/>
    <w:lvl w:ilvl="0" w:tplc="E79CD830">
      <w:start w:val="1"/>
      <w:numFmt w:val="decimal"/>
      <w:lvlText w:val="%1."/>
      <w:lvlJc w:val="left"/>
      <w:pPr>
        <w:ind w:left="0" w:firstLine="0"/>
      </w:pPr>
    </w:lvl>
    <w:lvl w:ilvl="1" w:tplc="3ED86622">
      <w:numFmt w:val="decimal"/>
      <w:lvlText w:val=""/>
      <w:lvlJc w:val="left"/>
      <w:pPr>
        <w:ind w:left="0" w:firstLine="0"/>
      </w:pPr>
    </w:lvl>
    <w:lvl w:ilvl="2" w:tplc="95B6FCF6">
      <w:numFmt w:val="decimal"/>
      <w:lvlText w:val=""/>
      <w:lvlJc w:val="left"/>
      <w:pPr>
        <w:ind w:left="0" w:firstLine="0"/>
      </w:pPr>
    </w:lvl>
    <w:lvl w:ilvl="3" w:tplc="ED487C34">
      <w:numFmt w:val="decimal"/>
      <w:lvlText w:val=""/>
      <w:lvlJc w:val="left"/>
      <w:pPr>
        <w:ind w:left="0" w:firstLine="0"/>
      </w:pPr>
    </w:lvl>
    <w:lvl w:ilvl="4" w:tplc="3AF6668C">
      <w:numFmt w:val="decimal"/>
      <w:lvlText w:val=""/>
      <w:lvlJc w:val="left"/>
      <w:pPr>
        <w:ind w:left="0" w:firstLine="0"/>
      </w:pPr>
    </w:lvl>
    <w:lvl w:ilvl="5" w:tplc="836C2EB8">
      <w:numFmt w:val="decimal"/>
      <w:lvlText w:val=""/>
      <w:lvlJc w:val="left"/>
      <w:pPr>
        <w:ind w:left="0" w:firstLine="0"/>
      </w:pPr>
    </w:lvl>
    <w:lvl w:ilvl="6" w:tplc="BECE6FE4">
      <w:numFmt w:val="decimal"/>
      <w:lvlText w:val=""/>
      <w:lvlJc w:val="left"/>
      <w:pPr>
        <w:ind w:left="0" w:firstLine="0"/>
      </w:pPr>
    </w:lvl>
    <w:lvl w:ilvl="7" w:tplc="2090830A">
      <w:numFmt w:val="decimal"/>
      <w:lvlText w:val=""/>
      <w:lvlJc w:val="left"/>
      <w:pPr>
        <w:ind w:left="0" w:firstLine="0"/>
      </w:pPr>
    </w:lvl>
    <w:lvl w:ilvl="8" w:tplc="8D7A1308">
      <w:numFmt w:val="decimal"/>
      <w:lvlText w:val=""/>
      <w:lvlJc w:val="left"/>
      <w:pPr>
        <w:ind w:left="0" w:firstLine="0"/>
      </w:pPr>
    </w:lvl>
  </w:abstractNum>
  <w:abstractNum w:abstractNumId="7">
    <w:nsid w:val="00001238"/>
    <w:multiLevelType w:val="hybridMultilevel"/>
    <w:tmpl w:val="2E1C7204"/>
    <w:lvl w:ilvl="0" w:tplc="8F0E7B64">
      <w:start w:val="1"/>
      <w:numFmt w:val="decimal"/>
      <w:lvlText w:val="%1)"/>
      <w:lvlJc w:val="left"/>
      <w:pPr>
        <w:ind w:left="0" w:firstLine="0"/>
      </w:pPr>
    </w:lvl>
    <w:lvl w:ilvl="1" w:tplc="13EEED14">
      <w:numFmt w:val="decimal"/>
      <w:lvlText w:val=""/>
      <w:lvlJc w:val="left"/>
      <w:pPr>
        <w:ind w:left="0" w:firstLine="0"/>
      </w:pPr>
    </w:lvl>
    <w:lvl w:ilvl="2" w:tplc="B2DEA138">
      <w:numFmt w:val="decimal"/>
      <w:lvlText w:val=""/>
      <w:lvlJc w:val="left"/>
      <w:pPr>
        <w:ind w:left="0" w:firstLine="0"/>
      </w:pPr>
    </w:lvl>
    <w:lvl w:ilvl="3" w:tplc="4FCE045C">
      <w:numFmt w:val="decimal"/>
      <w:lvlText w:val=""/>
      <w:lvlJc w:val="left"/>
      <w:pPr>
        <w:ind w:left="0" w:firstLine="0"/>
      </w:pPr>
    </w:lvl>
    <w:lvl w:ilvl="4" w:tplc="9D9631F2">
      <w:numFmt w:val="decimal"/>
      <w:lvlText w:val=""/>
      <w:lvlJc w:val="left"/>
      <w:pPr>
        <w:ind w:left="0" w:firstLine="0"/>
      </w:pPr>
    </w:lvl>
    <w:lvl w:ilvl="5" w:tplc="6F08232A">
      <w:numFmt w:val="decimal"/>
      <w:lvlText w:val=""/>
      <w:lvlJc w:val="left"/>
      <w:pPr>
        <w:ind w:left="0" w:firstLine="0"/>
      </w:pPr>
    </w:lvl>
    <w:lvl w:ilvl="6" w:tplc="5E462D5C">
      <w:numFmt w:val="decimal"/>
      <w:lvlText w:val=""/>
      <w:lvlJc w:val="left"/>
      <w:pPr>
        <w:ind w:left="0" w:firstLine="0"/>
      </w:pPr>
    </w:lvl>
    <w:lvl w:ilvl="7" w:tplc="A312766A">
      <w:numFmt w:val="decimal"/>
      <w:lvlText w:val=""/>
      <w:lvlJc w:val="left"/>
      <w:pPr>
        <w:ind w:left="0" w:firstLine="0"/>
      </w:pPr>
    </w:lvl>
    <w:lvl w:ilvl="8" w:tplc="1A2A4486">
      <w:numFmt w:val="decimal"/>
      <w:lvlText w:val=""/>
      <w:lvlJc w:val="left"/>
      <w:pPr>
        <w:ind w:left="0" w:firstLine="0"/>
      </w:pPr>
    </w:lvl>
  </w:abstractNum>
  <w:abstractNum w:abstractNumId="8">
    <w:nsid w:val="00001A49"/>
    <w:multiLevelType w:val="hybridMultilevel"/>
    <w:tmpl w:val="79144F54"/>
    <w:lvl w:ilvl="0" w:tplc="0419000F">
      <w:start w:val="1"/>
      <w:numFmt w:val="decimal"/>
      <w:lvlText w:val="%1."/>
      <w:lvlJc w:val="left"/>
      <w:pPr>
        <w:ind w:left="0" w:firstLine="0"/>
      </w:pPr>
    </w:lvl>
    <w:lvl w:ilvl="1" w:tplc="03785EFC">
      <w:numFmt w:val="decimal"/>
      <w:lvlText w:val=""/>
      <w:lvlJc w:val="left"/>
      <w:pPr>
        <w:ind w:left="0" w:firstLine="0"/>
      </w:pPr>
    </w:lvl>
    <w:lvl w:ilvl="2" w:tplc="4A04ECA0">
      <w:numFmt w:val="decimal"/>
      <w:lvlText w:val=""/>
      <w:lvlJc w:val="left"/>
      <w:pPr>
        <w:ind w:left="0" w:firstLine="0"/>
      </w:pPr>
    </w:lvl>
    <w:lvl w:ilvl="3" w:tplc="7668F6E2">
      <w:numFmt w:val="decimal"/>
      <w:lvlText w:val=""/>
      <w:lvlJc w:val="left"/>
      <w:pPr>
        <w:ind w:left="0" w:firstLine="0"/>
      </w:pPr>
    </w:lvl>
    <w:lvl w:ilvl="4" w:tplc="EB24458C">
      <w:numFmt w:val="decimal"/>
      <w:lvlText w:val=""/>
      <w:lvlJc w:val="left"/>
      <w:pPr>
        <w:ind w:left="0" w:firstLine="0"/>
      </w:pPr>
    </w:lvl>
    <w:lvl w:ilvl="5" w:tplc="72B626A2">
      <w:numFmt w:val="decimal"/>
      <w:lvlText w:val=""/>
      <w:lvlJc w:val="left"/>
      <w:pPr>
        <w:ind w:left="0" w:firstLine="0"/>
      </w:pPr>
    </w:lvl>
    <w:lvl w:ilvl="6" w:tplc="6DB41EC6">
      <w:numFmt w:val="decimal"/>
      <w:lvlText w:val=""/>
      <w:lvlJc w:val="left"/>
      <w:pPr>
        <w:ind w:left="0" w:firstLine="0"/>
      </w:pPr>
    </w:lvl>
    <w:lvl w:ilvl="7" w:tplc="FD52D40A">
      <w:numFmt w:val="decimal"/>
      <w:lvlText w:val=""/>
      <w:lvlJc w:val="left"/>
      <w:pPr>
        <w:ind w:left="0" w:firstLine="0"/>
      </w:pPr>
    </w:lvl>
    <w:lvl w:ilvl="8" w:tplc="14E84ACA">
      <w:numFmt w:val="decimal"/>
      <w:lvlText w:val=""/>
      <w:lvlJc w:val="left"/>
      <w:pPr>
        <w:ind w:left="0" w:firstLine="0"/>
      </w:pPr>
    </w:lvl>
  </w:abstractNum>
  <w:abstractNum w:abstractNumId="9">
    <w:nsid w:val="00001AD4"/>
    <w:multiLevelType w:val="hybridMultilevel"/>
    <w:tmpl w:val="985A3E5C"/>
    <w:lvl w:ilvl="0" w:tplc="AD96DD42">
      <w:start w:val="1"/>
      <w:numFmt w:val="decimal"/>
      <w:lvlText w:val="%1)"/>
      <w:lvlJc w:val="left"/>
      <w:pPr>
        <w:ind w:left="0" w:firstLine="0"/>
      </w:pPr>
    </w:lvl>
    <w:lvl w:ilvl="1" w:tplc="DC08CE72">
      <w:numFmt w:val="decimal"/>
      <w:lvlText w:val=""/>
      <w:lvlJc w:val="left"/>
      <w:pPr>
        <w:ind w:left="0" w:firstLine="0"/>
      </w:pPr>
    </w:lvl>
    <w:lvl w:ilvl="2" w:tplc="9642EDAA">
      <w:numFmt w:val="decimal"/>
      <w:lvlText w:val=""/>
      <w:lvlJc w:val="left"/>
      <w:pPr>
        <w:ind w:left="0" w:firstLine="0"/>
      </w:pPr>
    </w:lvl>
    <w:lvl w:ilvl="3" w:tplc="46A21B44">
      <w:numFmt w:val="decimal"/>
      <w:lvlText w:val=""/>
      <w:lvlJc w:val="left"/>
      <w:pPr>
        <w:ind w:left="0" w:firstLine="0"/>
      </w:pPr>
    </w:lvl>
    <w:lvl w:ilvl="4" w:tplc="80CEEAE6">
      <w:numFmt w:val="decimal"/>
      <w:lvlText w:val=""/>
      <w:lvlJc w:val="left"/>
      <w:pPr>
        <w:ind w:left="0" w:firstLine="0"/>
      </w:pPr>
    </w:lvl>
    <w:lvl w:ilvl="5" w:tplc="22A8DBC4">
      <w:numFmt w:val="decimal"/>
      <w:lvlText w:val=""/>
      <w:lvlJc w:val="left"/>
      <w:pPr>
        <w:ind w:left="0" w:firstLine="0"/>
      </w:pPr>
    </w:lvl>
    <w:lvl w:ilvl="6" w:tplc="8F92360A">
      <w:numFmt w:val="decimal"/>
      <w:lvlText w:val=""/>
      <w:lvlJc w:val="left"/>
      <w:pPr>
        <w:ind w:left="0" w:firstLine="0"/>
      </w:pPr>
    </w:lvl>
    <w:lvl w:ilvl="7" w:tplc="6D723E06">
      <w:numFmt w:val="decimal"/>
      <w:lvlText w:val=""/>
      <w:lvlJc w:val="left"/>
      <w:pPr>
        <w:ind w:left="0" w:firstLine="0"/>
      </w:pPr>
    </w:lvl>
    <w:lvl w:ilvl="8" w:tplc="C69E368A">
      <w:numFmt w:val="decimal"/>
      <w:lvlText w:val=""/>
      <w:lvlJc w:val="left"/>
      <w:pPr>
        <w:ind w:left="0" w:firstLine="0"/>
      </w:pPr>
    </w:lvl>
  </w:abstractNum>
  <w:abstractNum w:abstractNumId="10">
    <w:nsid w:val="00001E1F"/>
    <w:multiLevelType w:val="hybridMultilevel"/>
    <w:tmpl w:val="E8D84A88"/>
    <w:lvl w:ilvl="0" w:tplc="C960E580">
      <w:start w:val="1"/>
      <w:numFmt w:val="decimal"/>
      <w:lvlText w:val="%1)"/>
      <w:lvlJc w:val="left"/>
      <w:pPr>
        <w:ind w:left="0" w:firstLine="0"/>
      </w:pPr>
    </w:lvl>
    <w:lvl w:ilvl="1" w:tplc="EE1A188E">
      <w:numFmt w:val="decimal"/>
      <w:lvlText w:val=""/>
      <w:lvlJc w:val="left"/>
      <w:pPr>
        <w:ind w:left="0" w:firstLine="0"/>
      </w:pPr>
    </w:lvl>
    <w:lvl w:ilvl="2" w:tplc="48F41576">
      <w:numFmt w:val="decimal"/>
      <w:lvlText w:val=""/>
      <w:lvlJc w:val="left"/>
      <w:pPr>
        <w:ind w:left="0" w:firstLine="0"/>
      </w:pPr>
    </w:lvl>
    <w:lvl w:ilvl="3" w:tplc="94585A86">
      <w:numFmt w:val="decimal"/>
      <w:lvlText w:val=""/>
      <w:lvlJc w:val="left"/>
      <w:pPr>
        <w:ind w:left="0" w:firstLine="0"/>
      </w:pPr>
    </w:lvl>
    <w:lvl w:ilvl="4" w:tplc="582E640A">
      <w:numFmt w:val="decimal"/>
      <w:lvlText w:val=""/>
      <w:lvlJc w:val="left"/>
      <w:pPr>
        <w:ind w:left="0" w:firstLine="0"/>
      </w:pPr>
    </w:lvl>
    <w:lvl w:ilvl="5" w:tplc="3906E482">
      <w:numFmt w:val="decimal"/>
      <w:lvlText w:val=""/>
      <w:lvlJc w:val="left"/>
      <w:pPr>
        <w:ind w:left="0" w:firstLine="0"/>
      </w:pPr>
    </w:lvl>
    <w:lvl w:ilvl="6" w:tplc="0A189D10">
      <w:numFmt w:val="decimal"/>
      <w:lvlText w:val=""/>
      <w:lvlJc w:val="left"/>
      <w:pPr>
        <w:ind w:left="0" w:firstLine="0"/>
      </w:pPr>
    </w:lvl>
    <w:lvl w:ilvl="7" w:tplc="E28CA452">
      <w:numFmt w:val="decimal"/>
      <w:lvlText w:val=""/>
      <w:lvlJc w:val="left"/>
      <w:pPr>
        <w:ind w:left="0" w:firstLine="0"/>
      </w:pPr>
    </w:lvl>
    <w:lvl w:ilvl="8" w:tplc="685283AE">
      <w:numFmt w:val="decimal"/>
      <w:lvlText w:val=""/>
      <w:lvlJc w:val="left"/>
      <w:pPr>
        <w:ind w:left="0" w:firstLine="0"/>
      </w:pPr>
    </w:lvl>
  </w:abstractNum>
  <w:abstractNum w:abstractNumId="11">
    <w:nsid w:val="00002213"/>
    <w:multiLevelType w:val="hybridMultilevel"/>
    <w:tmpl w:val="6A363B34"/>
    <w:lvl w:ilvl="0" w:tplc="89A28856">
      <w:start w:val="1"/>
      <w:numFmt w:val="decimal"/>
      <w:lvlText w:val="%1."/>
      <w:lvlJc w:val="left"/>
      <w:pPr>
        <w:ind w:left="0" w:firstLine="0"/>
      </w:pPr>
    </w:lvl>
    <w:lvl w:ilvl="1" w:tplc="AC861564">
      <w:numFmt w:val="decimal"/>
      <w:lvlText w:val=""/>
      <w:lvlJc w:val="left"/>
      <w:pPr>
        <w:ind w:left="0" w:firstLine="0"/>
      </w:pPr>
    </w:lvl>
    <w:lvl w:ilvl="2" w:tplc="E80255AE">
      <w:numFmt w:val="decimal"/>
      <w:lvlText w:val=""/>
      <w:lvlJc w:val="left"/>
      <w:pPr>
        <w:ind w:left="0" w:firstLine="0"/>
      </w:pPr>
    </w:lvl>
    <w:lvl w:ilvl="3" w:tplc="748A648A">
      <w:numFmt w:val="decimal"/>
      <w:lvlText w:val=""/>
      <w:lvlJc w:val="left"/>
      <w:pPr>
        <w:ind w:left="0" w:firstLine="0"/>
      </w:pPr>
    </w:lvl>
    <w:lvl w:ilvl="4" w:tplc="A02C28C6">
      <w:numFmt w:val="decimal"/>
      <w:lvlText w:val=""/>
      <w:lvlJc w:val="left"/>
      <w:pPr>
        <w:ind w:left="0" w:firstLine="0"/>
      </w:pPr>
    </w:lvl>
    <w:lvl w:ilvl="5" w:tplc="AF248E8E">
      <w:numFmt w:val="decimal"/>
      <w:lvlText w:val=""/>
      <w:lvlJc w:val="left"/>
      <w:pPr>
        <w:ind w:left="0" w:firstLine="0"/>
      </w:pPr>
    </w:lvl>
    <w:lvl w:ilvl="6" w:tplc="76AAE4C6">
      <w:numFmt w:val="decimal"/>
      <w:lvlText w:val=""/>
      <w:lvlJc w:val="left"/>
      <w:pPr>
        <w:ind w:left="0" w:firstLine="0"/>
      </w:pPr>
    </w:lvl>
    <w:lvl w:ilvl="7" w:tplc="3E0A9A1E">
      <w:numFmt w:val="decimal"/>
      <w:lvlText w:val=""/>
      <w:lvlJc w:val="left"/>
      <w:pPr>
        <w:ind w:left="0" w:firstLine="0"/>
      </w:pPr>
    </w:lvl>
    <w:lvl w:ilvl="8" w:tplc="FE40A528">
      <w:numFmt w:val="decimal"/>
      <w:lvlText w:val=""/>
      <w:lvlJc w:val="left"/>
      <w:pPr>
        <w:ind w:left="0" w:firstLine="0"/>
      </w:pPr>
    </w:lvl>
  </w:abstractNum>
  <w:abstractNum w:abstractNumId="12">
    <w:nsid w:val="000022EE"/>
    <w:multiLevelType w:val="hybridMultilevel"/>
    <w:tmpl w:val="4CEC629A"/>
    <w:lvl w:ilvl="0" w:tplc="1CBCD6E4">
      <w:start w:val="1"/>
      <w:numFmt w:val="decimal"/>
      <w:lvlText w:val="%1."/>
      <w:lvlJc w:val="left"/>
      <w:pPr>
        <w:ind w:left="0" w:firstLine="0"/>
      </w:pPr>
    </w:lvl>
    <w:lvl w:ilvl="1" w:tplc="8B1AC444">
      <w:numFmt w:val="decimal"/>
      <w:lvlText w:val=""/>
      <w:lvlJc w:val="left"/>
      <w:pPr>
        <w:ind w:left="0" w:firstLine="0"/>
      </w:pPr>
    </w:lvl>
    <w:lvl w:ilvl="2" w:tplc="1136AB5E">
      <w:numFmt w:val="decimal"/>
      <w:lvlText w:val=""/>
      <w:lvlJc w:val="left"/>
      <w:pPr>
        <w:ind w:left="0" w:firstLine="0"/>
      </w:pPr>
    </w:lvl>
    <w:lvl w:ilvl="3" w:tplc="DB20096C">
      <w:numFmt w:val="decimal"/>
      <w:lvlText w:val=""/>
      <w:lvlJc w:val="left"/>
      <w:pPr>
        <w:ind w:left="0" w:firstLine="0"/>
      </w:pPr>
    </w:lvl>
    <w:lvl w:ilvl="4" w:tplc="D234D632">
      <w:numFmt w:val="decimal"/>
      <w:lvlText w:val=""/>
      <w:lvlJc w:val="left"/>
      <w:pPr>
        <w:ind w:left="0" w:firstLine="0"/>
      </w:pPr>
    </w:lvl>
    <w:lvl w:ilvl="5" w:tplc="D06AE8B0">
      <w:numFmt w:val="decimal"/>
      <w:lvlText w:val=""/>
      <w:lvlJc w:val="left"/>
      <w:pPr>
        <w:ind w:left="0" w:firstLine="0"/>
      </w:pPr>
    </w:lvl>
    <w:lvl w:ilvl="6" w:tplc="4D6E0A74">
      <w:numFmt w:val="decimal"/>
      <w:lvlText w:val=""/>
      <w:lvlJc w:val="left"/>
      <w:pPr>
        <w:ind w:left="0" w:firstLine="0"/>
      </w:pPr>
    </w:lvl>
    <w:lvl w:ilvl="7" w:tplc="6854C844">
      <w:numFmt w:val="decimal"/>
      <w:lvlText w:val=""/>
      <w:lvlJc w:val="left"/>
      <w:pPr>
        <w:ind w:left="0" w:firstLine="0"/>
      </w:pPr>
    </w:lvl>
    <w:lvl w:ilvl="8" w:tplc="561E28FA">
      <w:numFmt w:val="decimal"/>
      <w:lvlText w:val=""/>
      <w:lvlJc w:val="left"/>
      <w:pPr>
        <w:ind w:left="0" w:firstLine="0"/>
      </w:pPr>
    </w:lvl>
  </w:abstractNum>
  <w:abstractNum w:abstractNumId="13">
    <w:nsid w:val="00002350"/>
    <w:multiLevelType w:val="hybridMultilevel"/>
    <w:tmpl w:val="5F36FFBC"/>
    <w:lvl w:ilvl="0" w:tplc="7AA8FCE0">
      <w:start w:val="1"/>
      <w:numFmt w:val="decimal"/>
      <w:lvlText w:val="%1."/>
      <w:lvlJc w:val="left"/>
      <w:pPr>
        <w:ind w:left="0" w:firstLine="0"/>
      </w:pPr>
    </w:lvl>
    <w:lvl w:ilvl="1" w:tplc="AC862A1A">
      <w:numFmt w:val="decimal"/>
      <w:lvlText w:val=""/>
      <w:lvlJc w:val="left"/>
      <w:pPr>
        <w:ind w:left="0" w:firstLine="0"/>
      </w:pPr>
    </w:lvl>
    <w:lvl w:ilvl="2" w:tplc="8C4E0DD0">
      <w:numFmt w:val="decimal"/>
      <w:lvlText w:val=""/>
      <w:lvlJc w:val="left"/>
      <w:pPr>
        <w:ind w:left="0" w:firstLine="0"/>
      </w:pPr>
    </w:lvl>
    <w:lvl w:ilvl="3" w:tplc="3DF8E2A0">
      <w:numFmt w:val="decimal"/>
      <w:lvlText w:val=""/>
      <w:lvlJc w:val="left"/>
      <w:pPr>
        <w:ind w:left="0" w:firstLine="0"/>
      </w:pPr>
    </w:lvl>
    <w:lvl w:ilvl="4" w:tplc="A6861116">
      <w:numFmt w:val="decimal"/>
      <w:lvlText w:val=""/>
      <w:lvlJc w:val="left"/>
      <w:pPr>
        <w:ind w:left="0" w:firstLine="0"/>
      </w:pPr>
    </w:lvl>
    <w:lvl w:ilvl="5" w:tplc="B890DFA0">
      <w:numFmt w:val="decimal"/>
      <w:lvlText w:val=""/>
      <w:lvlJc w:val="left"/>
      <w:pPr>
        <w:ind w:left="0" w:firstLine="0"/>
      </w:pPr>
    </w:lvl>
    <w:lvl w:ilvl="6" w:tplc="7C74CDD6">
      <w:numFmt w:val="decimal"/>
      <w:lvlText w:val=""/>
      <w:lvlJc w:val="left"/>
      <w:pPr>
        <w:ind w:left="0" w:firstLine="0"/>
      </w:pPr>
    </w:lvl>
    <w:lvl w:ilvl="7" w:tplc="246CAD04">
      <w:numFmt w:val="decimal"/>
      <w:lvlText w:val=""/>
      <w:lvlJc w:val="left"/>
      <w:pPr>
        <w:ind w:left="0" w:firstLine="0"/>
      </w:pPr>
    </w:lvl>
    <w:lvl w:ilvl="8" w:tplc="F84060F0">
      <w:numFmt w:val="decimal"/>
      <w:lvlText w:val=""/>
      <w:lvlJc w:val="left"/>
      <w:pPr>
        <w:ind w:left="0" w:firstLine="0"/>
      </w:pPr>
    </w:lvl>
  </w:abstractNum>
  <w:abstractNum w:abstractNumId="14">
    <w:nsid w:val="0000260D"/>
    <w:multiLevelType w:val="hybridMultilevel"/>
    <w:tmpl w:val="759449AE"/>
    <w:lvl w:ilvl="0" w:tplc="F382644E">
      <w:start w:val="1"/>
      <w:numFmt w:val="decimal"/>
      <w:lvlText w:val="%1."/>
      <w:lvlJc w:val="left"/>
      <w:pPr>
        <w:ind w:left="0" w:firstLine="0"/>
      </w:pPr>
    </w:lvl>
    <w:lvl w:ilvl="1" w:tplc="71AEA422">
      <w:numFmt w:val="decimal"/>
      <w:lvlText w:val=""/>
      <w:lvlJc w:val="left"/>
      <w:pPr>
        <w:ind w:left="0" w:firstLine="0"/>
      </w:pPr>
    </w:lvl>
    <w:lvl w:ilvl="2" w:tplc="239C7E50">
      <w:numFmt w:val="decimal"/>
      <w:lvlText w:val=""/>
      <w:lvlJc w:val="left"/>
      <w:pPr>
        <w:ind w:left="0" w:firstLine="0"/>
      </w:pPr>
    </w:lvl>
    <w:lvl w:ilvl="3" w:tplc="4392CA96">
      <w:numFmt w:val="decimal"/>
      <w:lvlText w:val=""/>
      <w:lvlJc w:val="left"/>
      <w:pPr>
        <w:ind w:left="0" w:firstLine="0"/>
      </w:pPr>
    </w:lvl>
    <w:lvl w:ilvl="4" w:tplc="6B1C7102">
      <w:numFmt w:val="decimal"/>
      <w:lvlText w:val=""/>
      <w:lvlJc w:val="left"/>
      <w:pPr>
        <w:ind w:left="0" w:firstLine="0"/>
      </w:pPr>
    </w:lvl>
    <w:lvl w:ilvl="5" w:tplc="D4A427A8">
      <w:numFmt w:val="decimal"/>
      <w:lvlText w:val=""/>
      <w:lvlJc w:val="left"/>
      <w:pPr>
        <w:ind w:left="0" w:firstLine="0"/>
      </w:pPr>
    </w:lvl>
    <w:lvl w:ilvl="6" w:tplc="B62C62EC">
      <w:numFmt w:val="decimal"/>
      <w:lvlText w:val=""/>
      <w:lvlJc w:val="left"/>
      <w:pPr>
        <w:ind w:left="0" w:firstLine="0"/>
      </w:pPr>
    </w:lvl>
    <w:lvl w:ilvl="7" w:tplc="5166181E">
      <w:numFmt w:val="decimal"/>
      <w:lvlText w:val=""/>
      <w:lvlJc w:val="left"/>
      <w:pPr>
        <w:ind w:left="0" w:firstLine="0"/>
      </w:pPr>
    </w:lvl>
    <w:lvl w:ilvl="8" w:tplc="B184BFBA">
      <w:numFmt w:val="decimal"/>
      <w:lvlText w:val=""/>
      <w:lvlJc w:val="left"/>
      <w:pPr>
        <w:ind w:left="0" w:firstLine="0"/>
      </w:pPr>
    </w:lvl>
  </w:abstractNum>
  <w:abstractNum w:abstractNumId="15">
    <w:nsid w:val="0000301C"/>
    <w:multiLevelType w:val="hybridMultilevel"/>
    <w:tmpl w:val="A058FBC2"/>
    <w:lvl w:ilvl="0" w:tplc="DDA24658">
      <w:start w:val="1"/>
      <w:numFmt w:val="decimal"/>
      <w:lvlText w:val="%1."/>
      <w:lvlJc w:val="left"/>
      <w:pPr>
        <w:ind w:left="0" w:firstLine="0"/>
      </w:pPr>
    </w:lvl>
    <w:lvl w:ilvl="1" w:tplc="F4807234">
      <w:numFmt w:val="decimal"/>
      <w:lvlText w:val=""/>
      <w:lvlJc w:val="left"/>
      <w:pPr>
        <w:ind w:left="0" w:firstLine="0"/>
      </w:pPr>
    </w:lvl>
    <w:lvl w:ilvl="2" w:tplc="9B602AD2">
      <w:numFmt w:val="decimal"/>
      <w:lvlText w:val=""/>
      <w:lvlJc w:val="left"/>
      <w:pPr>
        <w:ind w:left="0" w:firstLine="0"/>
      </w:pPr>
    </w:lvl>
    <w:lvl w:ilvl="3" w:tplc="184C62E8">
      <w:numFmt w:val="decimal"/>
      <w:lvlText w:val=""/>
      <w:lvlJc w:val="left"/>
      <w:pPr>
        <w:ind w:left="0" w:firstLine="0"/>
      </w:pPr>
    </w:lvl>
    <w:lvl w:ilvl="4" w:tplc="E82464AA">
      <w:numFmt w:val="decimal"/>
      <w:lvlText w:val=""/>
      <w:lvlJc w:val="left"/>
      <w:pPr>
        <w:ind w:left="0" w:firstLine="0"/>
      </w:pPr>
    </w:lvl>
    <w:lvl w:ilvl="5" w:tplc="67E8CC48">
      <w:numFmt w:val="decimal"/>
      <w:lvlText w:val=""/>
      <w:lvlJc w:val="left"/>
      <w:pPr>
        <w:ind w:left="0" w:firstLine="0"/>
      </w:pPr>
    </w:lvl>
    <w:lvl w:ilvl="6" w:tplc="9ED49810">
      <w:numFmt w:val="decimal"/>
      <w:lvlText w:val=""/>
      <w:lvlJc w:val="left"/>
      <w:pPr>
        <w:ind w:left="0" w:firstLine="0"/>
      </w:pPr>
    </w:lvl>
    <w:lvl w:ilvl="7" w:tplc="25C68A5C">
      <w:numFmt w:val="decimal"/>
      <w:lvlText w:val=""/>
      <w:lvlJc w:val="left"/>
      <w:pPr>
        <w:ind w:left="0" w:firstLine="0"/>
      </w:pPr>
    </w:lvl>
    <w:lvl w:ilvl="8" w:tplc="8C1811BE">
      <w:numFmt w:val="decimal"/>
      <w:lvlText w:val=""/>
      <w:lvlJc w:val="left"/>
      <w:pPr>
        <w:ind w:left="0" w:firstLine="0"/>
      </w:pPr>
    </w:lvl>
  </w:abstractNum>
  <w:abstractNum w:abstractNumId="16">
    <w:nsid w:val="0000314F"/>
    <w:multiLevelType w:val="hybridMultilevel"/>
    <w:tmpl w:val="53EAC358"/>
    <w:lvl w:ilvl="0" w:tplc="C22E1234">
      <w:start w:val="1"/>
      <w:numFmt w:val="bullet"/>
      <w:lvlText w:val="В"/>
      <w:lvlJc w:val="left"/>
      <w:pPr>
        <w:ind w:left="0" w:firstLine="0"/>
      </w:pPr>
    </w:lvl>
    <w:lvl w:ilvl="1" w:tplc="DA4E6386">
      <w:numFmt w:val="decimal"/>
      <w:lvlText w:val=""/>
      <w:lvlJc w:val="left"/>
      <w:pPr>
        <w:ind w:left="0" w:firstLine="0"/>
      </w:pPr>
    </w:lvl>
    <w:lvl w:ilvl="2" w:tplc="97A405CC">
      <w:numFmt w:val="decimal"/>
      <w:lvlText w:val=""/>
      <w:lvlJc w:val="left"/>
      <w:pPr>
        <w:ind w:left="0" w:firstLine="0"/>
      </w:pPr>
    </w:lvl>
    <w:lvl w:ilvl="3" w:tplc="D1F2BC74">
      <w:numFmt w:val="decimal"/>
      <w:lvlText w:val=""/>
      <w:lvlJc w:val="left"/>
      <w:pPr>
        <w:ind w:left="0" w:firstLine="0"/>
      </w:pPr>
    </w:lvl>
    <w:lvl w:ilvl="4" w:tplc="45203272">
      <w:numFmt w:val="decimal"/>
      <w:lvlText w:val=""/>
      <w:lvlJc w:val="left"/>
      <w:pPr>
        <w:ind w:left="0" w:firstLine="0"/>
      </w:pPr>
    </w:lvl>
    <w:lvl w:ilvl="5" w:tplc="BEE04DB6">
      <w:numFmt w:val="decimal"/>
      <w:lvlText w:val=""/>
      <w:lvlJc w:val="left"/>
      <w:pPr>
        <w:ind w:left="0" w:firstLine="0"/>
      </w:pPr>
    </w:lvl>
    <w:lvl w:ilvl="6" w:tplc="9C1EC0F0">
      <w:numFmt w:val="decimal"/>
      <w:lvlText w:val=""/>
      <w:lvlJc w:val="left"/>
      <w:pPr>
        <w:ind w:left="0" w:firstLine="0"/>
      </w:pPr>
    </w:lvl>
    <w:lvl w:ilvl="7" w:tplc="54C6A45A">
      <w:numFmt w:val="decimal"/>
      <w:lvlText w:val=""/>
      <w:lvlJc w:val="left"/>
      <w:pPr>
        <w:ind w:left="0" w:firstLine="0"/>
      </w:pPr>
    </w:lvl>
    <w:lvl w:ilvl="8" w:tplc="977E421C">
      <w:numFmt w:val="decimal"/>
      <w:lvlText w:val=""/>
      <w:lvlJc w:val="left"/>
      <w:pPr>
        <w:ind w:left="0" w:firstLine="0"/>
      </w:pPr>
    </w:lvl>
  </w:abstractNum>
  <w:abstractNum w:abstractNumId="17">
    <w:nsid w:val="0000323B"/>
    <w:multiLevelType w:val="hybridMultilevel"/>
    <w:tmpl w:val="89700DAE"/>
    <w:lvl w:ilvl="0" w:tplc="15E8AB5C">
      <w:start w:val="1"/>
      <w:numFmt w:val="bullet"/>
      <w:lvlText w:val="у"/>
      <w:lvlJc w:val="left"/>
      <w:pPr>
        <w:ind w:left="0" w:firstLine="0"/>
      </w:pPr>
    </w:lvl>
    <w:lvl w:ilvl="1" w:tplc="97E4ACDC">
      <w:numFmt w:val="decimal"/>
      <w:lvlText w:val=""/>
      <w:lvlJc w:val="left"/>
      <w:pPr>
        <w:ind w:left="0" w:firstLine="0"/>
      </w:pPr>
    </w:lvl>
    <w:lvl w:ilvl="2" w:tplc="258CCDD2">
      <w:numFmt w:val="decimal"/>
      <w:lvlText w:val=""/>
      <w:lvlJc w:val="left"/>
      <w:pPr>
        <w:ind w:left="0" w:firstLine="0"/>
      </w:pPr>
    </w:lvl>
    <w:lvl w:ilvl="3" w:tplc="9D788506">
      <w:numFmt w:val="decimal"/>
      <w:lvlText w:val=""/>
      <w:lvlJc w:val="left"/>
      <w:pPr>
        <w:ind w:left="0" w:firstLine="0"/>
      </w:pPr>
    </w:lvl>
    <w:lvl w:ilvl="4" w:tplc="9D0A053E">
      <w:numFmt w:val="decimal"/>
      <w:lvlText w:val=""/>
      <w:lvlJc w:val="left"/>
      <w:pPr>
        <w:ind w:left="0" w:firstLine="0"/>
      </w:pPr>
    </w:lvl>
    <w:lvl w:ilvl="5" w:tplc="5C8CC408">
      <w:numFmt w:val="decimal"/>
      <w:lvlText w:val=""/>
      <w:lvlJc w:val="left"/>
      <w:pPr>
        <w:ind w:left="0" w:firstLine="0"/>
      </w:pPr>
    </w:lvl>
    <w:lvl w:ilvl="6" w:tplc="1CEE15F6">
      <w:numFmt w:val="decimal"/>
      <w:lvlText w:val=""/>
      <w:lvlJc w:val="left"/>
      <w:pPr>
        <w:ind w:left="0" w:firstLine="0"/>
      </w:pPr>
    </w:lvl>
    <w:lvl w:ilvl="7" w:tplc="C41E7046">
      <w:numFmt w:val="decimal"/>
      <w:lvlText w:val=""/>
      <w:lvlJc w:val="left"/>
      <w:pPr>
        <w:ind w:left="0" w:firstLine="0"/>
      </w:pPr>
    </w:lvl>
    <w:lvl w:ilvl="8" w:tplc="CF045F74">
      <w:numFmt w:val="decimal"/>
      <w:lvlText w:val=""/>
      <w:lvlJc w:val="left"/>
      <w:pPr>
        <w:ind w:left="0" w:firstLine="0"/>
      </w:pPr>
    </w:lvl>
  </w:abstractNum>
  <w:abstractNum w:abstractNumId="18">
    <w:nsid w:val="00003A9E"/>
    <w:multiLevelType w:val="hybridMultilevel"/>
    <w:tmpl w:val="BCEAD01C"/>
    <w:lvl w:ilvl="0" w:tplc="538E03A8">
      <w:start w:val="1"/>
      <w:numFmt w:val="bullet"/>
      <w:lvlText w:val="В"/>
      <w:lvlJc w:val="left"/>
      <w:pPr>
        <w:ind w:left="0" w:firstLine="0"/>
      </w:pPr>
    </w:lvl>
    <w:lvl w:ilvl="1" w:tplc="B9348252">
      <w:numFmt w:val="decimal"/>
      <w:lvlText w:val=""/>
      <w:lvlJc w:val="left"/>
      <w:pPr>
        <w:ind w:left="0" w:firstLine="0"/>
      </w:pPr>
    </w:lvl>
    <w:lvl w:ilvl="2" w:tplc="E4E4A8DA">
      <w:numFmt w:val="decimal"/>
      <w:lvlText w:val=""/>
      <w:lvlJc w:val="left"/>
      <w:pPr>
        <w:ind w:left="0" w:firstLine="0"/>
      </w:pPr>
    </w:lvl>
    <w:lvl w:ilvl="3" w:tplc="3FBEDCF0">
      <w:numFmt w:val="decimal"/>
      <w:lvlText w:val=""/>
      <w:lvlJc w:val="left"/>
      <w:pPr>
        <w:ind w:left="0" w:firstLine="0"/>
      </w:pPr>
    </w:lvl>
    <w:lvl w:ilvl="4" w:tplc="7C600EAA">
      <w:numFmt w:val="decimal"/>
      <w:lvlText w:val=""/>
      <w:lvlJc w:val="left"/>
      <w:pPr>
        <w:ind w:left="0" w:firstLine="0"/>
      </w:pPr>
    </w:lvl>
    <w:lvl w:ilvl="5" w:tplc="FA8EE26A">
      <w:numFmt w:val="decimal"/>
      <w:lvlText w:val=""/>
      <w:lvlJc w:val="left"/>
      <w:pPr>
        <w:ind w:left="0" w:firstLine="0"/>
      </w:pPr>
    </w:lvl>
    <w:lvl w:ilvl="6" w:tplc="C06EBF24">
      <w:numFmt w:val="decimal"/>
      <w:lvlText w:val=""/>
      <w:lvlJc w:val="left"/>
      <w:pPr>
        <w:ind w:left="0" w:firstLine="0"/>
      </w:pPr>
    </w:lvl>
    <w:lvl w:ilvl="7" w:tplc="422AC172">
      <w:numFmt w:val="decimal"/>
      <w:lvlText w:val=""/>
      <w:lvlJc w:val="left"/>
      <w:pPr>
        <w:ind w:left="0" w:firstLine="0"/>
      </w:pPr>
    </w:lvl>
    <w:lvl w:ilvl="8" w:tplc="DF6A7E1E">
      <w:numFmt w:val="decimal"/>
      <w:lvlText w:val=""/>
      <w:lvlJc w:val="left"/>
      <w:pPr>
        <w:ind w:left="0" w:firstLine="0"/>
      </w:pPr>
    </w:lvl>
  </w:abstractNum>
  <w:abstractNum w:abstractNumId="19">
    <w:nsid w:val="00003B25"/>
    <w:multiLevelType w:val="hybridMultilevel"/>
    <w:tmpl w:val="3ACC024A"/>
    <w:lvl w:ilvl="0" w:tplc="230039F0">
      <w:start w:val="1"/>
      <w:numFmt w:val="decimal"/>
      <w:lvlText w:val="%1)"/>
      <w:lvlJc w:val="left"/>
      <w:pPr>
        <w:ind w:left="0" w:firstLine="0"/>
      </w:pPr>
    </w:lvl>
    <w:lvl w:ilvl="1" w:tplc="2C5411C0">
      <w:numFmt w:val="decimal"/>
      <w:lvlText w:val=""/>
      <w:lvlJc w:val="left"/>
      <w:pPr>
        <w:ind w:left="0" w:firstLine="0"/>
      </w:pPr>
    </w:lvl>
    <w:lvl w:ilvl="2" w:tplc="3DC2C132">
      <w:numFmt w:val="decimal"/>
      <w:lvlText w:val=""/>
      <w:lvlJc w:val="left"/>
      <w:pPr>
        <w:ind w:left="0" w:firstLine="0"/>
      </w:pPr>
    </w:lvl>
    <w:lvl w:ilvl="3" w:tplc="141260C0">
      <w:numFmt w:val="decimal"/>
      <w:lvlText w:val=""/>
      <w:lvlJc w:val="left"/>
      <w:pPr>
        <w:ind w:left="0" w:firstLine="0"/>
      </w:pPr>
    </w:lvl>
    <w:lvl w:ilvl="4" w:tplc="038A0B10">
      <w:numFmt w:val="decimal"/>
      <w:lvlText w:val=""/>
      <w:lvlJc w:val="left"/>
      <w:pPr>
        <w:ind w:left="0" w:firstLine="0"/>
      </w:pPr>
    </w:lvl>
    <w:lvl w:ilvl="5" w:tplc="AA4CAA5C">
      <w:numFmt w:val="decimal"/>
      <w:lvlText w:val=""/>
      <w:lvlJc w:val="left"/>
      <w:pPr>
        <w:ind w:left="0" w:firstLine="0"/>
      </w:pPr>
    </w:lvl>
    <w:lvl w:ilvl="6" w:tplc="1D7A34AE">
      <w:numFmt w:val="decimal"/>
      <w:lvlText w:val=""/>
      <w:lvlJc w:val="left"/>
      <w:pPr>
        <w:ind w:left="0" w:firstLine="0"/>
      </w:pPr>
    </w:lvl>
    <w:lvl w:ilvl="7" w:tplc="67384822">
      <w:numFmt w:val="decimal"/>
      <w:lvlText w:val=""/>
      <w:lvlJc w:val="left"/>
      <w:pPr>
        <w:ind w:left="0" w:firstLine="0"/>
      </w:pPr>
    </w:lvl>
    <w:lvl w:ilvl="8" w:tplc="BC4AE18A">
      <w:numFmt w:val="decimal"/>
      <w:lvlText w:val=""/>
      <w:lvlJc w:val="left"/>
      <w:pPr>
        <w:ind w:left="0" w:firstLine="0"/>
      </w:pPr>
    </w:lvl>
  </w:abstractNum>
  <w:abstractNum w:abstractNumId="20">
    <w:nsid w:val="00003E12"/>
    <w:multiLevelType w:val="hybridMultilevel"/>
    <w:tmpl w:val="053E82DC"/>
    <w:lvl w:ilvl="0" w:tplc="B6F4609E">
      <w:start w:val="1"/>
      <w:numFmt w:val="decimal"/>
      <w:lvlText w:val="%1."/>
      <w:lvlJc w:val="left"/>
      <w:pPr>
        <w:ind w:left="0" w:firstLine="0"/>
      </w:pPr>
    </w:lvl>
    <w:lvl w:ilvl="1" w:tplc="01AC6980">
      <w:numFmt w:val="decimal"/>
      <w:lvlText w:val=""/>
      <w:lvlJc w:val="left"/>
      <w:pPr>
        <w:ind w:left="0" w:firstLine="0"/>
      </w:pPr>
    </w:lvl>
    <w:lvl w:ilvl="2" w:tplc="EC1A57A0">
      <w:numFmt w:val="decimal"/>
      <w:lvlText w:val=""/>
      <w:lvlJc w:val="left"/>
      <w:pPr>
        <w:ind w:left="0" w:firstLine="0"/>
      </w:pPr>
    </w:lvl>
    <w:lvl w:ilvl="3" w:tplc="FF3423A6">
      <w:numFmt w:val="decimal"/>
      <w:lvlText w:val=""/>
      <w:lvlJc w:val="left"/>
      <w:pPr>
        <w:ind w:left="0" w:firstLine="0"/>
      </w:pPr>
    </w:lvl>
    <w:lvl w:ilvl="4" w:tplc="DC4E503A">
      <w:numFmt w:val="decimal"/>
      <w:lvlText w:val=""/>
      <w:lvlJc w:val="left"/>
      <w:pPr>
        <w:ind w:left="0" w:firstLine="0"/>
      </w:pPr>
    </w:lvl>
    <w:lvl w:ilvl="5" w:tplc="5BAC435C">
      <w:numFmt w:val="decimal"/>
      <w:lvlText w:val=""/>
      <w:lvlJc w:val="left"/>
      <w:pPr>
        <w:ind w:left="0" w:firstLine="0"/>
      </w:pPr>
    </w:lvl>
    <w:lvl w:ilvl="6" w:tplc="88BAB582">
      <w:numFmt w:val="decimal"/>
      <w:lvlText w:val=""/>
      <w:lvlJc w:val="left"/>
      <w:pPr>
        <w:ind w:left="0" w:firstLine="0"/>
      </w:pPr>
    </w:lvl>
    <w:lvl w:ilvl="7" w:tplc="DAB86A40">
      <w:numFmt w:val="decimal"/>
      <w:lvlText w:val=""/>
      <w:lvlJc w:val="left"/>
      <w:pPr>
        <w:ind w:left="0" w:firstLine="0"/>
      </w:pPr>
    </w:lvl>
    <w:lvl w:ilvl="8" w:tplc="B7A4C244">
      <w:numFmt w:val="decimal"/>
      <w:lvlText w:val=""/>
      <w:lvlJc w:val="left"/>
      <w:pPr>
        <w:ind w:left="0" w:firstLine="0"/>
      </w:pPr>
    </w:lvl>
  </w:abstractNum>
  <w:abstractNum w:abstractNumId="21">
    <w:nsid w:val="00004509"/>
    <w:multiLevelType w:val="hybridMultilevel"/>
    <w:tmpl w:val="24ECD9F4"/>
    <w:lvl w:ilvl="0" w:tplc="14963872">
      <w:start w:val="1"/>
      <w:numFmt w:val="decimal"/>
      <w:lvlText w:val="%1)"/>
      <w:lvlJc w:val="left"/>
      <w:pPr>
        <w:ind w:left="0" w:firstLine="0"/>
      </w:pPr>
    </w:lvl>
    <w:lvl w:ilvl="1" w:tplc="B7EA05FA">
      <w:numFmt w:val="decimal"/>
      <w:lvlText w:val=""/>
      <w:lvlJc w:val="left"/>
      <w:pPr>
        <w:ind w:left="0" w:firstLine="0"/>
      </w:pPr>
    </w:lvl>
    <w:lvl w:ilvl="2" w:tplc="88746BFE">
      <w:numFmt w:val="decimal"/>
      <w:lvlText w:val=""/>
      <w:lvlJc w:val="left"/>
      <w:pPr>
        <w:ind w:left="0" w:firstLine="0"/>
      </w:pPr>
    </w:lvl>
    <w:lvl w:ilvl="3" w:tplc="6C20722E">
      <w:numFmt w:val="decimal"/>
      <w:lvlText w:val=""/>
      <w:lvlJc w:val="left"/>
      <w:pPr>
        <w:ind w:left="0" w:firstLine="0"/>
      </w:pPr>
    </w:lvl>
    <w:lvl w:ilvl="4" w:tplc="B07AEEC2">
      <w:numFmt w:val="decimal"/>
      <w:lvlText w:val=""/>
      <w:lvlJc w:val="left"/>
      <w:pPr>
        <w:ind w:left="0" w:firstLine="0"/>
      </w:pPr>
    </w:lvl>
    <w:lvl w:ilvl="5" w:tplc="3C3C4B8A">
      <w:numFmt w:val="decimal"/>
      <w:lvlText w:val=""/>
      <w:lvlJc w:val="left"/>
      <w:pPr>
        <w:ind w:left="0" w:firstLine="0"/>
      </w:pPr>
    </w:lvl>
    <w:lvl w:ilvl="6" w:tplc="8358528A">
      <w:numFmt w:val="decimal"/>
      <w:lvlText w:val=""/>
      <w:lvlJc w:val="left"/>
      <w:pPr>
        <w:ind w:left="0" w:firstLine="0"/>
      </w:pPr>
    </w:lvl>
    <w:lvl w:ilvl="7" w:tplc="F10853B6">
      <w:numFmt w:val="decimal"/>
      <w:lvlText w:val=""/>
      <w:lvlJc w:val="left"/>
      <w:pPr>
        <w:ind w:left="0" w:firstLine="0"/>
      </w:pPr>
    </w:lvl>
    <w:lvl w:ilvl="8" w:tplc="BF98DDE4">
      <w:numFmt w:val="decimal"/>
      <w:lvlText w:val=""/>
      <w:lvlJc w:val="left"/>
      <w:pPr>
        <w:ind w:left="0" w:firstLine="0"/>
      </w:pPr>
    </w:lvl>
  </w:abstractNum>
  <w:abstractNum w:abstractNumId="22">
    <w:nsid w:val="00004B40"/>
    <w:multiLevelType w:val="hybridMultilevel"/>
    <w:tmpl w:val="52B69614"/>
    <w:lvl w:ilvl="0" w:tplc="110E8640">
      <w:start w:val="1"/>
      <w:numFmt w:val="decimal"/>
      <w:lvlText w:val="%1."/>
      <w:lvlJc w:val="left"/>
      <w:pPr>
        <w:ind w:left="0" w:firstLine="0"/>
      </w:pPr>
    </w:lvl>
    <w:lvl w:ilvl="1" w:tplc="AB58CE0A">
      <w:numFmt w:val="decimal"/>
      <w:lvlText w:val=""/>
      <w:lvlJc w:val="left"/>
      <w:pPr>
        <w:ind w:left="0" w:firstLine="0"/>
      </w:pPr>
    </w:lvl>
    <w:lvl w:ilvl="2" w:tplc="F000F106">
      <w:numFmt w:val="decimal"/>
      <w:lvlText w:val=""/>
      <w:lvlJc w:val="left"/>
      <w:pPr>
        <w:ind w:left="0" w:firstLine="0"/>
      </w:pPr>
    </w:lvl>
    <w:lvl w:ilvl="3" w:tplc="3E048502">
      <w:numFmt w:val="decimal"/>
      <w:lvlText w:val=""/>
      <w:lvlJc w:val="left"/>
      <w:pPr>
        <w:ind w:left="0" w:firstLine="0"/>
      </w:pPr>
    </w:lvl>
    <w:lvl w:ilvl="4" w:tplc="FDC415BA">
      <w:numFmt w:val="decimal"/>
      <w:lvlText w:val=""/>
      <w:lvlJc w:val="left"/>
      <w:pPr>
        <w:ind w:left="0" w:firstLine="0"/>
      </w:pPr>
    </w:lvl>
    <w:lvl w:ilvl="5" w:tplc="EB800B38">
      <w:numFmt w:val="decimal"/>
      <w:lvlText w:val=""/>
      <w:lvlJc w:val="left"/>
      <w:pPr>
        <w:ind w:left="0" w:firstLine="0"/>
      </w:pPr>
    </w:lvl>
    <w:lvl w:ilvl="6" w:tplc="9EEC5340">
      <w:numFmt w:val="decimal"/>
      <w:lvlText w:val=""/>
      <w:lvlJc w:val="left"/>
      <w:pPr>
        <w:ind w:left="0" w:firstLine="0"/>
      </w:pPr>
    </w:lvl>
    <w:lvl w:ilvl="7" w:tplc="286AF12C">
      <w:numFmt w:val="decimal"/>
      <w:lvlText w:val=""/>
      <w:lvlJc w:val="left"/>
      <w:pPr>
        <w:ind w:left="0" w:firstLine="0"/>
      </w:pPr>
    </w:lvl>
    <w:lvl w:ilvl="8" w:tplc="CF84767A">
      <w:numFmt w:val="decimal"/>
      <w:lvlText w:val=""/>
      <w:lvlJc w:val="left"/>
      <w:pPr>
        <w:ind w:left="0" w:firstLine="0"/>
      </w:pPr>
    </w:lvl>
  </w:abstractNum>
  <w:abstractNum w:abstractNumId="23">
    <w:nsid w:val="000056AE"/>
    <w:multiLevelType w:val="hybridMultilevel"/>
    <w:tmpl w:val="87EAC20A"/>
    <w:lvl w:ilvl="0" w:tplc="85D6F620">
      <w:start w:val="1"/>
      <w:numFmt w:val="decimal"/>
      <w:lvlText w:val="%1."/>
      <w:lvlJc w:val="left"/>
      <w:pPr>
        <w:ind w:left="0" w:firstLine="0"/>
      </w:pPr>
    </w:lvl>
    <w:lvl w:ilvl="1" w:tplc="C4FCA68A">
      <w:numFmt w:val="decimal"/>
      <w:lvlText w:val=""/>
      <w:lvlJc w:val="left"/>
      <w:pPr>
        <w:ind w:left="0" w:firstLine="0"/>
      </w:pPr>
    </w:lvl>
    <w:lvl w:ilvl="2" w:tplc="805A83A6">
      <w:numFmt w:val="decimal"/>
      <w:lvlText w:val=""/>
      <w:lvlJc w:val="left"/>
      <w:pPr>
        <w:ind w:left="0" w:firstLine="0"/>
      </w:pPr>
    </w:lvl>
    <w:lvl w:ilvl="3" w:tplc="1C0438DA">
      <w:numFmt w:val="decimal"/>
      <w:lvlText w:val=""/>
      <w:lvlJc w:val="left"/>
      <w:pPr>
        <w:ind w:left="0" w:firstLine="0"/>
      </w:pPr>
    </w:lvl>
    <w:lvl w:ilvl="4" w:tplc="96ACCF34">
      <w:numFmt w:val="decimal"/>
      <w:lvlText w:val=""/>
      <w:lvlJc w:val="left"/>
      <w:pPr>
        <w:ind w:left="0" w:firstLine="0"/>
      </w:pPr>
    </w:lvl>
    <w:lvl w:ilvl="5" w:tplc="7FCE9052">
      <w:numFmt w:val="decimal"/>
      <w:lvlText w:val=""/>
      <w:lvlJc w:val="left"/>
      <w:pPr>
        <w:ind w:left="0" w:firstLine="0"/>
      </w:pPr>
    </w:lvl>
    <w:lvl w:ilvl="6" w:tplc="04E8939A">
      <w:numFmt w:val="decimal"/>
      <w:lvlText w:val=""/>
      <w:lvlJc w:val="left"/>
      <w:pPr>
        <w:ind w:left="0" w:firstLine="0"/>
      </w:pPr>
    </w:lvl>
    <w:lvl w:ilvl="7" w:tplc="0152E992">
      <w:numFmt w:val="decimal"/>
      <w:lvlText w:val=""/>
      <w:lvlJc w:val="left"/>
      <w:pPr>
        <w:ind w:left="0" w:firstLine="0"/>
      </w:pPr>
    </w:lvl>
    <w:lvl w:ilvl="8" w:tplc="2AA8B558">
      <w:numFmt w:val="decimal"/>
      <w:lvlText w:val=""/>
      <w:lvlJc w:val="left"/>
      <w:pPr>
        <w:ind w:left="0" w:firstLine="0"/>
      </w:pPr>
    </w:lvl>
  </w:abstractNum>
  <w:abstractNum w:abstractNumId="24">
    <w:nsid w:val="00005878"/>
    <w:multiLevelType w:val="hybridMultilevel"/>
    <w:tmpl w:val="AC7243A8"/>
    <w:lvl w:ilvl="0" w:tplc="0C9E6162">
      <w:start w:val="1"/>
      <w:numFmt w:val="decimal"/>
      <w:lvlText w:val="%1."/>
      <w:lvlJc w:val="left"/>
      <w:pPr>
        <w:ind w:left="0" w:firstLine="0"/>
      </w:pPr>
    </w:lvl>
    <w:lvl w:ilvl="1" w:tplc="7C3A62F6">
      <w:numFmt w:val="decimal"/>
      <w:lvlText w:val=""/>
      <w:lvlJc w:val="left"/>
      <w:pPr>
        <w:ind w:left="0" w:firstLine="0"/>
      </w:pPr>
    </w:lvl>
    <w:lvl w:ilvl="2" w:tplc="FD740B10">
      <w:numFmt w:val="decimal"/>
      <w:lvlText w:val=""/>
      <w:lvlJc w:val="left"/>
      <w:pPr>
        <w:ind w:left="0" w:firstLine="0"/>
      </w:pPr>
    </w:lvl>
    <w:lvl w:ilvl="3" w:tplc="CC94DCE2">
      <w:numFmt w:val="decimal"/>
      <w:lvlText w:val=""/>
      <w:lvlJc w:val="left"/>
      <w:pPr>
        <w:ind w:left="0" w:firstLine="0"/>
      </w:pPr>
    </w:lvl>
    <w:lvl w:ilvl="4" w:tplc="42CE3850">
      <w:numFmt w:val="decimal"/>
      <w:lvlText w:val=""/>
      <w:lvlJc w:val="left"/>
      <w:pPr>
        <w:ind w:left="0" w:firstLine="0"/>
      </w:pPr>
    </w:lvl>
    <w:lvl w:ilvl="5" w:tplc="CA3E34EA">
      <w:numFmt w:val="decimal"/>
      <w:lvlText w:val=""/>
      <w:lvlJc w:val="left"/>
      <w:pPr>
        <w:ind w:left="0" w:firstLine="0"/>
      </w:pPr>
    </w:lvl>
    <w:lvl w:ilvl="6" w:tplc="4DAC1652">
      <w:numFmt w:val="decimal"/>
      <w:lvlText w:val=""/>
      <w:lvlJc w:val="left"/>
      <w:pPr>
        <w:ind w:left="0" w:firstLine="0"/>
      </w:pPr>
    </w:lvl>
    <w:lvl w:ilvl="7" w:tplc="8D1835E2">
      <w:numFmt w:val="decimal"/>
      <w:lvlText w:val=""/>
      <w:lvlJc w:val="left"/>
      <w:pPr>
        <w:ind w:left="0" w:firstLine="0"/>
      </w:pPr>
    </w:lvl>
    <w:lvl w:ilvl="8" w:tplc="883268C6">
      <w:numFmt w:val="decimal"/>
      <w:lvlText w:val=""/>
      <w:lvlJc w:val="left"/>
      <w:pPr>
        <w:ind w:left="0" w:firstLine="0"/>
      </w:pPr>
    </w:lvl>
  </w:abstractNum>
  <w:abstractNum w:abstractNumId="25">
    <w:nsid w:val="00005CFD"/>
    <w:multiLevelType w:val="hybridMultilevel"/>
    <w:tmpl w:val="79D8DB78"/>
    <w:lvl w:ilvl="0" w:tplc="4CA6D746">
      <w:start w:val="1"/>
      <w:numFmt w:val="decimal"/>
      <w:lvlText w:val="%1."/>
      <w:lvlJc w:val="left"/>
      <w:pPr>
        <w:ind w:left="0" w:firstLine="0"/>
      </w:pPr>
    </w:lvl>
    <w:lvl w:ilvl="1" w:tplc="1F5C94CE">
      <w:numFmt w:val="decimal"/>
      <w:lvlText w:val=""/>
      <w:lvlJc w:val="left"/>
      <w:pPr>
        <w:ind w:left="0" w:firstLine="0"/>
      </w:pPr>
    </w:lvl>
    <w:lvl w:ilvl="2" w:tplc="4B30E882">
      <w:numFmt w:val="decimal"/>
      <w:lvlText w:val=""/>
      <w:lvlJc w:val="left"/>
      <w:pPr>
        <w:ind w:left="0" w:firstLine="0"/>
      </w:pPr>
    </w:lvl>
    <w:lvl w:ilvl="3" w:tplc="8348E084">
      <w:numFmt w:val="decimal"/>
      <w:lvlText w:val=""/>
      <w:lvlJc w:val="left"/>
      <w:pPr>
        <w:ind w:left="0" w:firstLine="0"/>
      </w:pPr>
    </w:lvl>
    <w:lvl w:ilvl="4" w:tplc="E19493A2">
      <w:numFmt w:val="decimal"/>
      <w:lvlText w:val=""/>
      <w:lvlJc w:val="left"/>
      <w:pPr>
        <w:ind w:left="0" w:firstLine="0"/>
      </w:pPr>
    </w:lvl>
    <w:lvl w:ilvl="5" w:tplc="32A0A4CE">
      <w:numFmt w:val="decimal"/>
      <w:lvlText w:val=""/>
      <w:lvlJc w:val="left"/>
      <w:pPr>
        <w:ind w:left="0" w:firstLine="0"/>
      </w:pPr>
    </w:lvl>
    <w:lvl w:ilvl="6" w:tplc="DBBE9D86">
      <w:numFmt w:val="decimal"/>
      <w:lvlText w:val=""/>
      <w:lvlJc w:val="left"/>
      <w:pPr>
        <w:ind w:left="0" w:firstLine="0"/>
      </w:pPr>
    </w:lvl>
    <w:lvl w:ilvl="7" w:tplc="CC28CF4A">
      <w:numFmt w:val="decimal"/>
      <w:lvlText w:val=""/>
      <w:lvlJc w:val="left"/>
      <w:pPr>
        <w:ind w:left="0" w:firstLine="0"/>
      </w:pPr>
    </w:lvl>
    <w:lvl w:ilvl="8" w:tplc="FCDAE77C">
      <w:numFmt w:val="decimal"/>
      <w:lvlText w:val=""/>
      <w:lvlJc w:val="left"/>
      <w:pPr>
        <w:ind w:left="0" w:firstLine="0"/>
      </w:pPr>
    </w:lvl>
  </w:abstractNum>
  <w:abstractNum w:abstractNumId="26">
    <w:nsid w:val="00005F32"/>
    <w:multiLevelType w:val="hybridMultilevel"/>
    <w:tmpl w:val="05AE22CE"/>
    <w:lvl w:ilvl="0" w:tplc="0419000F">
      <w:start w:val="1"/>
      <w:numFmt w:val="decimal"/>
      <w:lvlText w:val="%1."/>
      <w:lvlJc w:val="left"/>
      <w:pPr>
        <w:ind w:left="0" w:firstLine="0"/>
      </w:pPr>
    </w:lvl>
    <w:lvl w:ilvl="1" w:tplc="FB0C8A8E">
      <w:numFmt w:val="decimal"/>
      <w:lvlText w:val=""/>
      <w:lvlJc w:val="left"/>
      <w:pPr>
        <w:ind w:left="0" w:firstLine="0"/>
      </w:pPr>
    </w:lvl>
    <w:lvl w:ilvl="2" w:tplc="DA80EFF4">
      <w:numFmt w:val="decimal"/>
      <w:lvlText w:val=""/>
      <w:lvlJc w:val="left"/>
      <w:pPr>
        <w:ind w:left="0" w:firstLine="0"/>
      </w:pPr>
    </w:lvl>
    <w:lvl w:ilvl="3" w:tplc="FE3C01A2">
      <w:numFmt w:val="decimal"/>
      <w:lvlText w:val=""/>
      <w:lvlJc w:val="left"/>
      <w:pPr>
        <w:ind w:left="0" w:firstLine="0"/>
      </w:pPr>
    </w:lvl>
    <w:lvl w:ilvl="4" w:tplc="069A84CA">
      <w:numFmt w:val="decimal"/>
      <w:lvlText w:val=""/>
      <w:lvlJc w:val="left"/>
      <w:pPr>
        <w:ind w:left="0" w:firstLine="0"/>
      </w:pPr>
    </w:lvl>
    <w:lvl w:ilvl="5" w:tplc="AA02ADC2">
      <w:numFmt w:val="decimal"/>
      <w:lvlText w:val=""/>
      <w:lvlJc w:val="left"/>
      <w:pPr>
        <w:ind w:left="0" w:firstLine="0"/>
      </w:pPr>
    </w:lvl>
    <w:lvl w:ilvl="6" w:tplc="84DC84B4">
      <w:numFmt w:val="decimal"/>
      <w:lvlText w:val=""/>
      <w:lvlJc w:val="left"/>
      <w:pPr>
        <w:ind w:left="0" w:firstLine="0"/>
      </w:pPr>
    </w:lvl>
    <w:lvl w:ilvl="7" w:tplc="625CCB84">
      <w:numFmt w:val="decimal"/>
      <w:lvlText w:val=""/>
      <w:lvlJc w:val="left"/>
      <w:pPr>
        <w:ind w:left="0" w:firstLine="0"/>
      </w:pPr>
    </w:lvl>
    <w:lvl w:ilvl="8" w:tplc="3258BC96">
      <w:numFmt w:val="decimal"/>
      <w:lvlText w:val=""/>
      <w:lvlJc w:val="left"/>
      <w:pPr>
        <w:ind w:left="0" w:firstLine="0"/>
      </w:pPr>
    </w:lvl>
  </w:abstractNum>
  <w:abstractNum w:abstractNumId="27">
    <w:nsid w:val="000063CB"/>
    <w:multiLevelType w:val="hybridMultilevel"/>
    <w:tmpl w:val="B114E326"/>
    <w:lvl w:ilvl="0" w:tplc="AB100924">
      <w:start w:val="1"/>
      <w:numFmt w:val="decimal"/>
      <w:lvlText w:val="%1)"/>
      <w:lvlJc w:val="left"/>
      <w:pPr>
        <w:ind w:left="0" w:firstLine="0"/>
      </w:pPr>
    </w:lvl>
    <w:lvl w:ilvl="1" w:tplc="F17E0B14">
      <w:numFmt w:val="decimal"/>
      <w:lvlText w:val=""/>
      <w:lvlJc w:val="left"/>
      <w:pPr>
        <w:ind w:left="0" w:firstLine="0"/>
      </w:pPr>
    </w:lvl>
    <w:lvl w:ilvl="2" w:tplc="64EE9848">
      <w:numFmt w:val="decimal"/>
      <w:lvlText w:val=""/>
      <w:lvlJc w:val="left"/>
      <w:pPr>
        <w:ind w:left="0" w:firstLine="0"/>
      </w:pPr>
    </w:lvl>
    <w:lvl w:ilvl="3" w:tplc="9E7ED104">
      <w:numFmt w:val="decimal"/>
      <w:lvlText w:val=""/>
      <w:lvlJc w:val="left"/>
      <w:pPr>
        <w:ind w:left="0" w:firstLine="0"/>
      </w:pPr>
    </w:lvl>
    <w:lvl w:ilvl="4" w:tplc="FF2000A4">
      <w:numFmt w:val="decimal"/>
      <w:lvlText w:val=""/>
      <w:lvlJc w:val="left"/>
      <w:pPr>
        <w:ind w:left="0" w:firstLine="0"/>
      </w:pPr>
    </w:lvl>
    <w:lvl w:ilvl="5" w:tplc="F6DE2FEE">
      <w:numFmt w:val="decimal"/>
      <w:lvlText w:val=""/>
      <w:lvlJc w:val="left"/>
      <w:pPr>
        <w:ind w:left="0" w:firstLine="0"/>
      </w:pPr>
    </w:lvl>
    <w:lvl w:ilvl="6" w:tplc="19846442">
      <w:numFmt w:val="decimal"/>
      <w:lvlText w:val=""/>
      <w:lvlJc w:val="left"/>
      <w:pPr>
        <w:ind w:left="0" w:firstLine="0"/>
      </w:pPr>
    </w:lvl>
    <w:lvl w:ilvl="7" w:tplc="A002E582">
      <w:numFmt w:val="decimal"/>
      <w:lvlText w:val=""/>
      <w:lvlJc w:val="left"/>
      <w:pPr>
        <w:ind w:left="0" w:firstLine="0"/>
      </w:pPr>
    </w:lvl>
    <w:lvl w:ilvl="8" w:tplc="6AA01616">
      <w:numFmt w:val="decimal"/>
      <w:lvlText w:val=""/>
      <w:lvlJc w:val="left"/>
      <w:pPr>
        <w:ind w:left="0" w:firstLine="0"/>
      </w:pPr>
    </w:lvl>
  </w:abstractNum>
  <w:abstractNum w:abstractNumId="28">
    <w:nsid w:val="00006B36"/>
    <w:multiLevelType w:val="hybridMultilevel"/>
    <w:tmpl w:val="F28C6C3C"/>
    <w:lvl w:ilvl="0" w:tplc="94086828">
      <w:start w:val="1"/>
      <w:numFmt w:val="decimal"/>
      <w:lvlText w:val="%1."/>
      <w:lvlJc w:val="left"/>
      <w:pPr>
        <w:ind w:left="0" w:firstLine="0"/>
      </w:pPr>
    </w:lvl>
    <w:lvl w:ilvl="1" w:tplc="272067E6">
      <w:numFmt w:val="decimal"/>
      <w:lvlText w:val=""/>
      <w:lvlJc w:val="left"/>
      <w:pPr>
        <w:ind w:left="0" w:firstLine="0"/>
      </w:pPr>
    </w:lvl>
    <w:lvl w:ilvl="2" w:tplc="7FB2510C">
      <w:numFmt w:val="decimal"/>
      <w:lvlText w:val=""/>
      <w:lvlJc w:val="left"/>
      <w:pPr>
        <w:ind w:left="0" w:firstLine="0"/>
      </w:pPr>
    </w:lvl>
    <w:lvl w:ilvl="3" w:tplc="D0AA81DC">
      <w:numFmt w:val="decimal"/>
      <w:lvlText w:val=""/>
      <w:lvlJc w:val="left"/>
      <w:pPr>
        <w:ind w:left="0" w:firstLine="0"/>
      </w:pPr>
    </w:lvl>
    <w:lvl w:ilvl="4" w:tplc="34CA798E">
      <w:numFmt w:val="decimal"/>
      <w:lvlText w:val=""/>
      <w:lvlJc w:val="left"/>
      <w:pPr>
        <w:ind w:left="0" w:firstLine="0"/>
      </w:pPr>
    </w:lvl>
    <w:lvl w:ilvl="5" w:tplc="B44EA000">
      <w:numFmt w:val="decimal"/>
      <w:lvlText w:val=""/>
      <w:lvlJc w:val="left"/>
      <w:pPr>
        <w:ind w:left="0" w:firstLine="0"/>
      </w:pPr>
    </w:lvl>
    <w:lvl w:ilvl="6" w:tplc="93BAEFCC">
      <w:numFmt w:val="decimal"/>
      <w:lvlText w:val=""/>
      <w:lvlJc w:val="left"/>
      <w:pPr>
        <w:ind w:left="0" w:firstLine="0"/>
      </w:pPr>
    </w:lvl>
    <w:lvl w:ilvl="7" w:tplc="2AD202D4">
      <w:numFmt w:val="decimal"/>
      <w:lvlText w:val=""/>
      <w:lvlJc w:val="left"/>
      <w:pPr>
        <w:ind w:left="0" w:firstLine="0"/>
      </w:pPr>
    </w:lvl>
    <w:lvl w:ilvl="8" w:tplc="C4A47D62">
      <w:numFmt w:val="decimal"/>
      <w:lvlText w:val=""/>
      <w:lvlJc w:val="left"/>
      <w:pPr>
        <w:ind w:left="0" w:firstLine="0"/>
      </w:pPr>
    </w:lvl>
  </w:abstractNum>
  <w:abstractNum w:abstractNumId="29">
    <w:nsid w:val="00006B89"/>
    <w:multiLevelType w:val="hybridMultilevel"/>
    <w:tmpl w:val="B2EA70BA"/>
    <w:lvl w:ilvl="0" w:tplc="0E509398">
      <w:start w:val="1"/>
      <w:numFmt w:val="decimal"/>
      <w:lvlText w:val="%1."/>
      <w:lvlJc w:val="left"/>
      <w:pPr>
        <w:ind w:left="0" w:firstLine="0"/>
      </w:pPr>
    </w:lvl>
    <w:lvl w:ilvl="1" w:tplc="A822C23A">
      <w:numFmt w:val="decimal"/>
      <w:lvlText w:val=""/>
      <w:lvlJc w:val="left"/>
      <w:pPr>
        <w:ind w:left="0" w:firstLine="0"/>
      </w:pPr>
    </w:lvl>
    <w:lvl w:ilvl="2" w:tplc="D8001E0E">
      <w:numFmt w:val="decimal"/>
      <w:lvlText w:val=""/>
      <w:lvlJc w:val="left"/>
      <w:pPr>
        <w:ind w:left="0" w:firstLine="0"/>
      </w:pPr>
    </w:lvl>
    <w:lvl w:ilvl="3" w:tplc="5824C802">
      <w:numFmt w:val="decimal"/>
      <w:lvlText w:val=""/>
      <w:lvlJc w:val="left"/>
      <w:pPr>
        <w:ind w:left="0" w:firstLine="0"/>
      </w:pPr>
    </w:lvl>
    <w:lvl w:ilvl="4" w:tplc="69D6C44C">
      <w:numFmt w:val="decimal"/>
      <w:lvlText w:val=""/>
      <w:lvlJc w:val="left"/>
      <w:pPr>
        <w:ind w:left="0" w:firstLine="0"/>
      </w:pPr>
    </w:lvl>
    <w:lvl w:ilvl="5" w:tplc="5372A748">
      <w:numFmt w:val="decimal"/>
      <w:lvlText w:val=""/>
      <w:lvlJc w:val="left"/>
      <w:pPr>
        <w:ind w:left="0" w:firstLine="0"/>
      </w:pPr>
    </w:lvl>
    <w:lvl w:ilvl="6" w:tplc="EB8AB01E">
      <w:numFmt w:val="decimal"/>
      <w:lvlText w:val=""/>
      <w:lvlJc w:val="left"/>
      <w:pPr>
        <w:ind w:left="0" w:firstLine="0"/>
      </w:pPr>
    </w:lvl>
    <w:lvl w:ilvl="7" w:tplc="123E2438">
      <w:numFmt w:val="decimal"/>
      <w:lvlText w:val=""/>
      <w:lvlJc w:val="left"/>
      <w:pPr>
        <w:ind w:left="0" w:firstLine="0"/>
      </w:pPr>
    </w:lvl>
    <w:lvl w:ilvl="8" w:tplc="F6E691B2">
      <w:numFmt w:val="decimal"/>
      <w:lvlText w:val=""/>
      <w:lvlJc w:val="left"/>
      <w:pPr>
        <w:ind w:left="0" w:firstLine="0"/>
      </w:pPr>
    </w:lvl>
  </w:abstractNum>
  <w:abstractNum w:abstractNumId="30">
    <w:nsid w:val="00006E5D"/>
    <w:multiLevelType w:val="hybridMultilevel"/>
    <w:tmpl w:val="2826C2BA"/>
    <w:lvl w:ilvl="0" w:tplc="00A89684">
      <w:start w:val="1"/>
      <w:numFmt w:val="decimal"/>
      <w:lvlText w:val="%1)"/>
      <w:lvlJc w:val="left"/>
      <w:pPr>
        <w:ind w:left="0" w:firstLine="0"/>
      </w:pPr>
    </w:lvl>
    <w:lvl w:ilvl="1" w:tplc="D16827DC">
      <w:numFmt w:val="decimal"/>
      <w:lvlText w:val=""/>
      <w:lvlJc w:val="left"/>
      <w:pPr>
        <w:ind w:left="0" w:firstLine="0"/>
      </w:pPr>
    </w:lvl>
    <w:lvl w:ilvl="2" w:tplc="7988B254">
      <w:numFmt w:val="decimal"/>
      <w:lvlText w:val=""/>
      <w:lvlJc w:val="left"/>
      <w:pPr>
        <w:ind w:left="0" w:firstLine="0"/>
      </w:pPr>
    </w:lvl>
    <w:lvl w:ilvl="3" w:tplc="E1AAF5E6">
      <w:numFmt w:val="decimal"/>
      <w:lvlText w:val=""/>
      <w:lvlJc w:val="left"/>
      <w:pPr>
        <w:ind w:left="0" w:firstLine="0"/>
      </w:pPr>
    </w:lvl>
    <w:lvl w:ilvl="4" w:tplc="0A1E9044">
      <w:numFmt w:val="decimal"/>
      <w:lvlText w:val=""/>
      <w:lvlJc w:val="left"/>
      <w:pPr>
        <w:ind w:left="0" w:firstLine="0"/>
      </w:pPr>
    </w:lvl>
    <w:lvl w:ilvl="5" w:tplc="0B04022C">
      <w:numFmt w:val="decimal"/>
      <w:lvlText w:val=""/>
      <w:lvlJc w:val="left"/>
      <w:pPr>
        <w:ind w:left="0" w:firstLine="0"/>
      </w:pPr>
    </w:lvl>
    <w:lvl w:ilvl="6" w:tplc="8DB26F0A">
      <w:numFmt w:val="decimal"/>
      <w:lvlText w:val=""/>
      <w:lvlJc w:val="left"/>
      <w:pPr>
        <w:ind w:left="0" w:firstLine="0"/>
      </w:pPr>
    </w:lvl>
    <w:lvl w:ilvl="7" w:tplc="704A4568">
      <w:numFmt w:val="decimal"/>
      <w:lvlText w:val=""/>
      <w:lvlJc w:val="left"/>
      <w:pPr>
        <w:ind w:left="0" w:firstLine="0"/>
      </w:pPr>
    </w:lvl>
    <w:lvl w:ilvl="8" w:tplc="FCC6BE1A">
      <w:numFmt w:val="decimal"/>
      <w:lvlText w:val=""/>
      <w:lvlJc w:val="left"/>
      <w:pPr>
        <w:ind w:left="0" w:firstLine="0"/>
      </w:pPr>
    </w:lvl>
  </w:abstractNum>
  <w:abstractNum w:abstractNumId="31">
    <w:nsid w:val="0000759A"/>
    <w:multiLevelType w:val="hybridMultilevel"/>
    <w:tmpl w:val="4F90B318"/>
    <w:lvl w:ilvl="0" w:tplc="4DA8BA5A">
      <w:start w:val="3"/>
      <w:numFmt w:val="decimal"/>
      <w:lvlText w:val="%1."/>
      <w:lvlJc w:val="left"/>
      <w:pPr>
        <w:ind w:left="0" w:firstLine="0"/>
      </w:pPr>
    </w:lvl>
    <w:lvl w:ilvl="1" w:tplc="A0F0B992">
      <w:numFmt w:val="decimal"/>
      <w:lvlText w:val=""/>
      <w:lvlJc w:val="left"/>
      <w:pPr>
        <w:ind w:left="0" w:firstLine="0"/>
      </w:pPr>
    </w:lvl>
    <w:lvl w:ilvl="2" w:tplc="AEF6A708">
      <w:numFmt w:val="decimal"/>
      <w:lvlText w:val=""/>
      <w:lvlJc w:val="left"/>
      <w:pPr>
        <w:ind w:left="0" w:firstLine="0"/>
      </w:pPr>
    </w:lvl>
    <w:lvl w:ilvl="3" w:tplc="9212497C">
      <w:numFmt w:val="decimal"/>
      <w:lvlText w:val=""/>
      <w:lvlJc w:val="left"/>
      <w:pPr>
        <w:ind w:left="0" w:firstLine="0"/>
      </w:pPr>
    </w:lvl>
    <w:lvl w:ilvl="4" w:tplc="9CC4A8E4">
      <w:numFmt w:val="decimal"/>
      <w:lvlText w:val=""/>
      <w:lvlJc w:val="left"/>
      <w:pPr>
        <w:ind w:left="0" w:firstLine="0"/>
      </w:pPr>
    </w:lvl>
    <w:lvl w:ilvl="5" w:tplc="C4B845E8">
      <w:numFmt w:val="decimal"/>
      <w:lvlText w:val=""/>
      <w:lvlJc w:val="left"/>
      <w:pPr>
        <w:ind w:left="0" w:firstLine="0"/>
      </w:pPr>
    </w:lvl>
    <w:lvl w:ilvl="6" w:tplc="451EE24A">
      <w:numFmt w:val="decimal"/>
      <w:lvlText w:val=""/>
      <w:lvlJc w:val="left"/>
      <w:pPr>
        <w:ind w:left="0" w:firstLine="0"/>
      </w:pPr>
    </w:lvl>
    <w:lvl w:ilvl="7" w:tplc="BCFA7D34">
      <w:numFmt w:val="decimal"/>
      <w:lvlText w:val=""/>
      <w:lvlJc w:val="left"/>
      <w:pPr>
        <w:ind w:left="0" w:firstLine="0"/>
      </w:pPr>
    </w:lvl>
    <w:lvl w:ilvl="8" w:tplc="988CDD04">
      <w:numFmt w:val="decimal"/>
      <w:lvlText w:val=""/>
      <w:lvlJc w:val="left"/>
      <w:pPr>
        <w:ind w:left="0" w:firstLine="0"/>
      </w:pPr>
    </w:lvl>
  </w:abstractNum>
  <w:abstractNum w:abstractNumId="32">
    <w:nsid w:val="0000797D"/>
    <w:multiLevelType w:val="hybridMultilevel"/>
    <w:tmpl w:val="E27E8EB4"/>
    <w:lvl w:ilvl="0" w:tplc="00283F8E">
      <w:start w:val="1"/>
      <w:numFmt w:val="decimal"/>
      <w:lvlText w:val="%1."/>
      <w:lvlJc w:val="left"/>
      <w:pPr>
        <w:ind w:left="0" w:firstLine="0"/>
      </w:pPr>
    </w:lvl>
    <w:lvl w:ilvl="1" w:tplc="A34C0DEE">
      <w:numFmt w:val="decimal"/>
      <w:lvlText w:val=""/>
      <w:lvlJc w:val="left"/>
      <w:pPr>
        <w:ind w:left="0" w:firstLine="0"/>
      </w:pPr>
    </w:lvl>
    <w:lvl w:ilvl="2" w:tplc="A920B28C">
      <w:numFmt w:val="decimal"/>
      <w:lvlText w:val=""/>
      <w:lvlJc w:val="left"/>
      <w:pPr>
        <w:ind w:left="0" w:firstLine="0"/>
      </w:pPr>
    </w:lvl>
    <w:lvl w:ilvl="3" w:tplc="4C1403E6">
      <w:numFmt w:val="decimal"/>
      <w:lvlText w:val=""/>
      <w:lvlJc w:val="left"/>
      <w:pPr>
        <w:ind w:left="0" w:firstLine="0"/>
      </w:pPr>
    </w:lvl>
    <w:lvl w:ilvl="4" w:tplc="DAE40600">
      <w:numFmt w:val="decimal"/>
      <w:lvlText w:val=""/>
      <w:lvlJc w:val="left"/>
      <w:pPr>
        <w:ind w:left="0" w:firstLine="0"/>
      </w:pPr>
    </w:lvl>
    <w:lvl w:ilvl="5" w:tplc="6B203F78">
      <w:numFmt w:val="decimal"/>
      <w:lvlText w:val=""/>
      <w:lvlJc w:val="left"/>
      <w:pPr>
        <w:ind w:left="0" w:firstLine="0"/>
      </w:pPr>
    </w:lvl>
    <w:lvl w:ilvl="6" w:tplc="2C9CEA92">
      <w:numFmt w:val="decimal"/>
      <w:lvlText w:val=""/>
      <w:lvlJc w:val="left"/>
      <w:pPr>
        <w:ind w:left="0" w:firstLine="0"/>
      </w:pPr>
    </w:lvl>
    <w:lvl w:ilvl="7" w:tplc="785A833A">
      <w:numFmt w:val="decimal"/>
      <w:lvlText w:val=""/>
      <w:lvlJc w:val="left"/>
      <w:pPr>
        <w:ind w:left="0" w:firstLine="0"/>
      </w:pPr>
    </w:lvl>
    <w:lvl w:ilvl="8" w:tplc="DF24F00C">
      <w:numFmt w:val="decimal"/>
      <w:lvlText w:val=""/>
      <w:lvlJc w:val="left"/>
      <w:pPr>
        <w:ind w:left="0" w:firstLine="0"/>
      </w:pPr>
    </w:lvl>
  </w:abstractNum>
  <w:abstractNum w:abstractNumId="33">
    <w:nsid w:val="00007A5A"/>
    <w:multiLevelType w:val="hybridMultilevel"/>
    <w:tmpl w:val="C67C0A8C"/>
    <w:lvl w:ilvl="0" w:tplc="D9F2D9E6">
      <w:start w:val="1"/>
      <w:numFmt w:val="bullet"/>
      <w:lvlText w:val="С"/>
      <w:lvlJc w:val="left"/>
      <w:pPr>
        <w:ind w:left="0" w:firstLine="0"/>
      </w:pPr>
    </w:lvl>
    <w:lvl w:ilvl="1" w:tplc="FB626B48">
      <w:numFmt w:val="decimal"/>
      <w:lvlText w:val=""/>
      <w:lvlJc w:val="left"/>
      <w:pPr>
        <w:ind w:left="0" w:firstLine="0"/>
      </w:pPr>
    </w:lvl>
    <w:lvl w:ilvl="2" w:tplc="0E0C31D0">
      <w:numFmt w:val="decimal"/>
      <w:lvlText w:val=""/>
      <w:lvlJc w:val="left"/>
      <w:pPr>
        <w:ind w:left="0" w:firstLine="0"/>
      </w:pPr>
    </w:lvl>
    <w:lvl w:ilvl="3" w:tplc="6C8A5916">
      <w:numFmt w:val="decimal"/>
      <w:lvlText w:val=""/>
      <w:lvlJc w:val="left"/>
      <w:pPr>
        <w:ind w:left="0" w:firstLine="0"/>
      </w:pPr>
    </w:lvl>
    <w:lvl w:ilvl="4" w:tplc="200CF160">
      <w:numFmt w:val="decimal"/>
      <w:lvlText w:val=""/>
      <w:lvlJc w:val="left"/>
      <w:pPr>
        <w:ind w:left="0" w:firstLine="0"/>
      </w:pPr>
    </w:lvl>
    <w:lvl w:ilvl="5" w:tplc="ABB6F752">
      <w:numFmt w:val="decimal"/>
      <w:lvlText w:val=""/>
      <w:lvlJc w:val="left"/>
      <w:pPr>
        <w:ind w:left="0" w:firstLine="0"/>
      </w:pPr>
    </w:lvl>
    <w:lvl w:ilvl="6" w:tplc="D0BE8A8A">
      <w:numFmt w:val="decimal"/>
      <w:lvlText w:val=""/>
      <w:lvlJc w:val="left"/>
      <w:pPr>
        <w:ind w:left="0" w:firstLine="0"/>
      </w:pPr>
    </w:lvl>
    <w:lvl w:ilvl="7" w:tplc="3DEA893A">
      <w:numFmt w:val="decimal"/>
      <w:lvlText w:val=""/>
      <w:lvlJc w:val="left"/>
      <w:pPr>
        <w:ind w:left="0" w:firstLine="0"/>
      </w:pPr>
    </w:lvl>
    <w:lvl w:ilvl="8" w:tplc="1F904282">
      <w:numFmt w:val="decimal"/>
      <w:lvlText w:val=""/>
      <w:lvlJc w:val="left"/>
      <w:pPr>
        <w:ind w:left="0" w:firstLine="0"/>
      </w:pPr>
    </w:lvl>
  </w:abstractNum>
  <w:abstractNum w:abstractNumId="34">
    <w:nsid w:val="00007F96"/>
    <w:multiLevelType w:val="hybridMultilevel"/>
    <w:tmpl w:val="C8C0E074"/>
    <w:lvl w:ilvl="0" w:tplc="7EC4C7EC">
      <w:start w:val="1"/>
      <w:numFmt w:val="bullet"/>
      <w:lvlText w:val="А"/>
      <w:lvlJc w:val="left"/>
      <w:pPr>
        <w:ind w:left="0" w:firstLine="0"/>
      </w:pPr>
    </w:lvl>
    <w:lvl w:ilvl="1" w:tplc="65921A26">
      <w:start w:val="1"/>
      <w:numFmt w:val="decimal"/>
      <w:lvlText w:val="%2."/>
      <w:lvlJc w:val="left"/>
      <w:pPr>
        <w:ind w:left="0" w:firstLine="0"/>
      </w:pPr>
    </w:lvl>
    <w:lvl w:ilvl="2" w:tplc="9D3EDC1A">
      <w:numFmt w:val="decimal"/>
      <w:lvlText w:val=""/>
      <w:lvlJc w:val="left"/>
      <w:pPr>
        <w:ind w:left="0" w:firstLine="0"/>
      </w:pPr>
    </w:lvl>
    <w:lvl w:ilvl="3" w:tplc="90020956">
      <w:numFmt w:val="decimal"/>
      <w:lvlText w:val=""/>
      <w:lvlJc w:val="left"/>
      <w:pPr>
        <w:ind w:left="0" w:firstLine="0"/>
      </w:pPr>
    </w:lvl>
    <w:lvl w:ilvl="4" w:tplc="88B068BE">
      <w:numFmt w:val="decimal"/>
      <w:lvlText w:val=""/>
      <w:lvlJc w:val="left"/>
      <w:pPr>
        <w:ind w:left="0" w:firstLine="0"/>
      </w:pPr>
    </w:lvl>
    <w:lvl w:ilvl="5" w:tplc="BF744EFE">
      <w:numFmt w:val="decimal"/>
      <w:lvlText w:val=""/>
      <w:lvlJc w:val="left"/>
      <w:pPr>
        <w:ind w:left="0" w:firstLine="0"/>
      </w:pPr>
    </w:lvl>
    <w:lvl w:ilvl="6" w:tplc="DCC0342C">
      <w:numFmt w:val="decimal"/>
      <w:lvlText w:val=""/>
      <w:lvlJc w:val="left"/>
      <w:pPr>
        <w:ind w:left="0" w:firstLine="0"/>
      </w:pPr>
    </w:lvl>
    <w:lvl w:ilvl="7" w:tplc="F0F452D8">
      <w:numFmt w:val="decimal"/>
      <w:lvlText w:val=""/>
      <w:lvlJc w:val="left"/>
      <w:pPr>
        <w:ind w:left="0" w:firstLine="0"/>
      </w:pPr>
    </w:lvl>
    <w:lvl w:ilvl="8" w:tplc="BB22956C">
      <w:numFmt w:val="decimal"/>
      <w:lvlText w:val=""/>
      <w:lvlJc w:val="left"/>
      <w:pPr>
        <w:ind w:left="0" w:firstLine="0"/>
      </w:pPr>
    </w:lvl>
  </w:abstractNum>
  <w:abstractNum w:abstractNumId="35">
    <w:nsid w:val="13B545F0"/>
    <w:multiLevelType w:val="hybridMultilevel"/>
    <w:tmpl w:val="6C1AB41E"/>
    <w:lvl w:ilvl="0" w:tplc="F864B312">
      <w:start w:val="1"/>
      <w:numFmt w:val="decimal"/>
      <w:lvlText w:val="%1."/>
      <w:lvlJc w:val="left"/>
      <w:pPr>
        <w:ind w:left="620" w:hanging="360"/>
      </w:pPr>
      <w:rPr>
        <w:rFonts w:eastAsia="Times New Roman"/>
        <w:b/>
      </w:rPr>
    </w:lvl>
    <w:lvl w:ilvl="1" w:tplc="04190019">
      <w:start w:val="1"/>
      <w:numFmt w:val="lowerLetter"/>
      <w:lvlText w:val="%2."/>
      <w:lvlJc w:val="left"/>
      <w:pPr>
        <w:ind w:left="1340" w:hanging="360"/>
      </w:pPr>
    </w:lvl>
    <w:lvl w:ilvl="2" w:tplc="0419001B">
      <w:start w:val="1"/>
      <w:numFmt w:val="lowerRoman"/>
      <w:lvlText w:val="%3."/>
      <w:lvlJc w:val="right"/>
      <w:pPr>
        <w:ind w:left="2060" w:hanging="180"/>
      </w:pPr>
    </w:lvl>
    <w:lvl w:ilvl="3" w:tplc="0419000F">
      <w:start w:val="1"/>
      <w:numFmt w:val="decimal"/>
      <w:lvlText w:val="%4."/>
      <w:lvlJc w:val="left"/>
      <w:pPr>
        <w:ind w:left="2780" w:hanging="360"/>
      </w:pPr>
    </w:lvl>
    <w:lvl w:ilvl="4" w:tplc="04190019">
      <w:start w:val="1"/>
      <w:numFmt w:val="lowerLetter"/>
      <w:lvlText w:val="%5."/>
      <w:lvlJc w:val="left"/>
      <w:pPr>
        <w:ind w:left="3500" w:hanging="360"/>
      </w:pPr>
    </w:lvl>
    <w:lvl w:ilvl="5" w:tplc="0419001B">
      <w:start w:val="1"/>
      <w:numFmt w:val="lowerRoman"/>
      <w:lvlText w:val="%6."/>
      <w:lvlJc w:val="right"/>
      <w:pPr>
        <w:ind w:left="4220" w:hanging="180"/>
      </w:pPr>
    </w:lvl>
    <w:lvl w:ilvl="6" w:tplc="0419000F">
      <w:start w:val="1"/>
      <w:numFmt w:val="decimal"/>
      <w:lvlText w:val="%7."/>
      <w:lvlJc w:val="left"/>
      <w:pPr>
        <w:ind w:left="4940" w:hanging="360"/>
      </w:pPr>
    </w:lvl>
    <w:lvl w:ilvl="7" w:tplc="04190019">
      <w:start w:val="1"/>
      <w:numFmt w:val="lowerLetter"/>
      <w:lvlText w:val="%8."/>
      <w:lvlJc w:val="left"/>
      <w:pPr>
        <w:ind w:left="5660" w:hanging="360"/>
      </w:pPr>
    </w:lvl>
    <w:lvl w:ilvl="8" w:tplc="0419001B">
      <w:start w:val="1"/>
      <w:numFmt w:val="lowerRoman"/>
      <w:lvlText w:val="%9."/>
      <w:lvlJc w:val="right"/>
      <w:pPr>
        <w:ind w:left="6380" w:hanging="180"/>
      </w:pPr>
    </w:lvl>
  </w:abstractNum>
  <w:abstractNum w:abstractNumId="36">
    <w:nsid w:val="35AC4C61"/>
    <w:multiLevelType w:val="hybridMultilevel"/>
    <w:tmpl w:val="3834A9FA"/>
    <w:lvl w:ilvl="0" w:tplc="0419000F">
      <w:start w:val="2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973263A"/>
    <w:multiLevelType w:val="hybridMultilevel"/>
    <w:tmpl w:val="E5DA8EA0"/>
    <w:lvl w:ilvl="0" w:tplc="0419000F">
      <w:start w:val="1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1423302"/>
    <w:multiLevelType w:val="hybridMultilevel"/>
    <w:tmpl w:val="77684A5E"/>
    <w:lvl w:ilvl="0" w:tplc="0419000F">
      <w:start w:val="1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C723D75"/>
    <w:multiLevelType w:val="hybridMultilevel"/>
    <w:tmpl w:val="588A32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3591049"/>
    <w:multiLevelType w:val="hybridMultilevel"/>
    <w:tmpl w:val="D7068BEE"/>
    <w:lvl w:ilvl="0" w:tplc="0419000F">
      <w:start w:val="1"/>
      <w:numFmt w:val="decimal"/>
      <w:lvlText w:val="%1."/>
      <w:lvlJc w:val="left"/>
      <w:pPr>
        <w:ind w:left="0" w:firstLine="0"/>
      </w:pPr>
    </w:lvl>
    <w:lvl w:ilvl="1" w:tplc="E58EFDC4">
      <w:numFmt w:val="decimal"/>
      <w:lvlText w:val=""/>
      <w:lvlJc w:val="left"/>
      <w:pPr>
        <w:ind w:left="0" w:firstLine="0"/>
      </w:pPr>
    </w:lvl>
    <w:lvl w:ilvl="2" w:tplc="E490013C">
      <w:numFmt w:val="decimal"/>
      <w:lvlText w:val=""/>
      <w:lvlJc w:val="left"/>
      <w:pPr>
        <w:ind w:left="0" w:firstLine="0"/>
      </w:pPr>
    </w:lvl>
    <w:lvl w:ilvl="3" w:tplc="D122B29E">
      <w:numFmt w:val="decimal"/>
      <w:lvlText w:val=""/>
      <w:lvlJc w:val="left"/>
      <w:pPr>
        <w:ind w:left="0" w:firstLine="0"/>
      </w:pPr>
    </w:lvl>
    <w:lvl w:ilvl="4" w:tplc="CAC45ADE">
      <w:numFmt w:val="decimal"/>
      <w:lvlText w:val=""/>
      <w:lvlJc w:val="left"/>
      <w:pPr>
        <w:ind w:left="0" w:firstLine="0"/>
      </w:pPr>
    </w:lvl>
    <w:lvl w:ilvl="5" w:tplc="65BC5FDA">
      <w:numFmt w:val="decimal"/>
      <w:lvlText w:val=""/>
      <w:lvlJc w:val="left"/>
      <w:pPr>
        <w:ind w:left="0" w:firstLine="0"/>
      </w:pPr>
    </w:lvl>
    <w:lvl w:ilvl="6" w:tplc="A6209FA6">
      <w:numFmt w:val="decimal"/>
      <w:lvlText w:val=""/>
      <w:lvlJc w:val="left"/>
      <w:pPr>
        <w:ind w:left="0" w:firstLine="0"/>
      </w:pPr>
    </w:lvl>
    <w:lvl w:ilvl="7" w:tplc="0F5EF63C">
      <w:numFmt w:val="decimal"/>
      <w:lvlText w:val=""/>
      <w:lvlJc w:val="left"/>
      <w:pPr>
        <w:ind w:left="0" w:firstLine="0"/>
      </w:pPr>
    </w:lvl>
    <w:lvl w:ilvl="8" w:tplc="1C14AA32">
      <w:numFmt w:val="decimal"/>
      <w:lvlText w:val=""/>
      <w:lvlJc w:val="left"/>
      <w:pPr>
        <w:ind w:left="0" w:firstLine="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29"/>
    <w:lvlOverride w:ilvl="0">
      <w:startOverride w:val="1"/>
    </w:lvlOverride>
    <w:lvlOverride w:ilvl="1"/>
    <w:lvlOverride w:ilvl="2"/>
    <w:lvlOverride w:ilvl="3"/>
    <w:lvlOverride w:ilvl="4"/>
    <w:lvlOverride w:ilvl="5"/>
    <w:lvlOverride w:ilvl="6"/>
    <w:lvlOverride w:ilvl="7"/>
    <w:lvlOverride w:ilvl="8"/>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23"/>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31"/>
    <w:lvlOverride w:ilvl="0">
      <w:startOverride w:val="3"/>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12"/>
    <w:lvlOverride w:ilvl="0">
      <w:startOverride w:val="1"/>
    </w:lvlOverride>
    <w:lvlOverride w:ilvl="1"/>
    <w:lvlOverride w:ilvl="2"/>
    <w:lvlOverride w:ilvl="3"/>
    <w:lvlOverride w:ilvl="4"/>
    <w:lvlOverride w:ilvl="5"/>
    <w:lvlOverride w:ilvl="6"/>
    <w:lvlOverride w:ilvl="7"/>
    <w:lvlOverride w:ilvl="8"/>
  </w:num>
  <w:num w:numId="23">
    <w:abstractNumId w:val="22"/>
    <w:lvlOverride w:ilvl="0">
      <w:startOverride w:val="1"/>
    </w:lvlOverride>
    <w:lvlOverride w:ilvl="1"/>
    <w:lvlOverride w:ilvl="2"/>
    <w:lvlOverride w:ilvl="3"/>
    <w:lvlOverride w:ilvl="4"/>
    <w:lvlOverride w:ilvl="5"/>
    <w:lvlOverride w:ilvl="6"/>
    <w:lvlOverride w:ilvl="7"/>
    <w:lvlOverride w:ilvl="8"/>
  </w:num>
  <w:num w:numId="24">
    <w:abstractNumId w:val="24"/>
    <w:lvlOverride w:ilvl="0">
      <w:startOverride w:val="1"/>
    </w:lvlOverride>
    <w:lvlOverride w:ilvl="1"/>
    <w:lvlOverride w:ilvl="2"/>
    <w:lvlOverride w:ilvl="3"/>
    <w:lvlOverride w:ilvl="4"/>
    <w:lvlOverride w:ilvl="5"/>
    <w:lvlOverride w:ilvl="6"/>
    <w:lvlOverride w:ilvl="7"/>
    <w:lvlOverride w:ilvl="8"/>
  </w:num>
  <w:num w:numId="25">
    <w:abstractNumId w:val="28"/>
    <w:lvlOverride w:ilvl="0">
      <w:startOverride w:val="1"/>
    </w:lvlOverride>
    <w:lvlOverride w:ilvl="1"/>
    <w:lvlOverride w:ilvl="2"/>
    <w:lvlOverride w:ilvl="3"/>
    <w:lvlOverride w:ilvl="4"/>
    <w:lvlOverride w:ilvl="5"/>
    <w:lvlOverride w:ilvl="6"/>
    <w:lvlOverride w:ilvl="7"/>
    <w:lvlOverride w:ilvl="8"/>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8"/>
    <w:lvlOverride w:ilvl="0">
      <w:startOverride w:val="1"/>
    </w:lvlOverride>
    <w:lvlOverride w:ilvl="1"/>
    <w:lvlOverride w:ilvl="2"/>
    <w:lvlOverride w:ilvl="3"/>
    <w:lvlOverride w:ilvl="4"/>
    <w:lvlOverride w:ilvl="5"/>
    <w:lvlOverride w:ilvl="6"/>
    <w:lvlOverride w:ilvl="7"/>
    <w:lvlOverride w:ilvl="8"/>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40"/>
    <w:lvlOverride w:ilvl="0">
      <w:startOverride w:val="1"/>
    </w:lvlOverride>
    <w:lvlOverride w:ilvl="1"/>
    <w:lvlOverride w:ilvl="2"/>
    <w:lvlOverride w:ilvl="3"/>
    <w:lvlOverride w:ilvl="4"/>
    <w:lvlOverride w:ilvl="5"/>
    <w:lvlOverride w:ilvl="6"/>
    <w:lvlOverride w:ilvl="7"/>
    <w:lvlOverride w:ilvl="8"/>
  </w:num>
  <w:num w:numId="30">
    <w:abstractNumId w:val="16"/>
    <w:lvlOverride w:ilvl="0"/>
    <w:lvlOverride w:ilvl="1"/>
    <w:lvlOverride w:ilvl="2"/>
    <w:lvlOverride w:ilvl="3"/>
    <w:lvlOverride w:ilvl="4"/>
    <w:lvlOverride w:ilvl="5"/>
    <w:lvlOverride w:ilvl="6"/>
    <w:lvlOverride w:ilvl="7"/>
    <w:lvlOverride w:ilvl="8"/>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lvlOverride w:ilvl="2"/>
    <w:lvlOverride w:ilvl="3"/>
    <w:lvlOverride w:ilvl="4"/>
    <w:lvlOverride w:ilvl="5"/>
    <w:lvlOverride w:ilvl="6"/>
    <w:lvlOverride w:ilvl="7"/>
    <w:lvlOverride w:ilvl="8"/>
  </w:num>
  <w:num w:numId="33">
    <w:abstractNumId w:val="34"/>
    <w:lvlOverride w:ilvl="0"/>
    <w:lvlOverride w:ilvl="1">
      <w:startOverride w:val="1"/>
    </w:lvlOverride>
    <w:lvlOverride w:ilvl="2"/>
    <w:lvlOverride w:ilvl="3"/>
    <w:lvlOverride w:ilvl="4"/>
    <w:lvlOverride w:ilvl="5"/>
    <w:lvlOverride w:ilvl="6"/>
    <w:lvlOverride w:ilvl="7"/>
    <w:lvlOverride w:ilvl="8"/>
  </w:num>
  <w:num w:numId="34">
    <w:abstractNumId w:val="17"/>
    <w:lvlOverride w:ilvl="0"/>
    <w:lvlOverride w:ilvl="1"/>
    <w:lvlOverride w:ilvl="2"/>
    <w:lvlOverride w:ilvl="3"/>
    <w:lvlOverride w:ilvl="4"/>
    <w:lvlOverride w:ilvl="5"/>
    <w:lvlOverride w:ilvl="6"/>
    <w:lvlOverride w:ilvl="7"/>
    <w:lvlOverride w:ilvl="8"/>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0"/>
    <w:lvlOverride w:ilvl="0">
      <w:startOverride w:val="1"/>
    </w:lvlOverride>
    <w:lvlOverride w:ilvl="1"/>
    <w:lvlOverride w:ilvl="2"/>
    <w:lvlOverride w:ilvl="3"/>
    <w:lvlOverride w:ilvl="4"/>
    <w:lvlOverride w:ilvl="5"/>
    <w:lvlOverride w:ilvl="6"/>
    <w:lvlOverride w:ilvl="7"/>
    <w:lvlOverride w:ilvl="8"/>
  </w:num>
  <w:num w:numId="37">
    <w:abstractNumId w:val="18"/>
    <w:lvlOverride w:ilvl="0"/>
    <w:lvlOverride w:ilvl="1"/>
    <w:lvlOverride w:ilvl="2"/>
    <w:lvlOverride w:ilvl="3"/>
    <w:lvlOverride w:ilvl="4"/>
    <w:lvlOverride w:ilvl="5"/>
    <w:lvlOverride w:ilvl="6"/>
    <w:lvlOverride w:ilvl="7"/>
    <w:lvlOverride w:ilvl="8"/>
  </w:num>
  <w:num w:numId="38">
    <w:abstractNumId w:val="32"/>
    <w:lvlOverride w:ilvl="0">
      <w:startOverride w:val="1"/>
    </w:lvlOverride>
    <w:lvlOverride w:ilvl="1"/>
    <w:lvlOverride w:ilvl="2"/>
    <w:lvlOverride w:ilvl="3"/>
    <w:lvlOverride w:ilvl="4"/>
    <w:lvlOverride w:ilvl="5"/>
    <w:lvlOverride w:ilvl="6"/>
    <w:lvlOverride w:ilvl="7"/>
    <w:lvlOverride w:ilv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D3"/>
    <w:rsid w:val="00034889"/>
    <w:rsid w:val="000366AB"/>
    <w:rsid w:val="00052639"/>
    <w:rsid w:val="00054294"/>
    <w:rsid w:val="000659F4"/>
    <w:rsid w:val="0009389D"/>
    <w:rsid w:val="000A7CB4"/>
    <w:rsid w:val="00115BD4"/>
    <w:rsid w:val="00135DE7"/>
    <w:rsid w:val="00153458"/>
    <w:rsid w:val="00181246"/>
    <w:rsid w:val="0019681F"/>
    <w:rsid w:val="001B2405"/>
    <w:rsid w:val="001E026E"/>
    <w:rsid w:val="001F4AF2"/>
    <w:rsid w:val="001F6ED3"/>
    <w:rsid w:val="001F73B8"/>
    <w:rsid w:val="002173D3"/>
    <w:rsid w:val="00225971"/>
    <w:rsid w:val="002573B8"/>
    <w:rsid w:val="00260005"/>
    <w:rsid w:val="002766B5"/>
    <w:rsid w:val="0029273E"/>
    <w:rsid w:val="002D79DE"/>
    <w:rsid w:val="002E2F6D"/>
    <w:rsid w:val="002F1AD3"/>
    <w:rsid w:val="002F2ED0"/>
    <w:rsid w:val="003108A0"/>
    <w:rsid w:val="00333F23"/>
    <w:rsid w:val="003420FE"/>
    <w:rsid w:val="00356A12"/>
    <w:rsid w:val="00361EDF"/>
    <w:rsid w:val="003A75DE"/>
    <w:rsid w:val="003C61CB"/>
    <w:rsid w:val="0041197D"/>
    <w:rsid w:val="00433E2C"/>
    <w:rsid w:val="00447882"/>
    <w:rsid w:val="00454690"/>
    <w:rsid w:val="00472F81"/>
    <w:rsid w:val="004A2E23"/>
    <w:rsid w:val="004F671B"/>
    <w:rsid w:val="00551194"/>
    <w:rsid w:val="005C5E25"/>
    <w:rsid w:val="00617237"/>
    <w:rsid w:val="006508A1"/>
    <w:rsid w:val="00655E7D"/>
    <w:rsid w:val="00675170"/>
    <w:rsid w:val="0068541E"/>
    <w:rsid w:val="006D318E"/>
    <w:rsid w:val="00722F96"/>
    <w:rsid w:val="00781103"/>
    <w:rsid w:val="007B3633"/>
    <w:rsid w:val="008B110F"/>
    <w:rsid w:val="008B643F"/>
    <w:rsid w:val="008F61C3"/>
    <w:rsid w:val="008F7A54"/>
    <w:rsid w:val="009211FF"/>
    <w:rsid w:val="00925BC4"/>
    <w:rsid w:val="00940269"/>
    <w:rsid w:val="00940FAF"/>
    <w:rsid w:val="009545FA"/>
    <w:rsid w:val="009564C3"/>
    <w:rsid w:val="00990EDD"/>
    <w:rsid w:val="00991125"/>
    <w:rsid w:val="009A2A73"/>
    <w:rsid w:val="009C456B"/>
    <w:rsid w:val="009D2B6A"/>
    <w:rsid w:val="009F4256"/>
    <w:rsid w:val="00A04A61"/>
    <w:rsid w:val="00A32ADB"/>
    <w:rsid w:val="00A81FD9"/>
    <w:rsid w:val="00AC37B2"/>
    <w:rsid w:val="00AC7892"/>
    <w:rsid w:val="00B117A8"/>
    <w:rsid w:val="00BA1550"/>
    <w:rsid w:val="00BC4184"/>
    <w:rsid w:val="00C00058"/>
    <w:rsid w:val="00C158E1"/>
    <w:rsid w:val="00C54E8F"/>
    <w:rsid w:val="00C5642C"/>
    <w:rsid w:val="00C71174"/>
    <w:rsid w:val="00C83C0B"/>
    <w:rsid w:val="00CF76B3"/>
    <w:rsid w:val="00D16FE7"/>
    <w:rsid w:val="00D17D7F"/>
    <w:rsid w:val="00D311D7"/>
    <w:rsid w:val="00DC41C1"/>
    <w:rsid w:val="00DD273A"/>
    <w:rsid w:val="00E05F3C"/>
    <w:rsid w:val="00E3651F"/>
    <w:rsid w:val="00E45255"/>
    <w:rsid w:val="00E5686E"/>
    <w:rsid w:val="00E66958"/>
    <w:rsid w:val="00E70532"/>
    <w:rsid w:val="00E75F2A"/>
    <w:rsid w:val="00F06A42"/>
    <w:rsid w:val="00F86DF9"/>
    <w:rsid w:val="00F9126E"/>
    <w:rsid w:val="00FD1B22"/>
    <w:rsid w:val="00FE54A4"/>
    <w:rsid w:val="00FF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ahoma"/>
        <w:color w:val="000000"/>
        <w:sz w:val="24"/>
        <w:szCs w:val="23"/>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17D7F"/>
    <w:pPr>
      <w:widowControl w:val="0"/>
      <w:autoSpaceDE w:val="0"/>
      <w:autoSpaceDN w:val="0"/>
    </w:pPr>
    <w:rPr>
      <w:rFonts w:eastAsia="Times New Roman" w:cs="Times New Roman"/>
      <w:color w:val="auto"/>
      <w:sz w:val="22"/>
      <w:szCs w:val="22"/>
      <w:lang w:eastAsia="ru-RU" w:bidi="ru-RU"/>
    </w:rPr>
  </w:style>
  <w:style w:type="paragraph" w:styleId="1">
    <w:name w:val="heading 1"/>
    <w:basedOn w:val="a"/>
    <w:next w:val="a"/>
    <w:link w:val="10"/>
    <w:qFormat/>
    <w:rsid w:val="009A2A73"/>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paragraph" w:styleId="2">
    <w:name w:val="heading 2"/>
    <w:basedOn w:val="a"/>
    <w:next w:val="a"/>
    <w:link w:val="20"/>
    <w:semiHidden/>
    <w:unhideWhenUsed/>
    <w:qFormat/>
    <w:rsid w:val="00BA15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0366AB"/>
    <w:pPr>
      <w:widowControl/>
      <w:autoSpaceDE/>
      <w:autoSpaceDN/>
      <w:spacing w:before="100" w:beforeAutospacing="1" w:after="100" w:afterAutospacing="1"/>
      <w:outlineLvl w:val="2"/>
    </w:pPr>
    <w:rPr>
      <w:b/>
      <w:bCs/>
      <w:sz w:val="27"/>
      <w:szCs w:val="27"/>
      <w:lang w:bidi="ar-SA"/>
    </w:rPr>
  </w:style>
  <w:style w:type="paragraph" w:styleId="4">
    <w:name w:val="heading 4"/>
    <w:basedOn w:val="a"/>
    <w:next w:val="a"/>
    <w:link w:val="40"/>
    <w:uiPriority w:val="9"/>
    <w:qFormat/>
    <w:rsid w:val="009A2A73"/>
    <w:pPr>
      <w:keepNext/>
      <w:widowControl/>
      <w:autoSpaceDE/>
      <w:autoSpaceDN/>
      <w:outlineLvl w:val="3"/>
    </w:pPr>
    <w:rPr>
      <w:b/>
      <w:bCs/>
      <w:sz w:val="24"/>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173D3"/>
    <w:pPr>
      <w:widowControl w:val="0"/>
      <w:autoSpaceDE w:val="0"/>
      <w:autoSpaceDN w:val="0"/>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2173D3"/>
    <w:rPr>
      <w:sz w:val="24"/>
      <w:szCs w:val="24"/>
    </w:rPr>
  </w:style>
  <w:style w:type="character" w:customStyle="1" w:styleId="a4">
    <w:name w:val="Основной текст Знак"/>
    <w:basedOn w:val="a0"/>
    <w:link w:val="a3"/>
    <w:uiPriority w:val="99"/>
    <w:rsid w:val="002173D3"/>
    <w:rPr>
      <w:rFonts w:eastAsia="Times New Roman" w:cs="Times New Roman"/>
      <w:color w:val="auto"/>
      <w:szCs w:val="24"/>
      <w:lang w:eastAsia="ru-RU" w:bidi="ru-RU"/>
    </w:rPr>
  </w:style>
  <w:style w:type="paragraph" w:customStyle="1" w:styleId="11">
    <w:name w:val="Заголовок 11"/>
    <w:basedOn w:val="a"/>
    <w:uiPriority w:val="1"/>
    <w:qFormat/>
    <w:rsid w:val="002173D3"/>
    <w:pPr>
      <w:ind w:left="147"/>
      <w:outlineLvl w:val="1"/>
    </w:pPr>
    <w:rPr>
      <w:b/>
      <w:bCs/>
      <w:sz w:val="24"/>
      <w:szCs w:val="24"/>
    </w:rPr>
  </w:style>
  <w:style w:type="paragraph" w:styleId="a5">
    <w:name w:val="List Paragraph"/>
    <w:basedOn w:val="a"/>
    <w:uiPriority w:val="34"/>
    <w:qFormat/>
    <w:rsid w:val="002173D3"/>
    <w:pPr>
      <w:ind w:left="302" w:firstLine="708"/>
    </w:pPr>
  </w:style>
  <w:style w:type="paragraph" w:customStyle="1" w:styleId="TableParagraph">
    <w:name w:val="Table Paragraph"/>
    <w:basedOn w:val="a"/>
    <w:uiPriority w:val="1"/>
    <w:qFormat/>
    <w:rsid w:val="002173D3"/>
  </w:style>
  <w:style w:type="paragraph" w:styleId="a6">
    <w:name w:val="header"/>
    <w:basedOn w:val="a"/>
    <w:link w:val="a7"/>
    <w:uiPriority w:val="99"/>
    <w:unhideWhenUsed/>
    <w:rsid w:val="002173D3"/>
    <w:pPr>
      <w:tabs>
        <w:tab w:val="center" w:pos="4677"/>
        <w:tab w:val="right" w:pos="9355"/>
      </w:tabs>
    </w:pPr>
  </w:style>
  <w:style w:type="character" w:customStyle="1" w:styleId="a7">
    <w:name w:val="Верхний колонтитул Знак"/>
    <w:basedOn w:val="a0"/>
    <w:link w:val="a6"/>
    <w:uiPriority w:val="99"/>
    <w:rsid w:val="002173D3"/>
    <w:rPr>
      <w:rFonts w:eastAsia="Times New Roman" w:cs="Times New Roman"/>
      <w:color w:val="auto"/>
      <w:sz w:val="22"/>
      <w:szCs w:val="22"/>
      <w:lang w:eastAsia="ru-RU" w:bidi="ru-RU"/>
    </w:rPr>
  </w:style>
  <w:style w:type="paragraph" w:styleId="a8">
    <w:name w:val="footer"/>
    <w:basedOn w:val="a"/>
    <w:link w:val="a9"/>
    <w:uiPriority w:val="99"/>
    <w:unhideWhenUsed/>
    <w:rsid w:val="002173D3"/>
    <w:pPr>
      <w:tabs>
        <w:tab w:val="center" w:pos="4677"/>
        <w:tab w:val="right" w:pos="9355"/>
      </w:tabs>
    </w:pPr>
  </w:style>
  <w:style w:type="character" w:customStyle="1" w:styleId="a9">
    <w:name w:val="Нижний колонтитул Знак"/>
    <w:basedOn w:val="a0"/>
    <w:link w:val="a8"/>
    <w:uiPriority w:val="99"/>
    <w:rsid w:val="002173D3"/>
    <w:rPr>
      <w:rFonts w:eastAsia="Times New Roman" w:cs="Times New Roman"/>
      <w:color w:val="auto"/>
      <w:sz w:val="22"/>
      <w:szCs w:val="22"/>
      <w:lang w:eastAsia="ru-RU" w:bidi="ru-RU"/>
    </w:rPr>
  </w:style>
  <w:style w:type="table" w:styleId="aa">
    <w:name w:val="Table Grid"/>
    <w:basedOn w:val="a1"/>
    <w:uiPriority w:val="59"/>
    <w:rsid w:val="006508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Plain Text"/>
    <w:basedOn w:val="a"/>
    <w:link w:val="ac"/>
    <w:uiPriority w:val="99"/>
    <w:unhideWhenUsed/>
    <w:rsid w:val="001F6ED3"/>
    <w:pPr>
      <w:widowControl/>
      <w:autoSpaceDE/>
      <w:autoSpaceDN/>
    </w:pPr>
    <w:rPr>
      <w:rFonts w:ascii="Consolas" w:eastAsia="Calibri" w:hAnsi="Consolas"/>
      <w:sz w:val="21"/>
      <w:szCs w:val="21"/>
      <w:lang w:eastAsia="en-US" w:bidi="ar-SA"/>
    </w:rPr>
  </w:style>
  <w:style w:type="character" w:customStyle="1" w:styleId="ac">
    <w:name w:val="Текст Знак"/>
    <w:basedOn w:val="a0"/>
    <w:link w:val="ab"/>
    <w:uiPriority w:val="99"/>
    <w:rsid w:val="001F6ED3"/>
    <w:rPr>
      <w:rFonts w:ascii="Consolas" w:eastAsia="Calibri" w:hAnsi="Consolas" w:cs="Times New Roman"/>
      <w:color w:val="auto"/>
      <w:sz w:val="21"/>
      <w:szCs w:val="21"/>
    </w:rPr>
  </w:style>
  <w:style w:type="paragraph" w:styleId="ad">
    <w:name w:val="Balloon Text"/>
    <w:basedOn w:val="a"/>
    <w:link w:val="ae"/>
    <w:uiPriority w:val="99"/>
    <w:semiHidden/>
    <w:unhideWhenUsed/>
    <w:rsid w:val="00617237"/>
    <w:rPr>
      <w:rFonts w:ascii="Tahoma" w:hAnsi="Tahoma" w:cs="Tahoma"/>
      <w:sz w:val="16"/>
      <w:szCs w:val="16"/>
    </w:rPr>
  </w:style>
  <w:style w:type="character" w:customStyle="1" w:styleId="ae">
    <w:name w:val="Текст выноски Знак"/>
    <w:basedOn w:val="a0"/>
    <w:link w:val="ad"/>
    <w:uiPriority w:val="99"/>
    <w:semiHidden/>
    <w:rsid w:val="00617237"/>
    <w:rPr>
      <w:rFonts w:ascii="Tahoma" w:eastAsia="Times New Roman" w:hAnsi="Tahoma"/>
      <w:color w:val="auto"/>
      <w:sz w:val="16"/>
      <w:szCs w:val="16"/>
      <w:lang w:eastAsia="ru-RU" w:bidi="ru-RU"/>
    </w:rPr>
  </w:style>
  <w:style w:type="character" w:customStyle="1" w:styleId="10">
    <w:name w:val="Заголовок 1 Знак"/>
    <w:basedOn w:val="a0"/>
    <w:link w:val="1"/>
    <w:rsid w:val="009A2A73"/>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rsid w:val="009A2A73"/>
    <w:rPr>
      <w:rFonts w:eastAsia="Times New Roman" w:cs="Times New Roman"/>
      <w:b/>
      <w:bCs/>
      <w:color w:val="auto"/>
      <w:szCs w:val="28"/>
      <w:lang w:eastAsia="ru-RU"/>
    </w:rPr>
  </w:style>
  <w:style w:type="numbering" w:customStyle="1" w:styleId="12">
    <w:name w:val="Нет списка1"/>
    <w:next w:val="a2"/>
    <w:uiPriority w:val="99"/>
    <w:semiHidden/>
    <w:unhideWhenUsed/>
    <w:rsid w:val="009A2A73"/>
  </w:style>
  <w:style w:type="paragraph" w:customStyle="1" w:styleId="ConsPlusNormal">
    <w:name w:val="ConsPlusNormal"/>
    <w:rsid w:val="009A2A73"/>
    <w:pPr>
      <w:widowControl w:val="0"/>
      <w:autoSpaceDE w:val="0"/>
      <w:autoSpaceDN w:val="0"/>
      <w:adjustRightInd w:val="0"/>
    </w:pPr>
    <w:rPr>
      <w:rFonts w:ascii="Arial" w:eastAsiaTheme="minorEastAsia" w:hAnsi="Arial" w:cs="Arial"/>
      <w:color w:val="auto"/>
      <w:sz w:val="20"/>
      <w:szCs w:val="20"/>
      <w:lang w:eastAsia="ru-RU"/>
    </w:rPr>
  </w:style>
  <w:style w:type="paragraph" w:styleId="af">
    <w:name w:val="Normal (Web)"/>
    <w:basedOn w:val="a"/>
    <w:uiPriority w:val="99"/>
    <w:unhideWhenUsed/>
    <w:rsid w:val="009A2A73"/>
    <w:pPr>
      <w:widowControl/>
      <w:autoSpaceDE/>
      <w:autoSpaceDN/>
      <w:spacing w:before="100" w:beforeAutospacing="1" w:after="100" w:afterAutospacing="1"/>
    </w:pPr>
    <w:rPr>
      <w:sz w:val="24"/>
      <w:szCs w:val="24"/>
      <w:lang w:bidi="ar-SA"/>
    </w:rPr>
  </w:style>
  <w:style w:type="paragraph" w:styleId="af0">
    <w:name w:val="No Spacing"/>
    <w:link w:val="af1"/>
    <w:uiPriority w:val="99"/>
    <w:qFormat/>
    <w:rsid w:val="009A2A73"/>
    <w:rPr>
      <w:rFonts w:asciiTheme="minorHAnsi" w:hAnsiTheme="minorHAnsi" w:cstheme="minorBidi"/>
      <w:color w:val="auto"/>
      <w:sz w:val="22"/>
      <w:szCs w:val="22"/>
    </w:rPr>
  </w:style>
  <w:style w:type="character" w:customStyle="1" w:styleId="apple-converted-space">
    <w:name w:val="apple-converted-space"/>
    <w:basedOn w:val="a0"/>
    <w:rsid w:val="009A2A73"/>
  </w:style>
  <w:style w:type="paragraph" w:customStyle="1" w:styleId="western">
    <w:name w:val="western"/>
    <w:basedOn w:val="a"/>
    <w:rsid w:val="009A2A73"/>
    <w:pPr>
      <w:widowControl/>
      <w:autoSpaceDE/>
      <w:autoSpaceDN/>
      <w:spacing w:before="100" w:beforeAutospacing="1" w:after="100" w:afterAutospacing="1"/>
    </w:pPr>
    <w:rPr>
      <w:sz w:val="24"/>
      <w:szCs w:val="24"/>
      <w:lang w:bidi="ar-SA"/>
    </w:rPr>
  </w:style>
  <w:style w:type="paragraph" w:styleId="21">
    <w:name w:val="Body Text 2"/>
    <w:basedOn w:val="a"/>
    <w:link w:val="22"/>
    <w:uiPriority w:val="99"/>
    <w:rsid w:val="009A2A73"/>
    <w:pPr>
      <w:widowControl/>
      <w:autoSpaceDE/>
      <w:autoSpaceDN/>
      <w:jc w:val="center"/>
    </w:pPr>
    <w:rPr>
      <w:b/>
      <w:bCs/>
      <w:sz w:val="24"/>
      <w:szCs w:val="24"/>
      <w:lang w:bidi="ar-SA"/>
    </w:rPr>
  </w:style>
  <w:style w:type="character" w:customStyle="1" w:styleId="22">
    <w:name w:val="Основной текст 2 Знак"/>
    <w:basedOn w:val="a0"/>
    <w:link w:val="21"/>
    <w:uiPriority w:val="99"/>
    <w:rsid w:val="009A2A73"/>
    <w:rPr>
      <w:rFonts w:eastAsia="Times New Roman" w:cs="Times New Roman"/>
      <w:b/>
      <w:bCs/>
      <w:color w:val="auto"/>
      <w:szCs w:val="24"/>
      <w:lang w:eastAsia="ru-RU"/>
    </w:rPr>
  </w:style>
  <w:style w:type="paragraph" w:customStyle="1" w:styleId="c14c51c52">
    <w:name w:val="c14 c51 c52"/>
    <w:basedOn w:val="a"/>
    <w:rsid w:val="009A2A73"/>
    <w:pPr>
      <w:widowControl/>
      <w:autoSpaceDE/>
      <w:autoSpaceDN/>
      <w:spacing w:before="100" w:beforeAutospacing="1" w:after="100" w:afterAutospacing="1"/>
    </w:pPr>
    <w:rPr>
      <w:sz w:val="24"/>
      <w:szCs w:val="24"/>
      <w:lang w:bidi="ar-SA"/>
    </w:rPr>
  </w:style>
  <w:style w:type="character" w:customStyle="1" w:styleId="c16">
    <w:name w:val="c16"/>
    <w:basedOn w:val="a0"/>
    <w:rsid w:val="009A2A73"/>
  </w:style>
  <w:style w:type="paragraph" w:customStyle="1" w:styleId="c14c51">
    <w:name w:val="c14 c51"/>
    <w:basedOn w:val="a"/>
    <w:rsid w:val="009A2A73"/>
    <w:pPr>
      <w:widowControl/>
      <w:autoSpaceDE/>
      <w:autoSpaceDN/>
      <w:spacing w:before="100" w:beforeAutospacing="1" w:after="100" w:afterAutospacing="1"/>
    </w:pPr>
    <w:rPr>
      <w:sz w:val="24"/>
      <w:szCs w:val="24"/>
      <w:lang w:bidi="ar-SA"/>
    </w:rPr>
  </w:style>
  <w:style w:type="table" w:customStyle="1" w:styleId="13">
    <w:name w:val="Сетка таблицы1"/>
    <w:basedOn w:val="a1"/>
    <w:next w:val="aa"/>
    <w:uiPriority w:val="59"/>
    <w:rsid w:val="009A2A73"/>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9A2A73"/>
  </w:style>
  <w:style w:type="paragraph" w:customStyle="1" w:styleId="c5">
    <w:name w:val="c5"/>
    <w:basedOn w:val="a"/>
    <w:rsid w:val="009A2A73"/>
    <w:pPr>
      <w:widowControl/>
      <w:autoSpaceDE/>
      <w:autoSpaceDN/>
      <w:spacing w:before="100" w:beforeAutospacing="1" w:after="100" w:afterAutospacing="1"/>
    </w:pPr>
    <w:rPr>
      <w:sz w:val="24"/>
      <w:szCs w:val="24"/>
      <w:lang w:bidi="ar-SA"/>
    </w:rPr>
  </w:style>
  <w:style w:type="character" w:customStyle="1" w:styleId="c8">
    <w:name w:val="c8"/>
    <w:basedOn w:val="a0"/>
    <w:rsid w:val="009A2A73"/>
  </w:style>
  <w:style w:type="paragraph" w:customStyle="1" w:styleId="Style44">
    <w:name w:val="Style44"/>
    <w:basedOn w:val="a"/>
    <w:rsid w:val="009A2A73"/>
    <w:pPr>
      <w:adjustRightInd w:val="0"/>
      <w:spacing w:line="271" w:lineRule="exact"/>
    </w:pPr>
    <w:rPr>
      <w:sz w:val="24"/>
      <w:szCs w:val="24"/>
      <w:lang w:bidi="ar-SA"/>
    </w:rPr>
  </w:style>
  <w:style w:type="character" w:customStyle="1" w:styleId="af2">
    <w:name w:val="Гипертекстовая ссылка"/>
    <w:basedOn w:val="a0"/>
    <w:uiPriority w:val="99"/>
    <w:rsid w:val="009A2A73"/>
    <w:rPr>
      <w:color w:val="106BBE"/>
    </w:rPr>
  </w:style>
  <w:style w:type="character" w:customStyle="1" w:styleId="normaltextrun">
    <w:name w:val="normaltextrun"/>
    <w:basedOn w:val="a0"/>
    <w:rsid w:val="009C456B"/>
  </w:style>
  <w:style w:type="character" w:customStyle="1" w:styleId="eop">
    <w:name w:val="eop"/>
    <w:basedOn w:val="a0"/>
    <w:rsid w:val="009C456B"/>
  </w:style>
  <w:style w:type="paragraph" w:customStyle="1" w:styleId="paragraph">
    <w:name w:val="paragraph"/>
    <w:basedOn w:val="a"/>
    <w:rsid w:val="009C456B"/>
    <w:pPr>
      <w:widowControl/>
      <w:autoSpaceDE/>
      <w:autoSpaceDN/>
      <w:spacing w:before="100" w:beforeAutospacing="1" w:after="100" w:afterAutospacing="1"/>
    </w:pPr>
    <w:rPr>
      <w:sz w:val="24"/>
      <w:szCs w:val="24"/>
      <w:lang w:bidi="ar-SA"/>
    </w:rPr>
  </w:style>
  <w:style w:type="character" w:customStyle="1" w:styleId="20">
    <w:name w:val="Заголовок 2 Знак"/>
    <w:basedOn w:val="a0"/>
    <w:link w:val="2"/>
    <w:semiHidden/>
    <w:rsid w:val="00BA1550"/>
    <w:rPr>
      <w:rFonts w:asciiTheme="majorHAnsi" w:eastAsiaTheme="majorEastAsia" w:hAnsiTheme="majorHAnsi" w:cstheme="majorBidi"/>
      <w:b/>
      <w:bCs/>
      <w:color w:val="4F81BD" w:themeColor="accent1"/>
      <w:sz w:val="26"/>
      <w:szCs w:val="26"/>
      <w:lang w:eastAsia="ru-RU" w:bidi="ru-RU"/>
    </w:rPr>
  </w:style>
  <w:style w:type="paragraph" w:styleId="af3">
    <w:name w:val="footnote text"/>
    <w:basedOn w:val="a"/>
    <w:link w:val="af4"/>
    <w:uiPriority w:val="99"/>
    <w:semiHidden/>
    <w:unhideWhenUsed/>
    <w:rsid w:val="00BA1550"/>
    <w:pPr>
      <w:widowControl/>
      <w:autoSpaceDE/>
      <w:autoSpaceDN/>
    </w:pPr>
    <w:rPr>
      <w:sz w:val="20"/>
      <w:szCs w:val="20"/>
      <w:lang w:bidi="ar-SA"/>
    </w:rPr>
  </w:style>
  <w:style w:type="character" w:customStyle="1" w:styleId="af4">
    <w:name w:val="Текст сноски Знак"/>
    <w:basedOn w:val="a0"/>
    <w:link w:val="af3"/>
    <w:uiPriority w:val="99"/>
    <w:semiHidden/>
    <w:rsid w:val="00BA1550"/>
    <w:rPr>
      <w:rFonts w:eastAsia="Times New Roman" w:cs="Times New Roman"/>
      <w:color w:val="auto"/>
      <w:sz w:val="20"/>
      <w:szCs w:val="20"/>
      <w:lang w:eastAsia="ru-RU"/>
    </w:rPr>
  </w:style>
  <w:style w:type="character" w:styleId="af5">
    <w:name w:val="footnote reference"/>
    <w:semiHidden/>
    <w:unhideWhenUsed/>
    <w:rsid w:val="00BA1550"/>
    <w:rPr>
      <w:vertAlign w:val="superscript"/>
    </w:rPr>
  </w:style>
  <w:style w:type="character" w:customStyle="1" w:styleId="mw-headline">
    <w:name w:val="mw-headline"/>
    <w:basedOn w:val="a0"/>
    <w:rsid w:val="00BA1550"/>
  </w:style>
  <w:style w:type="character" w:styleId="af6">
    <w:name w:val="Strong"/>
    <w:basedOn w:val="a0"/>
    <w:uiPriority w:val="22"/>
    <w:qFormat/>
    <w:rsid w:val="00C83C0B"/>
    <w:rPr>
      <w:b/>
      <w:bCs/>
    </w:rPr>
  </w:style>
  <w:style w:type="paragraph" w:styleId="af7">
    <w:name w:val="List"/>
    <w:basedOn w:val="a"/>
    <w:uiPriority w:val="99"/>
    <w:semiHidden/>
    <w:unhideWhenUsed/>
    <w:rsid w:val="009545FA"/>
    <w:pPr>
      <w:widowControl/>
      <w:autoSpaceDE/>
      <w:autoSpaceDN/>
      <w:ind w:left="283" w:hanging="283"/>
      <w:contextualSpacing/>
    </w:pPr>
    <w:rPr>
      <w:sz w:val="24"/>
      <w:szCs w:val="24"/>
      <w:lang w:bidi="ar-SA"/>
    </w:rPr>
  </w:style>
  <w:style w:type="paragraph" w:styleId="23">
    <w:name w:val="List 2"/>
    <w:basedOn w:val="a"/>
    <w:uiPriority w:val="99"/>
    <w:semiHidden/>
    <w:unhideWhenUsed/>
    <w:rsid w:val="009545FA"/>
    <w:pPr>
      <w:widowControl/>
      <w:autoSpaceDE/>
      <w:autoSpaceDN/>
      <w:ind w:left="566" w:hanging="283"/>
    </w:pPr>
    <w:rPr>
      <w:sz w:val="24"/>
      <w:szCs w:val="24"/>
      <w:lang w:bidi="ar-SA"/>
    </w:rPr>
  </w:style>
  <w:style w:type="paragraph" w:customStyle="1" w:styleId="14">
    <w:name w:val="Основной текст1"/>
    <w:link w:val="af8"/>
    <w:rsid w:val="009545FA"/>
    <w:pPr>
      <w:widowControl w:val="0"/>
      <w:snapToGrid w:val="0"/>
      <w:ind w:firstLine="504"/>
      <w:jc w:val="both"/>
    </w:pPr>
    <w:rPr>
      <w:rFonts w:eastAsia="Times New Roman" w:cs="Times New Roman"/>
      <w:sz w:val="28"/>
      <w:szCs w:val="20"/>
      <w:lang w:eastAsia="ru-RU"/>
    </w:rPr>
  </w:style>
  <w:style w:type="paragraph" w:customStyle="1" w:styleId="15">
    <w:name w:val="Название1"/>
    <w:uiPriority w:val="99"/>
    <w:rsid w:val="009545FA"/>
    <w:pPr>
      <w:keepNext/>
      <w:keepLines/>
      <w:widowControl w:val="0"/>
      <w:snapToGrid w:val="0"/>
      <w:spacing w:before="144" w:after="72"/>
      <w:jc w:val="center"/>
    </w:pPr>
    <w:rPr>
      <w:rFonts w:ascii="Arial" w:eastAsia="Times New Roman" w:hAnsi="Arial" w:cs="Times New Roman"/>
      <w:b/>
      <w:sz w:val="36"/>
      <w:szCs w:val="20"/>
      <w:lang w:eastAsia="ru-RU"/>
    </w:rPr>
  </w:style>
  <w:style w:type="paragraph" w:customStyle="1" w:styleId="TableText">
    <w:name w:val="Table Text"/>
    <w:uiPriority w:val="99"/>
    <w:rsid w:val="009545FA"/>
    <w:pPr>
      <w:widowControl w:val="0"/>
      <w:snapToGrid w:val="0"/>
    </w:pPr>
    <w:rPr>
      <w:rFonts w:eastAsia="Times New Roman" w:cs="Times New Roman"/>
      <w:szCs w:val="20"/>
      <w:lang w:eastAsia="ru-RU"/>
    </w:rPr>
  </w:style>
  <w:style w:type="paragraph" w:customStyle="1" w:styleId="Default">
    <w:name w:val="Default"/>
    <w:rsid w:val="009545FA"/>
    <w:pPr>
      <w:widowControl w:val="0"/>
      <w:autoSpaceDE w:val="0"/>
      <w:autoSpaceDN w:val="0"/>
      <w:adjustRightInd w:val="0"/>
    </w:pPr>
    <w:rPr>
      <w:rFonts w:ascii="Baltica C" w:eastAsia="Times New Roman" w:hAnsi="Baltica C" w:cs="Baltica C"/>
      <w:szCs w:val="24"/>
      <w:lang w:eastAsia="ru-RU"/>
    </w:rPr>
  </w:style>
  <w:style w:type="character" w:styleId="af9">
    <w:name w:val="Emphasis"/>
    <w:basedOn w:val="a0"/>
    <w:uiPriority w:val="20"/>
    <w:qFormat/>
    <w:rsid w:val="00225971"/>
    <w:rPr>
      <w:rFonts w:ascii="Arial" w:hAnsi="Arial" w:cs="Arial"/>
      <w:i/>
      <w:iCs/>
      <w:lang w:val="ru-RU"/>
    </w:rPr>
  </w:style>
  <w:style w:type="character" w:customStyle="1" w:styleId="af1">
    <w:name w:val="Без интервала Знак"/>
    <w:link w:val="af0"/>
    <w:uiPriority w:val="99"/>
    <w:rsid w:val="00FD1B22"/>
    <w:rPr>
      <w:rFonts w:asciiTheme="minorHAnsi" w:hAnsiTheme="minorHAnsi" w:cstheme="minorBidi"/>
      <w:color w:val="auto"/>
      <w:sz w:val="22"/>
      <w:szCs w:val="22"/>
    </w:rPr>
  </w:style>
  <w:style w:type="character" w:customStyle="1" w:styleId="24">
    <w:name w:val="Основной текст (2) + Не полужирный"/>
    <w:basedOn w:val="a0"/>
    <w:rsid w:val="00CF76B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30">
    <w:name w:val="Заголовок 3 Знак"/>
    <w:basedOn w:val="a0"/>
    <w:link w:val="3"/>
    <w:uiPriority w:val="9"/>
    <w:semiHidden/>
    <w:rsid w:val="000366AB"/>
    <w:rPr>
      <w:rFonts w:eastAsia="Times New Roman" w:cs="Times New Roman"/>
      <w:b/>
      <w:bCs/>
      <w:color w:val="auto"/>
      <w:sz w:val="27"/>
      <w:szCs w:val="27"/>
      <w:lang w:eastAsia="ru-RU"/>
    </w:rPr>
  </w:style>
  <w:style w:type="character" w:styleId="afa">
    <w:name w:val="Hyperlink"/>
    <w:basedOn w:val="a0"/>
    <w:uiPriority w:val="99"/>
    <w:semiHidden/>
    <w:unhideWhenUsed/>
    <w:rsid w:val="000366AB"/>
    <w:rPr>
      <w:strike w:val="0"/>
      <w:dstrike w:val="0"/>
      <w:color w:val="0066B3"/>
      <w:u w:val="none"/>
      <w:effect w:val="none"/>
    </w:rPr>
  </w:style>
  <w:style w:type="character" w:styleId="afb">
    <w:name w:val="FollowedHyperlink"/>
    <w:basedOn w:val="a0"/>
    <w:uiPriority w:val="99"/>
    <w:semiHidden/>
    <w:unhideWhenUsed/>
    <w:rsid w:val="000366AB"/>
    <w:rPr>
      <w:color w:val="800080" w:themeColor="followedHyperlink"/>
      <w:u w:val="single"/>
    </w:rPr>
  </w:style>
  <w:style w:type="paragraph" w:styleId="afc">
    <w:name w:val="Title"/>
    <w:basedOn w:val="a"/>
    <w:link w:val="afd"/>
    <w:uiPriority w:val="99"/>
    <w:qFormat/>
    <w:rsid w:val="000366AB"/>
    <w:pPr>
      <w:widowControl/>
      <w:autoSpaceDE/>
      <w:autoSpaceDN/>
      <w:jc w:val="center"/>
    </w:pPr>
    <w:rPr>
      <w:b/>
      <w:sz w:val="40"/>
      <w:szCs w:val="20"/>
      <w:lang w:bidi="ar-SA"/>
    </w:rPr>
  </w:style>
  <w:style w:type="character" w:customStyle="1" w:styleId="afd">
    <w:name w:val="Название Знак"/>
    <w:basedOn w:val="a0"/>
    <w:link w:val="afc"/>
    <w:uiPriority w:val="99"/>
    <w:rsid w:val="000366AB"/>
    <w:rPr>
      <w:rFonts w:eastAsia="Times New Roman" w:cs="Times New Roman"/>
      <w:b/>
      <w:color w:val="auto"/>
      <w:sz w:val="40"/>
      <w:szCs w:val="20"/>
      <w:lang w:eastAsia="ru-RU"/>
    </w:rPr>
  </w:style>
  <w:style w:type="paragraph" w:customStyle="1" w:styleId="16">
    <w:name w:val="Абзац списка1"/>
    <w:basedOn w:val="a"/>
    <w:uiPriority w:val="99"/>
    <w:rsid w:val="000366AB"/>
    <w:pPr>
      <w:widowControl/>
      <w:autoSpaceDE/>
      <w:autoSpaceDN/>
      <w:spacing w:after="200" w:line="276" w:lineRule="auto"/>
      <w:ind w:left="720"/>
    </w:pPr>
    <w:rPr>
      <w:rFonts w:ascii="Calibri" w:hAnsi="Calibri"/>
      <w:lang w:bidi="ar-SA"/>
    </w:rPr>
  </w:style>
  <w:style w:type="paragraph" w:customStyle="1" w:styleId="Style1">
    <w:name w:val="Style1"/>
    <w:basedOn w:val="a"/>
    <w:uiPriority w:val="99"/>
    <w:rsid w:val="000366AB"/>
    <w:pPr>
      <w:adjustRightInd w:val="0"/>
      <w:spacing w:line="275" w:lineRule="exact"/>
      <w:ind w:firstLine="706"/>
      <w:jc w:val="both"/>
    </w:pPr>
    <w:rPr>
      <w:sz w:val="24"/>
      <w:szCs w:val="24"/>
      <w:lang w:bidi="ar-SA"/>
    </w:rPr>
  </w:style>
  <w:style w:type="paragraph" w:customStyle="1" w:styleId="text-3">
    <w:name w:val="text-3"/>
    <w:basedOn w:val="a"/>
    <w:uiPriority w:val="99"/>
    <w:rsid w:val="000366AB"/>
    <w:pPr>
      <w:widowControl/>
      <w:suppressAutoHyphens/>
      <w:autoSpaceDE/>
      <w:autoSpaceDN/>
      <w:spacing w:before="280" w:after="280"/>
    </w:pPr>
    <w:rPr>
      <w:sz w:val="24"/>
      <w:szCs w:val="24"/>
      <w:lang w:eastAsia="zh-CN" w:bidi="ar-SA"/>
    </w:rPr>
  </w:style>
  <w:style w:type="character" w:customStyle="1" w:styleId="FontStyle11">
    <w:name w:val="Font Style11"/>
    <w:basedOn w:val="a0"/>
    <w:rsid w:val="000366AB"/>
    <w:rPr>
      <w:rFonts w:ascii="Times New Roman" w:hAnsi="Times New Roman" w:cs="Times New Roman" w:hint="default"/>
      <w:sz w:val="22"/>
      <w:szCs w:val="22"/>
    </w:rPr>
  </w:style>
  <w:style w:type="character" w:customStyle="1" w:styleId="FontStyle28">
    <w:name w:val="Font Style28"/>
    <w:rsid w:val="000366AB"/>
    <w:rPr>
      <w:rFonts w:ascii="Times New Roman" w:hAnsi="Times New Roman" w:cs="Times New Roman" w:hint="default"/>
      <w:b/>
      <w:bCs/>
      <w:sz w:val="16"/>
      <w:szCs w:val="16"/>
    </w:rPr>
  </w:style>
  <w:style w:type="character" w:customStyle="1" w:styleId="af8">
    <w:name w:val="Основной текст_"/>
    <w:basedOn w:val="a0"/>
    <w:link w:val="14"/>
    <w:rsid w:val="00DD273A"/>
    <w:rPr>
      <w:rFonts w:eastAsia="Times New Roman" w:cs="Times New Roman"/>
      <w:sz w:val="28"/>
      <w:szCs w:val="20"/>
      <w:lang w:eastAsia="ru-RU"/>
    </w:rPr>
  </w:style>
  <w:style w:type="paragraph" w:customStyle="1" w:styleId="c20">
    <w:name w:val="c20"/>
    <w:basedOn w:val="a"/>
    <w:rsid w:val="00DD273A"/>
    <w:pPr>
      <w:widowControl/>
      <w:autoSpaceDE/>
      <w:autoSpaceDN/>
      <w:spacing w:before="100" w:beforeAutospacing="1" w:after="100" w:afterAutospacing="1"/>
    </w:pPr>
    <w:rPr>
      <w:sz w:val="24"/>
      <w:szCs w:val="24"/>
      <w:lang w:bidi="ar-SA"/>
    </w:rPr>
  </w:style>
  <w:style w:type="character" w:customStyle="1" w:styleId="c0">
    <w:name w:val="c0"/>
    <w:basedOn w:val="a0"/>
    <w:rsid w:val="00DD27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ahoma"/>
        <w:color w:val="000000"/>
        <w:sz w:val="24"/>
        <w:szCs w:val="23"/>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17D7F"/>
    <w:pPr>
      <w:widowControl w:val="0"/>
      <w:autoSpaceDE w:val="0"/>
      <w:autoSpaceDN w:val="0"/>
    </w:pPr>
    <w:rPr>
      <w:rFonts w:eastAsia="Times New Roman" w:cs="Times New Roman"/>
      <w:color w:val="auto"/>
      <w:sz w:val="22"/>
      <w:szCs w:val="22"/>
      <w:lang w:eastAsia="ru-RU" w:bidi="ru-RU"/>
    </w:rPr>
  </w:style>
  <w:style w:type="paragraph" w:styleId="1">
    <w:name w:val="heading 1"/>
    <w:basedOn w:val="a"/>
    <w:next w:val="a"/>
    <w:link w:val="10"/>
    <w:qFormat/>
    <w:rsid w:val="009A2A73"/>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paragraph" w:styleId="2">
    <w:name w:val="heading 2"/>
    <w:basedOn w:val="a"/>
    <w:next w:val="a"/>
    <w:link w:val="20"/>
    <w:semiHidden/>
    <w:unhideWhenUsed/>
    <w:qFormat/>
    <w:rsid w:val="00BA15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0366AB"/>
    <w:pPr>
      <w:widowControl/>
      <w:autoSpaceDE/>
      <w:autoSpaceDN/>
      <w:spacing w:before="100" w:beforeAutospacing="1" w:after="100" w:afterAutospacing="1"/>
      <w:outlineLvl w:val="2"/>
    </w:pPr>
    <w:rPr>
      <w:b/>
      <w:bCs/>
      <w:sz w:val="27"/>
      <w:szCs w:val="27"/>
      <w:lang w:bidi="ar-SA"/>
    </w:rPr>
  </w:style>
  <w:style w:type="paragraph" w:styleId="4">
    <w:name w:val="heading 4"/>
    <w:basedOn w:val="a"/>
    <w:next w:val="a"/>
    <w:link w:val="40"/>
    <w:uiPriority w:val="9"/>
    <w:qFormat/>
    <w:rsid w:val="009A2A73"/>
    <w:pPr>
      <w:keepNext/>
      <w:widowControl/>
      <w:autoSpaceDE/>
      <w:autoSpaceDN/>
      <w:outlineLvl w:val="3"/>
    </w:pPr>
    <w:rPr>
      <w:b/>
      <w:bCs/>
      <w:sz w:val="24"/>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173D3"/>
    <w:pPr>
      <w:widowControl w:val="0"/>
      <w:autoSpaceDE w:val="0"/>
      <w:autoSpaceDN w:val="0"/>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2173D3"/>
    <w:rPr>
      <w:sz w:val="24"/>
      <w:szCs w:val="24"/>
    </w:rPr>
  </w:style>
  <w:style w:type="character" w:customStyle="1" w:styleId="a4">
    <w:name w:val="Основной текст Знак"/>
    <w:basedOn w:val="a0"/>
    <w:link w:val="a3"/>
    <w:uiPriority w:val="99"/>
    <w:rsid w:val="002173D3"/>
    <w:rPr>
      <w:rFonts w:eastAsia="Times New Roman" w:cs="Times New Roman"/>
      <w:color w:val="auto"/>
      <w:szCs w:val="24"/>
      <w:lang w:eastAsia="ru-RU" w:bidi="ru-RU"/>
    </w:rPr>
  </w:style>
  <w:style w:type="paragraph" w:customStyle="1" w:styleId="11">
    <w:name w:val="Заголовок 11"/>
    <w:basedOn w:val="a"/>
    <w:uiPriority w:val="1"/>
    <w:qFormat/>
    <w:rsid w:val="002173D3"/>
    <w:pPr>
      <w:ind w:left="147"/>
      <w:outlineLvl w:val="1"/>
    </w:pPr>
    <w:rPr>
      <w:b/>
      <w:bCs/>
      <w:sz w:val="24"/>
      <w:szCs w:val="24"/>
    </w:rPr>
  </w:style>
  <w:style w:type="paragraph" w:styleId="a5">
    <w:name w:val="List Paragraph"/>
    <w:basedOn w:val="a"/>
    <w:uiPriority w:val="34"/>
    <w:qFormat/>
    <w:rsid w:val="002173D3"/>
    <w:pPr>
      <w:ind w:left="302" w:firstLine="708"/>
    </w:pPr>
  </w:style>
  <w:style w:type="paragraph" w:customStyle="1" w:styleId="TableParagraph">
    <w:name w:val="Table Paragraph"/>
    <w:basedOn w:val="a"/>
    <w:uiPriority w:val="1"/>
    <w:qFormat/>
    <w:rsid w:val="002173D3"/>
  </w:style>
  <w:style w:type="paragraph" w:styleId="a6">
    <w:name w:val="header"/>
    <w:basedOn w:val="a"/>
    <w:link w:val="a7"/>
    <w:uiPriority w:val="99"/>
    <w:unhideWhenUsed/>
    <w:rsid w:val="002173D3"/>
    <w:pPr>
      <w:tabs>
        <w:tab w:val="center" w:pos="4677"/>
        <w:tab w:val="right" w:pos="9355"/>
      </w:tabs>
    </w:pPr>
  </w:style>
  <w:style w:type="character" w:customStyle="1" w:styleId="a7">
    <w:name w:val="Верхний колонтитул Знак"/>
    <w:basedOn w:val="a0"/>
    <w:link w:val="a6"/>
    <w:uiPriority w:val="99"/>
    <w:rsid w:val="002173D3"/>
    <w:rPr>
      <w:rFonts w:eastAsia="Times New Roman" w:cs="Times New Roman"/>
      <w:color w:val="auto"/>
      <w:sz w:val="22"/>
      <w:szCs w:val="22"/>
      <w:lang w:eastAsia="ru-RU" w:bidi="ru-RU"/>
    </w:rPr>
  </w:style>
  <w:style w:type="paragraph" w:styleId="a8">
    <w:name w:val="footer"/>
    <w:basedOn w:val="a"/>
    <w:link w:val="a9"/>
    <w:uiPriority w:val="99"/>
    <w:unhideWhenUsed/>
    <w:rsid w:val="002173D3"/>
    <w:pPr>
      <w:tabs>
        <w:tab w:val="center" w:pos="4677"/>
        <w:tab w:val="right" w:pos="9355"/>
      </w:tabs>
    </w:pPr>
  </w:style>
  <w:style w:type="character" w:customStyle="1" w:styleId="a9">
    <w:name w:val="Нижний колонтитул Знак"/>
    <w:basedOn w:val="a0"/>
    <w:link w:val="a8"/>
    <w:uiPriority w:val="99"/>
    <w:rsid w:val="002173D3"/>
    <w:rPr>
      <w:rFonts w:eastAsia="Times New Roman" w:cs="Times New Roman"/>
      <w:color w:val="auto"/>
      <w:sz w:val="22"/>
      <w:szCs w:val="22"/>
      <w:lang w:eastAsia="ru-RU" w:bidi="ru-RU"/>
    </w:rPr>
  </w:style>
  <w:style w:type="table" w:styleId="aa">
    <w:name w:val="Table Grid"/>
    <w:basedOn w:val="a1"/>
    <w:uiPriority w:val="59"/>
    <w:rsid w:val="006508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Plain Text"/>
    <w:basedOn w:val="a"/>
    <w:link w:val="ac"/>
    <w:uiPriority w:val="99"/>
    <w:unhideWhenUsed/>
    <w:rsid w:val="001F6ED3"/>
    <w:pPr>
      <w:widowControl/>
      <w:autoSpaceDE/>
      <w:autoSpaceDN/>
    </w:pPr>
    <w:rPr>
      <w:rFonts w:ascii="Consolas" w:eastAsia="Calibri" w:hAnsi="Consolas"/>
      <w:sz w:val="21"/>
      <w:szCs w:val="21"/>
      <w:lang w:eastAsia="en-US" w:bidi="ar-SA"/>
    </w:rPr>
  </w:style>
  <w:style w:type="character" w:customStyle="1" w:styleId="ac">
    <w:name w:val="Текст Знак"/>
    <w:basedOn w:val="a0"/>
    <w:link w:val="ab"/>
    <w:uiPriority w:val="99"/>
    <w:rsid w:val="001F6ED3"/>
    <w:rPr>
      <w:rFonts w:ascii="Consolas" w:eastAsia="Calibri" w:hAnsi="Consolas" w:cs="Times New Roman"/>
      <w:color w:val="auto"/>
      <w:sz w:val="21"/>
      <w:szCs w:val="21"/>
    </w:rPr>
  </w:style>
  <w:style w:type="paragraph" w:styleId="ad">
    <w:name w:val="Balloon Text"/>
    <w:basedOn w:val="a"/>
    <w:link w:val="ae"/>
    <w:uiPriority w:val="99"/>
    <w:semiHidden/>
    <w:unhideWhenUsed/>
    <w:rsid w:val="00617237"/>
    <w:rPr>
      <w:rFonts w:ascii="Tahoma" w:hAnsi="Tahoma" w:cs="Tahoma"/>
      <w:sz w:val="16"/>
      <w:szCs w:val="16"/>
    </w:rPr>
  </w:style>
  <w:style w:type="character" w:customStyle="1" w:styleId="ae">
    <w:name w:val="Текст выноски Знак"/>
    <w:basedOn w:val="a0"/>
    <w:link w:val="ad"/>
    <w:uiPriority w:val="99"/>
    <w:semiHidden/>
    <w:rsid w:val="00617237"/>
    <w:rPr>
      <w:rFonts w:ascii="Tahoma" w:eastAsia="Times New Roman" w:hAnsi="Tahoma"/>
      <w:color w:val="auto"/>
      <w:sz w:val="16"/>
      <w:szCs w:val="16"/>
      <w:lang w:eastAsia="ru-RU" w:bidi="ru-RU"/>
    </w:rPr>
  </w:style>
  <w:style w:type="character" w:customStyle="1" w:styleId="10">
    <w:name w:val="Заголовок 1 Знак"/>
    <w:basedOn w:val="a0"/>
    <w:link w:val="1"/>
    <w:rsid w:val="009A2A73"/>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rsid w:val="009A2A73"/>
    <w:rPr>
      <w:rFonts w:eastAsia="Times New Roman" w:cs="Times New Roman"/>
      <w:b/>
      <w:bCs/>
      <w:color w:val="auto"/>
      <w:szCs w:val="28"/>
      <w:lang w:eastAsia="ru-RU"/>
    </w:rPr>
  </w:style>
  <w:style w:type="numbering" w:customStyle="1" w:styleId="12">
    <w:name w:val="Нет списка1"/>
    <w:next w:val="a2"/>
    <w:uiPriority w:val="99"/>
    <w:semiHidden/>
    <w:unhideWhenUsed/>
    <w:rsid w:val="009A2A73"/>
  </w:style>
  <w:style w:type="paragraph" w:customStyle="1" w:styleId="ConsPlusNormal">
    <w:name w:val="ConsPlusNormal"/>
    <w:rsid w:val="009A2A73"/>
    <w:pPr>
      <w:widowControl w:val="0"/>
      <w:autoSpaceDE w:val="0"/>
      <w:autoSpaceDN w:val="0"/>
      <w:adjustRightInd w:val="0"/>
    </w:pPr>
    <w:rPr>
      <w:rFonts w:ascii="Arial" w:eastAsiaTheme="minorEastAsia" w:hAnsi="Arial" w:cs="Arial"/>
      <w:color w:val="auto"/>
      <w:sz w:val="20"/>
      <w:szCs w:val="20"/>
      <w:lang w:eastAsia="ru-RU"/>
    </w:rPr>
  </w:style>
  <w:style w:type="paragraph" w:styleId="af">
    <w:name w:val="Normal (Web)"/>
    <w:basedOn w:val="a"/>
    <w:uiPriority w:val="99"/>
    <w:unhideWhenUsed/>
    <w:rsid w:val="009A2A73"/>
    <w:pPr>
      <w:widowControl/>
      <w:autoSpaceDE/>
      <w:autoSpaceDN/>
      <w:spacing w:before="100" w:beforeAutospacing="1" w:after="100" w:afterAutospacing="1"/>
    </w:pPr>
    <w:rPr>
      <w:sz w:val="24"/>
      <w:szCs w:val="24"/>
      <w:lang w:bidi="ar-SA"/>
    </w:rPr>
  </w:style>
  <w:style w:type="paragraph" w:styleId="af0">
    <w:name w:val="No Spacing"/>
    <w:link w:val="af1"/>
    <w:uiPriority w:val="99"/>
    <w:qFormat/>
    <w:rsid w:val="009A2A73"/>
    <w:rPr>
      <w:rFonts w:asciiTheme="minorHAnsi" w:hAnsiTheme="minorHAnsi" w:cstheme="minorBidi"/>
      <w:color w:val="auto"/>
      <w:sz w:val="22"/>
      <w:szCs w:val="22"/>
    </w:rPr>
  </w:style>
  <w:style w:type="character" w:customStyle="1" w:styleId="apple-converted-space">
    <w:name w:val="apple-converted-space"/>
    <w:basedOn w:val="a0"/>
    <w:rsid w:val="009A2A73"/>
  </w:style>
  <w:style w:type="paragraph" w:customStyle="1" w:styleId="western">
    <w:name w:val="western"/>
    <w:basedOn w:val="a"/>
    <w:rsid w:val="009A2A73"/>
    <w:pPr>
      <w:widowControl/>
      <w:autoSpaceDE/>
      <w:autoSpaceDN/>
      <w:spacing w:before="100" w:beforeAutospacing="1" w:after="100" w:afterAutospacing="1"/>
    </w:pPr>
    <w:rPr>
      <w:sz w:val="24"/>
      <w:szCs w:val="24"/>
      <w:lang w:bidi="ar-SA"/>
    </w:rPr>
  </w:style>
  <w:style w:type="paragraph" w:styleId="21">
    <w:name w:val="Body Text 2"/>
    <w:basedOn w:val="a"/>
    <w:link w:val="22"/>
    <w:uiPriority w:val="99"/>
    <w:rsid w:val="009A2A73"/>
    <w:pPr>
      <w:widowControl/>
      <w:autoSpaceDE/>
      <w:autoSpaceDN/>
      <w:jc w:val="center"/>
    </w:pPr>
    <w:rPr>
      <w:b/>
      <w:bCs/>
      <w:sz w:val="24"/>
      <w:szCs w:val="24"/>
      <w:lang w:bidi="ar-SA"/>
    </w:rPr>
  </w:style>
  <w:style w:type="character" w:customStyle="1" w:styleId="22">
    <w:name w:val="Основной текст 2 Знак"/>
    <w:basedOn w:val="a0"/>
    <w:link w:val="21"/>
    <w:uiPriority w:val="99"/>
    <w:rsid w:val="009A2A73"/>
    <w:rPr>
      <w:rFonts w:eastAsia="Times New Roman" w:cs="Times New Roman"/>
      <w:b/>
      <w:bCs/>
      <w:color w:val="auto"/>
      <w:szCs w:val="24"/>
      <w:lang w:eastAsia="ru-RU"/>
    </w:rPr>
  </w:style>
  <w:style w:type="paragraph" w:customStyle="1" w:styleId="c14c51c52">
    <w:name w:val="c14 c51 c52"/>
    <w:basedOn w:val="a"/>
    <w:rsid w:val="009A2A73"/>
    <w:pPr>
      <w:widowControl/>
      <w:autoSpaceDE/>
      <w:autoSpaceDN/>
      <w:spacing w:before="100" w:beforeAutospacing="1" w:after="100" w:afterAutospacing="1"/>
    </w:pPr>
    <w:rPr>
      <w:sz w:val="24"/>
      <w:szCs w:val="24"/>
      <w:lang w:bidi="ar-SA"/>
    </w:rPr>
  </w:style>
  <w:style w:type="character" w:customStyle="1" w:styleId="c16">
    <w:name w:val="c16"/>
    <w:basedOn w:val="a0"/>
    <w:rsid w:val="009A2A73"/>
  </w:style>
  <w:style w:type="paragraph" w:customStyle="1" w:styleId="c14c51">
    <w:name w:val="c14 c51"/>
    <w:basedOn w:val="a"/>
    <w:rsid w:val="009A2A73"/>
    <w:pPr>
      <w:widowControl/>
      <w:autoSpaceDE/>
      <w:autoSpaceDN/>
      <w:spacing w:before="100" w:beforeAutospacing="1" w:after="100" w:afterAutospacing="1"/>
    </w:pPr>
    <w:rPr>
      <w:sz w:val="24"/>
      <w:szCs w:val="24"/>
      <w:lang w:bidi="ar-SA"/>
    </w:rPr>
  </w:style>
  <w:style w:type="table" w:customStyle="1" w:styleId="13">
    <w:name w:val="Сетка таблицы1"/>
    <w:basedOn w:val="a1"/>
    <w:next w:val="aa"/>
    <w:uiPriority w:val="59"/>
    <w:rsid w:val="009A2A73"/>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9A2A73"/>
  </w:style>
  <w:style w:type="paragraph" w:customStyle="1" w:styleId="c5">
    <w:name w:val="c5"/>
    <w:basedOn w:val="a"/>
    <w:rsid w:val="009A2A73"/>
    <w:pPr>
      <w:widowControl/>
      <w:autoSpaceDE/>
      <w:autoSpaceDN/>
      <w:spacing w:before="100" w:beforeAutospacing="1" w:after="100" w:afterAutospacing="1"/>
    </w:pPr>
    <w:rPr>
      <w:sz w:val="24"/>
      <w:szCs w:val="24"/>
      <w:lang w:bidi="ar-SA"/>
    </w:rPr>
  </w:style>
  <w:style w:type="character" w:customStyle="1" w:styleId="c8">
    <w:name w:val="c8"/>
    <w:basedOn w:val="a0"/>
    <w:rsid w:val="009A2A73"/>
  </w:style>
  <w:style w:type="paragraph" w:customStyle="1" w:styleId="Style44">
    <w:name w:val="Style44"/>
    <w:basedOn w:val="a"/>
    <w:rsid w:val="009A2A73"/>
    <w:pPr>
      <w:adjustRightInd w:val="0"/>
      <w:spacing w:line="271" w:lineRule="exact"/>
    </w:pPr>
    <w:rPr>
      <w:sz w:val="24"/>
      <w:szCs w:val="24"/>
      <w:lang w:bidi="ar-SA"/>
    </w:rPr>
  </w:style>
  <w:style w:type="character" w:customStyle="1" w:styleId="af2">
    <w:name w:val="Гипертекстовая ссылка"/>
    <w:basedOn w:val="a0"/>
    <w:uiPriority w:val="99"/>
    <w:rsid w:val="009A2A73"/>
    <w:rPr>
      <w:color w:val="106BBE"/>
    </w:rPr>
  </w:style>
  <w:style w:type="character" w:customStyle="1" w:styleId="normaltextrun">
    <w:name w:val="normaltextrun"/>
    <w:basedOn w:val="a0"/>
    <w:rsid w:val="009C456B"/>
  </w:style>
  <w:style w:type="character" w:customStyle="1" w:styleId="eop">
    <w:name w:val="eop"/>
    <w:basedOn w:val="a0"/>
    <w:rsid w:val="009C456B"/>
  </w:style>
  <w:style w:type="paragraph" w:customStyle="1" w:styleId="paragraph">
    <w:name w:val="paragraph"/>
    <w:basedOn w:val="a"/>
    <w:rsid w:val="009C456B"/>
    <w:pPr>
      <w:widowControl/>
      <w:autoSpaceDE/>
      <w:autoSpaceDN/>
      <w:spacing w:before="100" w:beforeAutospacing="1" w:after="100" w:afterAutospacing="1"/>
    </w:pPr>
    <w:rPr>
      <w:sz w:val="24"/>
      <w:szCs w:val="24"/>
      <w:lang w:bidi="ar-SA"/>
    </w:rPr>
  </w:style>
  <w:style w:type="character" w:customStyle="1" w:styleId="20">
    <w:name w:val="Заголовок 2 Знак"/>
    <w:basedOn w:val="a0"/>
    <w:link w:val="2"/>
    <w:semiHidden/>
    <w:rsid w:val="00BA1550"/>
    <w:rPr>
      <w:rFonts w:asciiTheme="majorHAnsi" w:eastAsiaTheme="majorEastAsia" w:hAnsiTheme="majorHAnsi" w:cstheme="majorBidi"/>
      <w:b/>
      <w:bCs/>
      <w:color w:val="4F81BD" w:themeColor="accent1"/>
      <w:sz w:val="26"/>
      <w:szCs w:val="26"/>
      <w:lang w:eastAsia="ru-RU" w:bidi="ru-RU"/>
    </w:rPr>
  </w:style>
  <w:style w:type="paragraph" w:styleId="af3">
    <w:name w:val="footnote text"/>
    <w:basedOn w:val="a"/>
    <w:link w:val="af4"/>
    <w:uiPriority w:val="99"/>
    <w:semiHidden/>
    <w:unhideWhenUsed/>
    <w:rsid w:val="00BA1550"/>
    <w:pPr>
      <w:widowControl/>
      <w:autoSpaceDE/>
      <w:autoSpaceDN/>
    </w:pPr>
    <w:rPr>
      <w:sz w:val="20"/>
      <w:szCs w:val="20"/>
      <w:lang w:bidi="ar-SA"/>
    </w:rPr>
  </w:style>
  <w:style w:type="character" w:customStyle="1" w:styleId="af4">
    <w:name w:val="Текст сноски Знак"/>
    <w:basedOn w:val="a0"/>
    <w:link w:val="af3"/>
    <w:uiPriority w:val="99"/>
    <w:semiHidden/>
    <w:rsid w:val="00BA1550"/>
    <w:rPr>
      <w:rFonts w:eastAsia="Times New Roman" w:cs="Times New Roman"/>
      <w:color w:val="auto"/>
      <w:sz w:val="20"/>
      <w:szCs w:val="20"/>
      <w:lang w:eastAsia="ru-RU"/>
    </w:rPr>
  </w:style>
  <w:style w:type="character" w:styleId="af5">
    <w:name w:val="footnote reference"/>
    <w:semiHidden/>
    <w:unhideWhenUsed/>
    <w:rsid w:val="00BA1550"/>
    <w:rPr>
      <w:vertAlign w:val="superscript"/>
    </w:rPr>
  </w:style>
  <w:style w:type="character" w:customStyle="1" w:styleId="mw-headline">
    <w:name w:val="mw-headline"/>
    <w:basedOn w:val="a0"/>
    <w:rsid w:val="00BA1550"/>
  </w:style>
  <w:style w:type="character" w:styleId="af6">
    <w:name w:val="Strong"/>
    <w:basedOn w:val="a0"/>
    <w:uiPriority w:val="22"/>
    <w:qFormat/>
    <w:rsid w:val="00C83C0B"/>
    <w:rPr>
      <w:b/>
      <w:bCs/>
    </w:rPr>
  </w:style>
  <w:style w:type="paragraph" w:styleId="af7">
    <w:name w:val="List"/>
    <w:basedOn w:val="a"/>
    <w:uiPriority w:val="99"/>
    <w:semiHidden/>
    <w:unhideWhenUsed/>
    <w:rsid w:val="009545FA"/>
    <w:pPr>
      <w:widowControl/>
      <w:autoSpaceDE/>
      <w:autoSpaceDN/>
      <w:ind w:left="283" w:hanging="283"/>
      <w:contextualSpacing/>
    </w:pPr>
    <w:rPr>
      <w:sz w:val="24"/>
      <w:szCs w:val="24"/>
      <w:lang w:bidi="ar-SA"/>
    </w:rPr>
  </w:style>
  <w:style w:type="paragraph" w:styleId="23">
    <w:name w:val="List 2"/>
    <w:basedOn w:val="a"/>
    <w:uiPriority w:val="99"/>
    <w:semiHidden/>
    <w:unhideWhenUsed/>
    <w:rsid w:val="009545FA"/>
    <w:pPr>
      <w:widowControl/>
      <w:autoSpaceDE/>
      <w:autoSpaceDN/>
      <w:ind w:left="566" w:hanging="283"/>
    </w:pPr>
    <w:rPr>
      <w:sz w:val="24"/>
      <w:szCs w:val="24"/>
      <w:lang w:bidi="ar-SA"/>
    </w:rPr>
  </w:style>
  <w:style w:type="paragraph" w:customStyle="1" w:styleId="14">
    <w:name w:val="Основной текст1"/>
    <w:link w:val="af8"/>
    <w:rsid w:val="009545FA"/>
    <w:pPr>
      <w:widowControl w:val="0"/>
      <w:snapToGrid w:val="0"/>
      <w:ind w:firstLine="504"/>
      <w:jc w:val="both"/>
    </w:pPr>
    <w:rPr>
      <w:rFonts w:eastAsia="Times New Roman" w:cs="Times New Roman"/>
      <w:sz w:val="28"/>
      <w:szCs w:val="20"/>
      <w:lang w:eastAsia="ru-RU"/>
    </w:rPr>
  </w:style>
  <w:style w:type="paragraph" w:customStyle="1" w:styleId="15">
    <w:name w:val="Название1"/>
    <w:uiPriority w:val="99"/>
    <w:rsid w:val="009545FA"/>
    <w:pPr>
      <w:keepNext/>
      <w:keepLines/>
      <w:widowControl w:val="0"/>
      <w:snapToGrid w:val="0"/>
      <w:spacing w:before="144" w:after="72"/>
      <w:jc w:val="center"/>
    </w:pPr>
    <w:rPr>
      <w:rFonts w:ascii="Arial" w:eastAsia="Times New Roman" w:hAnsi="Arial" w:cs="Times New Roman"/>
      <w:b/>
      <w:sz w:val="36"/>
      <w:szCs w:val="20"/>
      <w:lang w:eastAsia="ru-RU"/>
    </w:rPr>
  </w:style>
  <w:style w:type="paragraph" w:customStyle="1" w:styleId="TableText">
    <w:name w:val="Table Text"/>
    <w:uiPriority w:val="99"/>
    <w:rsid w:val="009545FA"/>
    <w:pPr>
      <w:widowControl w:val="0"/>
      <w:snapToGrid w:val="0"/>
    </w:pPr>
    <w:rPr>
      <w:rFonts w:eastAsia="Times New Roman" w:cs="Times New Roman"/>
      <w:szCs w:val="20"/>
      <w:lang w:eastAsia="ru-RU"/>
    </w:rPr>
  </w:style>
  <w:style w:type="paragraph" w:customStyle="1" w:styleId="Default">
    <w:name w:val="Default"/>
    <w:rsid w:val="009545FA"/>
    <w:pPr>
      <w:widowControl w:val="0"/>
      <w:autoSpaceDE w:val="0"/>
      <w:autoSpaceDN w:val="0"/>
      <w:adjustRightInd w:val="0"/>
    </w:pPr>
    <w:rPr>
      <w:rFonts w:ascii="Baltica C" w:eastAsia="Times New Roman" w:hAnsi="Baltica C" w:cs="Baltica C"/>
      <w:szCs w:val="24"/>
      <w:lang w:eastAsia="ru-RU"/>
    </w:rPr>
  </w:style>
  <w:style w:type="character" w:styleId="af9">
    <w:name w:val="Emphasis"/>
    <w:basedOn w:val="a0"/>
    <w:uiPriority w:val="20"/>
    <w:qFormat/>
    <w:rsid w:val="00225971"/>
    <w:rPr>
      <w:rFonts w:ascii="Arial" w:hAnsi="Arial" w:cs="Arial"/>
      <w:i/>
      <w:iCs/>
      <w:lang w:val="ru-RU"/>
    </w:rPr>
  </w:style>
  <w:style w:type="character" w:customStyle="1" w:styleId="af1">
    <w:name w:val="Без интервала Знак"/>
    <w:link w:val="af0"/>
    <w:uiPriority w:val="99"/>
    <w:rsid w:val="00FD1B22"/>
    <w:rPr>
      <w:rFonts w:asciiTheme="minorHAnsi" w:hAnsiTheme="minorHAnsi" w:cstheme="minorBidi"/>
      <w:color w:val="auto"/>
      <w:sz w:val="22"/>
      <w:szCs w:val="22"/>
    </w:rPr>
  </w:style>
  <w:style w:type="character" w:customStyle="1" w:styleId="24">
    <w:name w:val="Основной текст (2) + Не полужирный"/>
    <w:basedOn w:val="a0"/>
    <w:rsid w:val="00CF76B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30">
    <w:name w:val="Заголовок 3 Знак"/>
    <w:basedOn w:val="a0"/>
    <w:link w:val="3"/>
    <w:uiPriority w:val="9"/>
    <w:semiHidden/>
    <w:rsid w:val="000366AB"/>
    <w:rPr>
      <w:rFonts w:eastAsia="Times New Roman" w:cs="Times New Roman"/>
      <w:b/>
      <w:bCs/>
      <w:color w:val="auto"/>
      <w:sz w:val="27"/>
      <w:szCs w:val="27"/>
      <w:lang w:eastAsia="ru-RU"/>
    </w:rPr>
  </w:style>
  <w:style w:type="character" w:styleId="afa">
    <w:name w:val="Hyperlink"/>
    <w:basedOn w:val="a0"/>
    <w:uiPriority w:val="99"/>
    <w:semiHidden/>
    <w:unhideWhenUsed/>
    <w:rsid w:val="000366AB"/>
    <w:rPr>
      <w:strike w:val="0"/>
      <w:dstrike w:val="0"/>
      <w:color w:val="0066B3"/>
      <w:u w:val="none"/>
      <w:effect w:val="none"/>
    </w:rPr>
  </w:style>
  <w:style w:type="character" w:styleId="afb">
    <w:name w:val="FollowedHyperlink"/>
    <w:basedOn w:val="a0"/>
    <w:uiPriority w:val="99"/>
    <w:semiHidden/>
    <w:unhideWhenUsed/>
    <w:rsid w:val="000366AB"/>
    <w:rPr>
      <w:color w:val="800080" w:themeColor="followedHyperlink"/>
      <w:u w:val="single"/>
    </w:rPr>
  </w:style>
  <w:style w:type="paragraph" w:styleId="afc">
    <w:name w:val="Title"/>
    <w:basedOn w:val="a"/>
    <w:link w:val="afd"/>
    <w:uiPriority w:val="99"/>
    <w:qFormat/>
    <w:rsid w:val="000366AB"/>
    <w:pPr>
      <w:widowControl/>
      <w:autoSpaceDE/>
      <w:autoSpaceDN/>
      <w:jc w:val="center"/>
    </w:pPr>
    <w:rPr>
      <w:b/>
      <w:sz w:val="40"/>
      <w:szCs w:val="20"/>
      <w:lang w:bidi="ar-SA"/>
    </w:rPr>
  </w:style>
  <w:style w:type="character" w:customStyle="1" w:styleId="afd">
    <w:name w:val="Название Знак"/>
    <w:basedOn w:val="a0"/>
    <w:link w:val="afc"/>
    <w:uiPriority w:val="99"/>
    <w:rsid w:val="000366AB"/>
    <w:rPr>
      <w:rFonts w:eastAsia="Times New Roman" w:cs="Times New Roman"/>
      <w:b/>
      <w:color w:val="auto"/>
      <w:sz w:val="40"/>
      <w:szCs w:val="20"/>
      <w:lang w:eastAsia="ru-RU"/>
    </w:rPr>
  </w:style>
  <w:style w:type="paragraph" w:customStyle="1" w:styleId="16">
    <w:name w:val="Абзац списка1"/>
    <w:basedOn w:val="a"/>
    <w:uiPriority w:val="99"/>
    <w:rsid w:val="000366AB"/>
    <w:pPr>
      <w:widowControl/>
      <w:autoSpaceDE/>
      <w:autoSpaceDN/>
      <w:spacing w:after="200" w:line="276" w:lineRule="auto"/>
      <w:ind w:left="720"/>
    </w:pPr>
    <w:rPr>
      <w:rFonts w:ascii="Calibri" w:hAnsi="Calibri"/>
      <w:lang w:bidi="ar-SA"/>
    </w:rPr>
  </w:style>
  <w:style w:type="paragraph" w:customStyle="1" w:styleId="Style1">
    <w:name w:val="Style1"/>
    <w:basedOn w:val="a"/>
    <w:uiPriority w:val="99"/>
    <w:rsid w:val="000366AB"/>
    <w:pPr>
      <w:adjustRightInd w:val="0"/>
      <w:spacing w:line="275" w:lineRule="exact"/>
      <w:ind w:firstLine="706"/>
      <w:jc w:val="both"/>
    </w:pPr>
    <w:rPr>
      <w:sz w:val="24"/>
      <w:szCs w:val="24"/>
      <w:lang w:bidi="ar-SA"/>
    </w:rPr>
  </w:style>
  <w:style w:type="paragraph" w:customStyle="1" w:styleId="text-3">
    <w:name w:val="text-3"/>
    <w:basedOn w:val="a"/>
    <w:uiPriority w:val="99"/>
    <w:rsid w:val="000366AB"/>
    <w:pPr>
      <w:widowControl/>
      <w:suppressAutoHyphens/>
      <w:autoSpaceDE/>
      <w:autoSpaceDN/>
      <w:spacing w:before="280" w:after="280"/>
    </w:pPr>
    <w:rPr>
      <w:sz w:val="24"/>
      <w:szCs w:val="24"/>
      <w:lang w:eastAsia="zh-CN" w:bidi="ar-SA"/>
    </w:rPr>
  </w:style>
  <w:style w:type="character" w:customStyle="1" w:styleId="FontStyle11">
    <w:name w:val="Font Style11"/>
    <w:basedOn w:val="a0"/>
    <w:rsid w:val="000366AB"/>
    <w:rPr>
      <w:rFonts w:ascii="Times New Roman" w:hAnsi="Times New Roman" w:cs="Times New Roman" w:hint="default"/>
      <w:sz w:val="22"/>
      <w:szCs w:val="22"/>
    </w:rPr>
  </w:style>
  <w:style w:type="character" w:customStyle="1" w:styleId="FontStyle28">
    <w:name w:val="Font Style28"/>
    <w:rsid w:val="000366AB"/>
    <w:rPr>
      <w:rFonts w:ascii="Times New Roman" w:hAnsi="Times New Roman" w:cs="Times New Roman" w:hint="default"/>
      <w:b/>
      <w:bCs/>
      <w:sz w:val="16"/>
      <w:szCs w:val="16"/>
    </w:rPr>
  </w:style>
  <w:style w:type="character" w:customStyle="1" w:styleId="af8">
    <w:name w:val="Основной текст_"/>
    <w:basedOn w:val="a0"/>
    <w:link w:val="14"/>
    <w:rsid w:val="00DD273A"/>
    <w:rPr>
      <w:rFonts w:eastAsia="Times New Roman" w:cs="Times New Roman"/>
      <w:sz w:val="28"/>
      <w:szCs w:val="20"/>
      <w:lang w:eastAsia="ru-RU"/>
    </w:rPr>
  </w:style>
  <w:style w:type="paragraph" w:customStyle="1" w:styleId="c20">
    <w:name w:val="c20"/>
    <w:basedOn w:val="a"/>
    <w:rsid w:val="00DD273A"/>
    <w:pPr>
      <w:widowControl/>
      <w:autoSpaceDE/>
      <w:autoSpaceDN/>
      <w:spacing w:before="100" w:beforeAutospacing="1" w:after="100" w:afterAutospacing="1"/>
    </w:pPr>
    <w:rPr>
      <w:sz w:val="24"/>
      <w:szCs w:val="24"/>
      <w:lang w:bidi="ar-SA"/>
    </w:rPr>
  </w:style>
  <w:style w:type="character" w:customStyle="1" w:styleId="c0">
    <w:name w:val="c0"/>
    <w:basedOn w:val="a0"/>
    <w:rsid w:val="00DD2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532">
      <w:bodyDiv w:val="1"/>
      <w:marLeft w:val="0"/>
      <w:marRight w:val="0"/>
      <w:marTop w:val="0"/>
      <w:marBottom w:val="0"/>
      <w:divBdr>
        <w:top w:val="none" w:sz="0" w:space="0" w:color="auto"/>
        <w:left w:val="none" w:sz="0" w:space="0" w:color="auto"/>
        <w:bottom w:val="none" w:sz="0" w:space="0" w:color="auto"/>
        <w:right w:val="none" w:sz="0" w:space="0" w:color="auto"/>
      </w:divBdr>
    </w:div>
    <w:div w:id="224223888">
      <w:bodyDiv w:val="1"/>
      <w:marLeft w:val="0"/>
      <w:marRight w:val="0"/>
      <w:marTop w:val="0"/>
      <w:marBottom w:val="0"/>
      <w:divBdr>
        <w:top w:val="none" w:sz="0" w:space="0" w:color="auto"/>
        <w:left w:val="none" w:sz="0" w:space="0" w:color="auto"/>
        <w:bottom w:val="none" w:sz="0" w:space="0" w:color="auto"/>
        <w:right w:val="none" w:sz="0" w:space="0" w:color="auto"/>
      </w:divBdr>
    </w:div>
    <w:div w:id="224875703">
      <w:bodyDiv w:val="1"/>
      <w:marLeft w:val="0"/>
      <w:marRight w:val="0"/>
      <w:marTop w:val="0"/>
      <w:marBottom w:val="0"/>
      <w:divBdr>
        <w:top w:val="none" w:sz="0" w:space="0" w:color="auto"/>
        <w:left w:val="none" w:sz="0" w:space="0" w:color="auto"/>
        <w:bottom w:val="none" w:sz="0" w:space="0" w:color="auto"/>
        <w:right w:val="none" w:sz="0" w:space="0" w:color="auto"/>
      </w:divBdr>
    </w:div>
    <w:div w:id="226649726">
      <w:bodyDiv w:val="1"/>
      <w:marLeft w:val="0"/>
      <w:marRight w:val="0"/>
      <w:marTop w:val="0"/>
      <w:marBottom w:val="0"/>
      <w:divBdr>
        <w:top w:val="none" w:sz="0" w:space="0" w:color="auto"/>
        <w:left w:val="none" w:sz="0" w:space="0" w:color="auto"/>
        <w:bottom w:val="none" w:sz="0" w:space="0" w:color="auto"/>
        <w:right w:val="none" w:sz="0" w:space="0" w:color="auto"/>
      </w:divBdr>
    </w:div>
    <w:div w:id="254093468">
      <w:bodyDiv w:val="1"/>
      <w:marLeft w:val="0"/>
      <w:marRight w:val="0"/>
      <w:marTop w:val="0"/>
      <w:marBottom w:val="0"/>
      <w:divBdr>
        <w:top w:val="none" w:sz="0" w:space="0" w:color="auto"/>
        <w:left w:val="none" w:sz="0" w:space="0" w:color="auto"/>
        <w:bottom w:val="none" w:sz="0" w:space="0" w:color="auto"/>
        <w:right w:val="none" w:sz="0" w:space="0" w:color="auto"/>
      </w:divBdr>
    </w:div>
    <w:div w:id="287512796">
      <w:bodyDiv w:val="1"/>
      <w:marLeft w:val="0"/>
      <w:marRight w:val="0"/>
      <w:marTop w:val="0"/>
      <w:marBottom w:val="0"/>
      <w:divBdr>
        <w:top w:val="none" w:sz="0" w:space="0" w:color="auto"/>
        <w:left w:val="none" w:sz="0" w:space="0" w:color="auto"/>
        <w:bottom w:val="none" w:sz="0" w:space="0" w:color="auto"/>
        <w:right w:val="none" w:sz="0" w:space="0" w:color="auto"/>
      </w:divBdr>
    </w:div>
    <w:div w:id="324212430">
      <w:bodyDiv w:val="1"/>
      <w:marLeft w:val="0"/>
      <w:marRight w:val="0"/>
      <w:marTop w:val="0"/>
      <w:marBottom w:val="0"/>
      <w:divBdr>
        <w:top w:val="none" w:sz="0" w:space="0" w:color="auto"/>
        <w:left w:val="none" w:sz="0" w:space="0" w:color="auto"/>
        <w:bottom w:val="none" w:sz="0" w:space="0" w:color="auto"/>
        <w:right w:val="none" w:sz="0" w:space="0" w:color="auto"/>
      </w:divBdr>
    </w:div>
    <w:div w:id="398018890">
      <w:bodyDiv w:val="1"/>
      <w:marLeft w:val="0"/>
      <w:marRight w:val="0"/>
      <w:marTop w:val="0"/>
      <w:marBottom w:val="0"/>
      <w:divBdr>
        <w:top w:val="none" w:sz="0" w:space="0" w:color="auto"/>
        <w:left w:val="none" w:sz="0" w:space="0" w:color="auto"/>
        <w:bottom w:val="none" w:sz="0" w:space="0" w:color="auto"/>
        <w:right w:val="none" w:sz="0" w:space="0" w:color="auto"/>
      </w:divBdr>
    </w:div>
    <w:div w:id="408697449">
      <w:bodyDiv w:val="1"/>
      <w:marLeft w:val="0"/>
      <w:marRight w:val="0"/>
      <w:marTop w:val="0"/>
      <w:marBottom w:val="0"/>
      <w:divBdr>
        <w:top w:val="none" w:sz="0" w:space="0" w:color="auto"/>
        <w:left w:val="none" w:sz="0" w:space="0" w:color="auto"/>
        <w:bottom w:val="none" w:sz="0" w:space="0" w:color="auto"/>
        <w:right w:val="none" w:sz="0" w:space="0" w:color="auto"/>
      </w:divBdr>
    </w:div>
    <w:div w:id="541941361">
      <w:bodyDiv w:val="1"/>
      <w:marLeft w:val="0"/>
      <w:marRight w:val="0"/>
      <w:marTop w:val="0"/>
      <w:marBottom w:val="0"/>
      <w:divBdr>
        <w:top w:val="none" w:sz="0" w:space="0" w:color="auto"/>
        <w:left w:val="none" w:sz="0" w:space="0" w:color="auto"/>
        <w:bottom w:val="none" w:sz="0" w:space="0" w:color="auto"/>
        <w:right w:val="none" w:sz="0" w:space="0" w:color="auto"/>
      </w:divBdr>
    </w:div>
    <w:div w:id="586156190">
      <w:bodyDiv w:val="1"/>
      <w:marLeft w:val="0"/>
      <w:marRight w:val="0"/>
      <w:marTop w:val="0"/>
      <w:marBottom w:val="0"/>
      <w:divBdr>
        <w:top w:val="none" w:sz="0" w:space="0" w:color="auto"/>
        <w:left w:val="none" w:sz="0" w:space="0" w:color="auto"/>
        <w:bottom w:val="none" w:sz="0" w:space="0" w:color="auto"/>
        <w:right w:val="none" w:sz="0" w:space="0" w:color="auto"/>
      </w:divBdr>
    </w:div>
    <w:div w:id="644352710">
      <w:bodyDiv w:val="1"/>
      <w:marLeft w:val="0"/>
      <w:marRight w:val="0"/>
      <w:marTop w:val="0"/>
      <w:marBottom w:val="0"/>
      <w:divBdr>
        <w:top w:val="none" w:sz="0" w:space="0" w:color="auto"/>
        <w:left w:val="none" w:sz="0" w:space="0" w:color="auto"/>
        <w:bottom w:val="none" w:sz="0" w:space="0" w:color="auto"/>
        <w:right w:val="none" w:sz="0" w:space="0" w:color="auto"/>
      </w:divBdr>
    </w:div>
    <w:div w:id="669529714">
      <w:bodyDiv w:val="1"/>
      <w:marLeft w:val="0"/>
      <w:marRight w:val="0"/>
      <w:marTop w:val="0"/>
      <w:marBottom w:val="0"/>
      <w:divBdr>
        <w:top w:val="none" w:sz="0" w:space="0" w:color="auto"/>
        <w:left w:val="none" w:sz="0" w:space="0" w:color="auto"/>
        <w:bottom w:val="none" w:sz="0" w:space="0" w:color="auto"/>
        <w:right w:val="none" w:sz="0" w:space="0" w:color="auto"/>
      </w:divBdr>
    </w:div>
    <w:div w:id="751700463">
      <w:bodyDiv w:val="1"/>
      <w:marLeft w:val="0"/>
      <w:marRight w:val="0"/>
      <w:marTop w:val="0"/>
      <w:marBottom w:val="0"/>
      <w:divBdr>
        <w:top w:val="none" w:sz="0" w:space="0" w:color="auto"/>
        <w:left w:val="none" w:sz="0" w:space="0" w:color="auto"/>
        <w:bottom w:val="none" w:sz="0" w:space="0" w:color="auto"/>
        <w:right w:val="none" w:sz="0" w:space="0" w:color="auto"/>
      </w:divBdr>
    </w:div>
    <w:div w:id="900091925">
      <w:bodyDiv w:val="1"/>
      <w:marLeft w:val="0"/>
      <w:marRight w:val="0"/>
      <w:marTop w:val="0"/>
      <w:marBottom w:val="0"/>
      <w:divBdr>
        <w:top w:val="none" w:sz="0" w:space="0" w:color="auto"/>
        <w:left w:val="none" w:sz="0" w:space="0" w:color="auto"/>
        <w:bottom w:val="none" w:sz="0" w:space="0" w:color="auto"/>
        <w:right w:val="none" w:sz="0" w:space="0" w:color="auto"/>
      </w:divBdr>
    </w:div>
    <w:div w:id="980691303">
      <w:bodyDiv w:val="1"/>
      <w:marLeft w:val="0"/>
      <w:marRight w:val="0"/>
      <w:marTop w:val="0"/>
      <w:marBottom w:val="0"/>
      <w:divBdr>
        <w:top w:val="none" w:sz="0" w:space="0" w:color="auto"/>
        <w:left w:val="none" w:sz="0" w:space="0" w:color="auto"/>
        <w:bottom w:val="none" w:sz="0" w:space="0" w:color="auto"/>
        <w:right w:val="none" w:sz="0" w:space="0" w:color="auto"/>
      </w:divBdr>
    </w:div>
    <w:div w:id="1059012222">
      <w:bodyDiv w:val="1"/>
      <w:marLeft w:val="0"/>
      <w:marRight w:val="0"/>
      <w:marTop w:val="0"/>
      <w:marBottom w:val="0"/>
      <w:divBdr>
        <w:top w:val="none" w:sz="0" w:space="0" w:color="auto"/>
        <w:left w:val="none" w:sz="0" w:space="0" w:color="auto"/>
        <w:bottom w:val="none" w:sz="0" w:space="0" w:color="auto"/>
        <w:right w:val="none" w:sz="0" w:space="0" w:color="auto"/>
      </w:divBdr>
    </w:div>
    <w:div w:id="1072385768">
      <w:bodyDiv w:val="1"/>
      <w:marLeft w:val="0"/>
      <w:marRight w:val="0"/>
      <w:marTop w:val="0"/>
      <w:marBottom w:val="0"/>
      <w:divBdr>
        <w:top w:val="none" w:sz="0" w:space="0" w:color="auto"/>
        <w:left w:val="none" w:sz="0" w:space="0" w:color="auto"/>
        <w:bottom w:val="none" w:sz="0" w:space="0" w:color="auto"/>
        <w:right w:val="none" w:sz="0" w:space="0" w:color="auto"/>
      </w:divBdr>
    </w:div>
    <w:div w:id="1298142770">
      <w:bodyDiv w:val="1"/>
      <w:marLeft w:val="0"/>
      <w:marRight w:val="0"/>
      <w:marTop w:val="0"/>
      <w:marBottom w:val="0"/>
      <w:divBdr>
        <w:top w:val="none" w:sz="0" w:space="0" w:color="auto"/>
        <w:left w:val="none" w:sz="0" w:space="0" w:color="auto"/>
        <w:bottom w:val="none" w:sz="0" w:space="0" w:color="auto"/>
        <w:right w:val="none" w:sz="0" w:space="0" w:color="auto"/>
      </w:divBdr>
    </w:div>
    <w:div w:id="1530724428">
      <w:bodyDiv w:val="1"/>
      <w:marLeft w:val="0"/>
      <w:marRight w:val="0"/>
      <w:marTop w:val="0"/>
      <w:marBottom w:val="0"/>
      <w:divBdr>
        <w:top w:val="none" w:sz="0" w:space="0" w:color="auto"/>
        <w:left w:val="none" w:sz="0" w:space="0" w:color="auto"/>
        <w:bottom w:val="none" w:sz="0" w:space="0" w:color="auto"/>
        <w:right w:val="none" w:sz="0" w:space="0" w:color="auto"/>
      </w:divBdr>
    </w:div>
    <w:div w:id="1551187447">
      <w:bodyDiv w:val="1"/>
      <w:marLeft w:val="0"/>
      <w:marRight w:val="0"/>
      <w:marTop w:val="0"/>
      <w:marBottom w:val="0"/>
      <w:divBdr>
        <w:top w:val="none" w:sz="0" w:space="0" w:color="auto"/>
        <w:left w:val="none" w:sz="0" w:space="0" w:color="auto"/>
        <w:bottom w:val="none" w:sz="0" w:space="0" w:color="auto"/>
        <w:right w:val="none" w:sz="0" w:space="0" w:color="auto"/>
      </w:divBdr>
    </w:div>
    <w:div w:id="1590773866">
      <w:bodyDiv w:val="1"/>
      <w:marLeft w:val="0"/>
      <w:marRight w:val="0"/>
      <w:marTop w:val="0"/>
      <w:marBottom w:val="0"/>
      <w:divBdr>
        <w:top w:val="none" w:sz="0" w:space="0" w:color="auto"/>
        <w:left w:val="none" w:sz="0" w:space="0" w:color="auto"/>
        <w:bottom w:val="none" w:sz="0" w:space="0" w:color="auto"/>
        <w:right w:val="none" w:sz="0" w:space="0" w:color="auto"/>
      </w:divBdr>
    </w:div>
    <w:div w:id="1661226926">
      <w:bodyDiv w:val="1"/>
      <w:marLeft w:val="0"/>
      <w:marRight w:val="0"/>
      <w:marTop w:val="0"/>
      <w:marBottom w:val="0"/>
      <w:divBdr>
        <w:top w:val="none" w:sz="0" w:space="0" w:color="auto"/>
        <w:left w:val="none" w:sz="0" w:space="0" w:color="auto"/>
        <w:bottom w:val="none" w:sz="0" w:space="0" w:color="auto"/>
        <w:right w:val="none" w:sz="0" w:space="0" w:color="auto"/>
      </w:divBdr>
    </w:div>
    <w:div w:id="1687514229">
      <w:bodyDiv w:val="1"/>
      <w:marLeft w:val="0"/>
      <w:marRight w:val="0"/>
      <w:marTop w:val="0"/>
      <w:marBottom w:val="0"/>
      <w:divBdr>
        <w:top w:val="none" w:sz="0" w:space="0" w:color="auto"/>
        <w:left w:val="none" w:sz="0" w:space="0" w:color="auto"/>
        <w:bottom w:val="none" w:sz="0" w:space="0" w:color="auto"/>
        <w:right w:val="none" w:sz="0" w:space="0" w:color="auto"/>
      </w:divBdr>
    </w:div>
    <w:div w:id="1840580653">
      <w:bodyDiv w:val="1"/>
      <w:marLeft w:val="0"/>
      <w:marRight w:val="0"/>
      <w:marTop w:val="0"/>
      <w:marBottom w:val="0"/>
      <w:divBdr>
        <w:top w:val="none" w:sz="0" w:space="0" w:color="auto"/>
        <w:left w:val="none" w:sz="0" w:space="0" w:color="auto"/>
        <w:bottom w:val="none" w:sz="0" w:space="0" w:color="auto"/>
        <w:right w:val="none" w:sz="0" w:space="0" w:color="auto"/>
      </w:divBdr>
    </w:div>
    <w:div w:id="1850216303">
      <w:bodyDiv w:val="1"/>
      <w:marLeft w:val="0"/>
      <w:marRight w:val="0"/>
      <w:marTop w:val="0"/>
      <w:marBottom w:val="0"/>
      <w:divBdr>
        <w:top w:val="none" w:sz="0" w:space="0" w:color="auto"/>
        <w:left w:val="none" w:sz="0" w:space="0" w:color="auto"/>
        <w:bottom w:val="none" w:sz="0" w:space="0" w:color="auto"/>
        <w:right w:val="none" w:sz="0" w:space="0" w:color="auto"/>
      </w:divBdr>
    </w:div>
    <w:div w:id="1876505374">
      <w:bodyDiv w:val="1"/>
      <w:marLeft w:val="0"/>
      <w:marRight w:val="0"/>
      <w:marTop w:val="0"/>
      <w:marBottom w:val="0"/>
      <w:divBdr>
        <w:top w:val="none" w:sz="0" w:space="0" w:color="auto"/>
        <w:left w:val="none" w:sz="0" w:space="0" w:color="auto"/>
        <w:bottom w:val="none" w:sz="0" w:space="0" w:color="auto"/>
        <w:right w:val="none" w:sz="0" w:space="0" w:color="auto"/>
      </w:divBdr>
    </w:div>
    <w:div w:id="2113739299">
      <w:bodyDiv w:val="1"/>
      <w:marLeft w:val="0"/>
      <w:marRight w:val="0"/>
      <w:marTop w:val="0"/>
      <w:marBottom w:val="0"/>
      <w:divBdr>
        <w:top w:val="none" w:sz="0" w:space="0" w:color="auto"/>
        <w:left w:val="none" w:sz="0" w:space="0" w:color="auto"/>
        <w:bottom w:val="none" w:sz="0" w:space="0" w:color="auto"/>
        <w:right w:val="none" w:sz="0" w:space="0" w:color="auto"/>
      </w:divBdr>
    </w:div>
    <w:div w:id="21202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9A8CE-C36C-4609-9C9C-013BF60F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34</Pages>
  <Words>9820</Words>
  <Characters>55980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kurs</dc:creator>
  <cp:lastModifiedBy>Демон</cp:lastModifiedBy>
  <cp:revision>36</cp:revision>
  <dcterms:created xsi:type="dcterms:W3CDTF">2019-03-12T09:32:00Z</dcterms:created>
  <dcterms:modified xsi:type="dcterms:W3CDTF">2019-03-14T06:55:00Z</dcterms:modified>
</cp:coreProperties>
</file>