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C55" w:rsidRPr="00CB2C55" w:rsidRDefault="00CB2C55" w:rsidP="00CB2C55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</w:p>
    <w:p w:rsidR="00CB2C55" w:rsidRDefault="00CB2C55" w:rsidP="00CB2C5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30255" cy="4044461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663" cy="40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C55" w:rsidRDefault="00CB2C55" w:rsidP="00CB2C55">
      <w:pPr>
        <w:jc w:val="center"/>
      </w:pPr>
    </w:p>
    <w:p w:rsidR="00CB2C55" w:rsidRDefault="00CB2C55" w:rsidP="00CB2C55">
      <w:pPr>
        <w:jc w:val="center"/>
      </w:pPr>
    </w:p>
    <w:p w:rsidR="00CB2C55" w:rsidRDefault="00CB2C55" w:rsidP="00CB2C5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29781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st_26020-83-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C55" w:rsidRDefault="00CB2C55" w:rsidP="00CB2C55">
      <w:pPr>
        <w:jc w:val="center"/>
      </w:pPr>
    </w:p>
    <w:p w:rsidR="00CB2C55" w:rsidRDefault="00CB2C55" w:rsidP="00CB2C55">
      <w:pPr>
        <w:jc w:val="center"/>
      </w:pPr>
    </w:p>
    <w:p w:rsidR="00CB2C55" w:rsidRDefault="00CB2C55" w:rsidP="00CB2C55">
      <w:pPr>
        <w:jc w:val="center"/>
      </w:pPr>
    </w:p>
    <w:p w:rsidR="00CB2C55" w:rsidRDefault="00CB2C55" w:rsidP="00CB2C55">
      <w:pPr>
        <w:jc w:val="center"/>
      </w:pPr>
    </w:p>
    <w:p w:rsidR="00CB2C55" w:rsidRDefault="00CB2C55" w:rsidP="00CB2C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4F79C34" wp14:editId="7A3036CD">
            <wp:extent cx="6121081" cy="815926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st_26020-83-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237" cy="816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C55" w:rsidRDefault="00CB2C55" w:rsidP="00CB2C55">
      <w:pPr>
        <w:jc w:val="center"/>
      </w:pPr>
    </w:p>
    <w:p w:rsidR="00CB2C55" w:rsidRDefault="00CB2C55" w:rsidP="00CB2C55">
      <w:pPr>
        <w:jc w:val="center"/>
      </w:pPr>
    </w:p>
    <w:p w:rsidR="00CB2C55" w:rsidRDefault="00CB2C55" w:rsidP="00CB2C55">
      <w:pPr>
        <w:jc w:val="center"/>
      </w:pPr>
    </w:p>
    <w:p w:rsidR="00CB2C55" w:rsidRDefault="00CB2C55" w:rsidP="00CB2C55">
      <w:pPr>
        <w:jc w:val="center"/>
      </w:pPr>
    </w:p>
    <w:p w:rsidR="00CB2C55" w:rsidRDefault="00CB2C55" w:rsidP="00CB2C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49501" cy="8220807"/>
            <wp:effectExtent l="0" t="0" r="381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st_26020-83-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216" cy="821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C55" w:rsidRDefault="00CB2C55" w:rsidP="00CB2C55">
      <w:pPr>
        <w:jc w:val="center"/>
      </w:pPr>
    </w:p>
    <w:p w:rsidR="00CB2C55" w:rsidRDefault="00CB2C55" w:rsidP="00CB2C55">
      <w:pPr>
        <w:jc w:val="center"/>
      </w:pPr>
    </w:p>
    <w:p w:rsidR="00CB2C55" w:rsidRDefault="00CB2C55" w:rsidP="00CB2C55">
      <w:pPr>
        <w:jc w:val="center"/>
      </w:pPr>
    </w:p>
    <w:p w:rsidR="00CB2C55" w:rsidRDefault="00CB2C55" w:rsidP="00CB2C55">
      <w:pPr>
        <w:jc w:val="center"/>
      </w:pPr>
    </w:p>
    <w:p w:rsidR="003D2620" w:rsidRPr="003D2620" w:rsidRDefault="003D2620" w:rsidP="00CB2C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2620">
        <w:rPr>
          <w:rFonts w:ascii="Times New Roman" w:hAnsi="Times New Roman" w:cs="Times New Roman"/>
          <w:b/>
          <w:sz w:val="28"/>
          <w:szCs w:val="28"/>
        </w:rPr>
        <w:lastRenderedPageBreak/>
        <w:t>Таблица значений коэффициента продольного изгиба для стальных элементов</w:t>
      </w:r>
    </w:p>
    <w:p w:rsidR="00CB2C55" w:rsidRDefault="00CB2C55" w:rsidP="00CB2C5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72618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eff_fi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273" w:rsidRDefault="00197273" w:rsidP="00CB2C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2620" w:rsidRDefault="00F81FC1" w:rsidP="00CB2C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1FC1">
        <w:rPr>
          <w:rFonts w:ascii="Times New Roman" w:hAnsi="Times New Roman" w:cs="Times New Roman"/>
          <w:b/>
          <w:sz w:val="28"/>
          <w:szCs w:val="28"/>
        </w:rPr>
        <w:t>Расчетное сопротивление стали по пределу текучести</w:t>
      </w:r>
    </w:p>
    <w:p w:rsidR="00F81FC1" w:rsidRPr="00F81FC1" w:rsidRDefault="00F81FC1" w:rsidP="00CB2C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43417" cy="402687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chetnoe_soprotivlenie_stali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568" cy="402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620" w:rsidRDefault="003D2620" w:rsidP="00CB2C55">
      <w:pPr>
        <w:jc w:val="center"/>
      </w:pPr>
    </w:p>
    <w:p w:rsidR="00197273" w:rsidRDefault="00197273" w:rsidP="003D26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7273" w:rsidRDefault="00197273" w:rsidP="003D26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Коэффициент условий работы </w:t>
      </w:r>
    </w:p>
    <w:p w:rsidR="00197273" w:rsidRDefault="00197273" w:rsidP="003D26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AF8FB6" wp14:editId="677C9BE7">
            <wp:extent cx="3851031" cy="377338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51780" t="25000" r="11530" b="11053"/>
                    <a:stretch/>
                  </pic:blipFill>
                  <pic:spPr bwMode="auto">
                    <a:xfrm>
                      <a:off x="0" y="0"/>
                      <a:ext cx="3852919" cy="3775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2B7C" w:rsidRDefault="00E62B7C" w:rsidP="003D26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Предельные гибкости сжатых элементов</w:t>
      </w:r>
    </w:p>
    <w:p w:rsidR="00E62B7C" w:rsidRDefault="00E62B7C" w:rsidP="003D26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19246" cy="4509101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chetkolonni1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3963" cy="451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620" w:rsidRPr="003D2620" w:rsidRDefault="003D2620" w:rsidP="003D26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262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Таблица значений коэффициента продольного изгиба </w:t>
      </w:r>
      <w:r>
        <w:rPr>
          <w:rFonts w:ascii="Times New Roman" w:hAnsi="Times New Roman" w:cs="Times New Roman"/>
          <w:b/>
          <w:sz w:val="28"/>
          <w:szCs w:val="28"/>
        </w:rPr>
        <w:t>для кирпичной кладки</w:t>
      </w:r>
    </w:p>
    <w:p w:rsidR="003D2620" w:rsidRDefault="003D2620" w:rsidP="00CB2C5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53354" cy="3004891"/>
            <wp:effectExtent l="0" t="0" r="444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eff_fi_centr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317" cy="301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273" w:rsidRDefault="00197273" w:rsidP="00CB2C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7273">
        <w:rPr>
          <w:rFonts w:ascii="Times New Roman" w:hAnsi="Times New Roman" w:cs="Times New Roman"/>
          <w:b/>
          <w:sz w:val="28"/>
          <w:szCs w:val="28"/>
        </w:rPr>
        <w:t xml:space="preserve">Упругая характеристика кладки </w:t>
      </w:r>
    </w:p>
    <w:p w:rsidR="00197273" w:rsidRDefault="00197273" w:rsidP="00CB2C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95204" cy="538089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rugaya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956" cy="538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620" w:rsidRDefault="003D2620" w:rsidP="00CB2C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2620">
        <w:rPr>
          <w:rFonts w:ascii="Times New Roman" w:hAnsi="Times New Roman" w:cs="Times New Roman"/>
          <w:b/>
          <w:sz w:val="28"/>
          <w:szCs w:val="28"/>
        </w:rPr>
        <w:lastRenderedPageBreak/>
        <w:t>Сортамент арматуры</w:t>
      </w:r>
    </w:p>
    <w:p w:rsidR="003D2620" w:rsidRDefault="003D2620" w:rsidP="00CB2C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395AAFA" wp14:editId="2FCD2D43">
            <wp:extent cx="7976369" cy="4429420"/>
            <wp:effectExtent l="1905" t="0" r="762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ртамент-арматуры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84958" cy="443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FC1" w:rsidRDefault="00F81FC1" w:rsidP="00CB2C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1FC1" w:rsidRDefault="00F81FC1" w:rsidP="00CB2C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1FC1" w:rsidRDefault="00F81FC1" w:rsidP="00CB2C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7925" w:rsidRPr="00567925" w:rsidRDefault="00567925" w:rsidP="00CB2C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Значения коэффициентов φ</w:t>
      </w:r>
      <w:r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b</w:t>
      </w:r>
      <w:r w:rsidRPr="00567925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φ</w:t>
      </w:r>
      <w:r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sb</w:t>
      </w:r>
      <w:proofErr w:type="spellEnd"/>
      <w:r w:rsidRPr="0056792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для расчета железобетонных колонн</w:t>
      </w:r>
    </w:p>
    <w:p w:rsidR="00567925" w:rsidRDefault="00567925" w:rsidP="00CB2C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D77AA8" wp14:editId="6E24F6C4">
            <wp:extent cx="5011615" cy="3253154"/>
            <wp:effectExtent l="0" t="0" r="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54043" t="32105" r="7092" b="23021"/>
                    <a:stretch/>
                  </pic:blipFill>
                  <pic:spPr bwMode="auto">
                    <a:xfrm>
                      <a:off x="0" y="0"/>
                      <a:ext cx="5016596" cy="3256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D59" w:rsidRDefault="00D70D59" w:rsidP="00D70D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0D59" w:rsidRDefault="00D70D59" w:rsidP="00D70D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0D59" w:rsidRDefault="00D70D59" w:rsidP="00D70D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Модуль упругости бетона </w:t>
      </w:r>
    </w:p>
    <w:p w:rsidR="00D70D59" w:rsidRDefault="00D70D59" w:rsidP="00D70D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CEF2A6" wp14:editId="0D3F8D72">
            <wp:extent cx="6295292" cy="407114"/>
            <wp:effectExtent l="0" t="0" r="0" b="0"/>
            <wp:docPr id="26" name="Рисунок 26" descr="модули упругости бетона по новым норм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дули упругости бетона по новым нормам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065" cy="41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D59" w:rsidRDefault="00D70D59" w:rsidP="00D70D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0D59" w:rsidRDefault="00D70D59" w:rsidP="00D70D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Расчетное сопротивление бетона для первой группы предельных состояний</w:t>
      </w:r>
    </w:p>
    <w:p w:rsidR="00D70D59" w:rsidRDefault="00D70D59" w:rsidP="00D70D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21F84C" wp14:editId="643F6A0D">
            <wp:extent cx="6322526" cy="729762"/>
            <wp:effectExtent l="0" t="0" r="2540" b="0"/>
            <wp:docPr id="27" name="Рисунок 27" descr="расчетные значения сопротивления бетона сжат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счетные значения сопротивления бетона сжатию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226" cy="72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D59" w:rsidRDefault="00D70D59" w:rsidP="00D70D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7925" w:rsidRDefault="00567925" w:rsidP="00D70D59">
      <w:pPr>
        <w:tabs>
          <w:tab w:val="left" w:pos="3018"/>
        </w:tabs>
        <w:rPr>
          <w:rFonts w:ascii="Times New Roman" w:hAnsi="Times New Roman" w:cs="Times New Roman"/>
          <w:b/>
          <w:sz w:val="28"/>
          <w:szCs w:val="28"/>
        </w:rPr>
      </w:pPr>
    </w:p>
    <w:p w:rsidR="00D70D59" w:rsidRDefault="00D70D59" w:rsidP="00D70D59">
      <w:pPr>
        <w:tabs>
          <w:tab w:val="left" w:pos="3018"/>
        </w:tabs>
        <w:rPr>
          <w:rFonts w:ascii="Times New Roman" w:hAnsi="Times New Roman" w:cs="Times New Roman"/>
          <w:b/>
          <w:sz w:val="28"/>
          <w:szCs w:val="28"/>
        </w:rPr>
      </w:pPr>
    </w:p>
    <w:p w:rsidR="00D70D59" w:rsidRDefault="00D70D59" w:rsidP="00D70D59">
      <w:pPr>
        <w:tabs>
          <w:tab w:val="left" w:pos="3018"/>
        </w:tabs>
        <w:rPr>
          <w:rFonts w:ascii="Times New Roman" w:hAnsi="Times New Roman" w:cs="Times New Roman"/>
          <w:b/>
          <w:sz w:val="28"/>
          <w:szCs w:val="28"/>
        </w:rPr>
      </w:pPr>
    </w:p>
    <w:p w:rsidR="00D70D59" w:rsidRDefault="00D70D59" w:rsidP="00D70D59">
      <w:pPr>
        <w:tabs>
          <w:tab w:val="left" w:pos="3018"/>
        </w:tabs>
        <w:rPr>
          <w:rFonts w:ascii="Times New Roman" w:hAnsi="Times New Roman" w:cs="Times New Roman"/>
          <w:b/>
          <w:sz w:val="28"/>
          <w:szCs w:val="28"/>
        </w:rPr>
      </w:pPr>
    </w:p>
    <w:p w:rsidR="00D70D59" w:rsidRDefault="00D70D59" w:rsidP="00D70D59">
      <w:pPr>
        <w:tabs>
          <w:tab w:val="left" w:pos="3018"/>
        </w:tabs>
        <w:rPr>
          <w:rFonts w:ascii="Times New Roman" w:hAnsi="Times New Roman" w:cs="Times New Roman"/>
          <w:b/>
          <w:sz w:val="28"/>
          <w:szCs w:val="28"/>
        </w:rPr>
      </w:pPr>
    </w:p>
    <w:p w:rsidR="00F81FC1" w:rsidRDefault="00F81FC1" w:rsidP="00CB2C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Расчетные сопротивления арматуры (стержневой и проволочной) для предельных состояний первой группы</w:t>
      </w:r>
    </w:p>
    <w:p w:rsidR="00567925" w:rsidRDefault="00567925" w:rsidP="00CB2C55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81798" cy="1995853"/>
            <wp:effectExtent l="0" t="0" r="9525" b="4445"/>
            <wp:docPr id="25" name="Рисунок 25" descr="расчетные сопротивления для арма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четные сопротивления для арматуры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913" cy="199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567925" w:rsidRDefault="00567925" w:rsidP="00CB2C55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81FC1" w:rsidRDefault="00567925" w:rsidP="00CB2C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="00E62B7C">
        <w:rPr>
          <w:rFonts w:ascii="Times New Roman" w:hAnsi="Times New Roman" w:cs="Times New Roman"/>
          <w:b/>
          <w:sz w:val="28"/>
          <w:szCs w:val="28"/>
        </w:rPr>
        <w:t>одуль упругости арматуры</w:t>
      </w:r>
    </w:p>
    <w:p w:rsidR="00E62B7C" w:rsidRDefault="00E62B7C" w:rsidP="00CB2C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A78C07" wp14:editId="5AEB7DAD">
            <wp:extent cx="3930803" cy="206619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6953" t="35000" r="58428" b="32631"/>
                    <a:stretch/>
                  </pic:blipFill>
                  <pic:spPr bwMode="auto">
                    <a:xfrm>
                      <a:off x="0" y="0"/>
                      <a:ext cx="3930903" cy="2066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463" w:rsidRDefault="00D70D59" w:rsidP="00CB2C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B6A60D" wp14:editId="1F0E563E">
            <wp:extent cx="5137634" cy="2201845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9912" t="36579" r="46593" b="30263"/>
                    <a:stretch/>
                  </pic:blipFill>
                  <pic:spPr bwMode="auto">
                    <a:xfrm>
                      <a:off x="0" y="0"/>
                      <a:ext cx="5142331" cy="2203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D59" w:rsidRDefault="00D70D59" w:rsidP="00CB2C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0D59" w:rsidRDefault="00D70D59" w:rsidP="00CB2C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0D59" w:rsidRDefault="00D70D59" w:rsidP="00CB2C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0D59" w:rsidRDefault="00D70D59" w:rsidP="00CB2C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0D59" w:rsidRDefault="00D70D59" w:rsidP="00CB2C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1FC1" w:rsidRDefault="00F81FC1" w:rsidP="00CB2C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Сортамент пиломатериала ГОСТ 244454-80</w:t>
      </w:r>
    </w:p>
    <w:p w:rsidR="00F81FC1" w:rsidRDefault="00F81FC1" w:rsidP="00CB2C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46427" cy="3059723"/>
            <wp:effectExtent l="0" t="0" r="6985" b="7620"/>
            <wp:docPr id="13" name="Рисунок 13" descr="D:\ТЕХНИКУМ\МЕТОДИЧЕСКИЙ МАТЕРИАЛ\таблицы\g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ЕХНИКУМ\МЕТОДИЧЕСКИЙ МАТЕРИАЛ\таблицы\gost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83" cy="306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FC1" w:rsidRDefault="00F81FC1" w:rsidP="00CB2C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7273" w:rsidRPr="00197273" w:rsidRDefault="00197273" w:rsidP="00CB2C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Коэффициент </w:t>
      </w:r>
      <m:oMath>
        <m:sSub>
          <m:sSubPr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n</m:t>
            </m:r>
          </m:sub>
        </m:sSub>
      </m:oMath>
      <w:r w:rsidRPr="00197273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b/>
          <w:sz w:val="28"/>
          <w:szCs w:val="28"/>
        </w:rPr>
        <w:t>для пород древесины</w:t>
      </w:r>
    </w:p>
    <w:p w:rsidR="00F81FC1" w:rsidRDefault="00F81FC1" w:rsidP="00CB2C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73565" cy="2910254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efficienty_dlia_porod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67" cy="290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273" w:rsidRDefault="00197273" w:rsidP="00CB2C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6463" w:rsidRDefault="00E56463" w:rsidP="00CB2C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6463" w:rsidRDefault="00E56463" w:rsidP="00CB2C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6463" w:rsidRDefault="00E56463" w:rsidP="00CB2C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6463" w:rsidRDefault="00E56463" w:rsidP="00CB2C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6463" w:rsidRDefault="00E56463" w:rsidP="00CB2C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/>
      </w:r>
    </w:p>
    <w:p w:rsidR="00E56463" w:rsidRDefault="00E56463" w:rsidP="00CB2C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Расчетное сопротивление древесины</w:t>
      </w:r>
    </w:p>
    <w:p w:rsidR="00197273" w:rsidRDefault="00E56463" w:rsidP="00CB2C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82429" cy="57920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chetnye_soprotivleniya_drevesiny_new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429" cy="579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273" w:rsidRDefault="00197273" w:rsidP="00CB2C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7273" w:rsidRDefault="00197273" w:rsidP="00CB2C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7273" w:rsidRDefault="00197273" w:rsidP="00CB2C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7273" w:rsidRDefault="00197273" w:rsidP="00CB2C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7273" w:rsidRDefault="00197273" w:rsidP="00CB2C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7273" w:rsidRDefault="00197273" w:rsidP="00CB2C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7532B47" wp14:editId="0CB00808">
            <wp:extent cx="5629275" cy="779438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6970" t="13223" r="60817" b="7438"/>
                    <a:stretch/>
                  </pic:blipFill>
                  <pic:spPr bwMode="auto">
                    <a:xfrm>
                      <a:off x="0" y="0"/>
                      <a:ext cx="5634138" cy="7801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2B7C" w:rsidRDefault="00E62B7C" w:rsidP="00CB2C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2B7C" w:rsidRDefault="00E62B7C" w:rsidP="00CB2C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2B7C" w:rsidRDefault="00E62B7C" w:rsidP="00CB2C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2B7C" w:rsidRDefault="00E62B7C" w:rsidP="00CB2C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2B7C" w:rsidRDefault="00E62B7C" w:rsidP="00CB2C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2B7C" w:rsidRDefault="00E62B7C" w:rsidP="00CB2C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65373E" w:rsidRPr="003D2620" w:rsidRDefault="0065373E" w:rsidP="00CB2C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56E937" wp14:editId="169A1E02">
            <wp:extent cx="4879731" cy="6856650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17901" t="15000" r="53250" b="12895"/>
                    <a:stretch/>
                  </pic:blipFill>
                  <pic:spPr bwMode="auto">
                    <a:xfrm>
                      <a:off x="0" y="0"/>
                      <a:ext cx="4878359" cy="6854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5373E" w:rsidRPr="003D2620" w:rsidSect="00197273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29428A"/>
    <w:multiLevelType w:val="hybridMultilevel"/>
    <w:tmpl w:val="41AE1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D22AA9"/>
    <w:multiLevelType w:val="hybridMultilevel"/>
    <w:tmpl w:val="A24CC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CC5309"/>
    <w:multiLevelType w:val="hybridMultilevel"/>
    <w:tmpl w:val="9974A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421"/>
    <w:rsid w:val="00023B8F"/>
    <w:rsid w:val="00197273"/>
    <w:rsid w:val="001F1421"/>
    <w:rsid w:val="003B7D14"/>
    <w:rsid w:val="003D2620"/>
    <w:rsid w:val="00567925"/>
    <w:rsid w:val="0065373E"/>
    <w:rsid w:val="00AE29FD"/>
    <w:rsid w:val="00CB2C55"/>
    <w:rsid w:val="00D70D59"/>
    <w:rsid w:val="00E56463"/>
    <w:rsid w:val="00E62B7C"/>
    <w:rsid w:val="00F81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B2C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2C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C5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B2C5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textn">
    <w:name w:val="textn"/>
    <w:basedOn w:val="a"/>
    <w:rsid w:val="00CB2C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CB2C55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CB2C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Placeholder Text"/>
    <w:basedOn w:val="a0"/>
    <w:uiPriority w:val="99"/>
    <w:semiHidden/>
    <w:rsid w:val="0019727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B2C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2C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C5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B2C5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textn">
    <w:name w:val="textn"/>
    <w:basedOn w:val="a"/>
    <w:rsid w:val="00CB2C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CB2C55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CB2C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Placeholder Text"/>
    <w:basedOn w:val="a0"/>
    <w:uiPriority w:val="99"/>
    <w:semiHidden/>
    <w:rsid w:val="0019727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88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EDE3B3-2D82-4FFC-A028-12ED0FB33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13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</dc:creator>
  <cp:keywords/>
  <dc:description/>
  <cp:lastModifiedBy>Ната</cp:lastModifiedBy>
  <cp:revision>6</cp:revision>
  <dcterms:created xsi:type="dcterms:W3CDTF">2016-10-06T08:52:00Z</dcterms:created>
  <dcterms:modified xsi:type="dcterms:W3CDTF">2020-12-03T03:51:00Z</dcterms:modified>
</cp:coreProperties>
</file>