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C158E1" w:rsidRPr="00233F2D" w:rsidRDefault="00D2048F" w:rsidP="00D2048F">
      <w:pPr>
        <w:jc w:val="center"/>
        <w:rPr>
          <w:b/>
          <w:szCs w:val="24"/>
        </w:rPr>
      </w:pPr>
      <w:proofErr w:type="gramStart"/>
      <w:r w:rsidRPr="00233F2D">
        <w:rPr>
          <w:b/>
          <w:szCs w:val="24"/>
        </w:rPr>
        <w:t>рабочих</w:t>
      </w:r>
      <w:proofErr w:type="gramEnd"/>
      <w:r w:rsidRPr="00233F2D">
        <w:rPr>
          <w:b/>
          <w:szCs w:val="24"/>
        </w:rPr>
        <w:t xml:space="preserve"> программ учебных дисциплин и профессиональных модулей </w:t>
      </w:r>
      <w:r w:rsidR="00790739">
        <w:rPr>
          <w:b/>
          <w:szCs w:val="24"/>
        </w:rPr>
        <w:t>специальности</w:t>
      </w:r>
      <w:r w:rsidRPr="00233F2D">
        <w:rPr>
          <w:b/>
          <w:szCs w:val="24"/>
        </w:rPr>
        <w:t xml:space="preserve"> </w:t>
      </w:r>
      <w:r w:rsidR="00790739">
        <w:rPr>
          <w:b/>
          <w:szCs w:val="24"/>
        </w:rPr>
        <w:t>21.02.</w:t>
      </w:r>
      <w:r w:rsidR="00286EFA">
        <w:rPr>
          <w:b/>
          <w:szCs w:val="24"/>
        </w:rPr>
        <w:t>20</w:t>
      </w:r>
      <w:r w:rsidR="00790739">
        <w:rPr>
          <w:b/>
          <w:szCs w:val="24"/>
        </w:rPr>
        <w:t xml:space="preserve"> </w:t>
      </w:r>
      <w:r w:rsidR="00286EFA">
        <w:rPr>
          <w:b/>
          <w:szCs w:val="24"/>
        </w:rPr>
        <w:t>Прикладная геодезия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D2048F" w:rsidRPr="00233F2D" w:rsidRDefault="00606DE8" w:rsidP="00D2048F">
      <w:pPr>
        <w:jc w:val="center"/>
        <w:rPr>
          <w:b/>
          <w:szCs w:val="24"/>
        </w:rPr>
      </w:pPr>
      <w:r w:rsidRPr="00606DE8">
        <w:rPr>
          <w:b/>
          <w:bCs/>
          <w:iCs/>
          <w:szCs w:val="24"/>
        </w:rPr>
        <w:t>СГ.01 История России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СГ.01 История России является обязательной частью социально-гуманитарного цикла примерной основной образовательной программы в соответствии </w:t>
      </w:r>
      <w:r w:rsidRPr="008A2FF4">
        <w:rPr>
          <w:rFonts w:eastAsia="Times New Roman" w:cs="Times New Roman"/>
          <w:color w:val="auto"/>
          <w:szCs w:val="24"/>
          <w:lang w:eastAsia="ru-RU"/>
        </w:rPr>
        <w:br/>
        <w:t xml:space="preserve">с ФГОС СПО по </w:t>
      </w:r>
      <w:r w:rsidRPr="008A2FF4">
        <w:rPr>
          <w:rFonts w:eastAsia="Times New Roman" w:cs="Times New Roman"/>
          <w:szCs w:val="24"/>
          <w:lang w:eastAsia="ru-RU"/>
        </w:rPr>
        <w:t>специальности</w:t>
      </w: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Pr="008A2FF4">
        <w:rPr>
          <w:rFonts w:eastAsia="Times New Roman" w:cs="Times New Roman"/>
          <w:color w:val="auto"/>
          <w:szCs w:val="24"/>
          <w:lang w:eastAsia="ru-RU"/>
        </w:rPr>
        <w:t>21.02.20 Прикладная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СГ.01 История России входит в социально-гуманитарный и цикл.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выявлять взаимосвязь российских, региональных, мировых социально-экономических, политических и культурных проблем 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направления развития ключевых регионов мира на рубеже веков (XX и XXI вв.);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сущность и причины локальных, региональных, межгосударственных конфликтов в конце XX – начале XXI в.;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</w:t>
      </w:r>
    </w:p>
    <w:p w:rsidR="00606DE8" w:rsidRDefault="00606DE8" w:rsidP="004F5389">
      <w:pPr>
        <w:pStyle w:val="a3"/>
        <w:suppressAutoHyphens/>
        <w:spacing w:before="0" w:after="0"/>
        <w:ind w:left="720"/>
        <w:jc w:val="center"/>
        <w:rPr>
          <w:b/>
        </w:rPr>
      </w:pPr>
    </w:p>
    <w:p w:rsidR="004F5389" w:rsidRPr="00381130" w:rsidRDefault="00790739" w:rsidP="004F5389">
      <w:pPr>
        <w:pStyle w:val="a3"/>
        <w:suppressAutoHyphens/>
        <w:spacing w:before="0" w:after="0"/>
        <w:ind w:left="720"/>
        <w:jc w:val="center"/>
        <w:rPr>
          <w:sz w:val="22"/>
        </w:rPr>
      </w:pPr>
      <w:r w:rsidRPr="00790739">
        <w:rPr>
          <w:b/>
        </w:rPr>
        <w:t>СГ.02 Основы философии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Основы философии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Основы философии входит в состав социально-гуманитарного и цикла образовательной программы.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Знать: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основные категории и понятия философии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роль философии в жизни человека и общества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основы философского учения о бытии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сущность процесса познания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основы научной, философской и религиозной картин мира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общечеловеческих ценностей, как основы поведения в коллективе, команде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 природе ценностей, их месте в жизни общества и личности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об условиях формирования личности, свободе и ответственности за сохранение жизни, культуры, окружающей среды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lastRenderedPageBreak/>
        <w:t>Уметь: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осуществлять поиск, анализ и интерпретацию информации, необходимой для выполнения задач профессиональной деятельности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выстраивать общение на основе общечеловеческих ценностей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выстраивать общение на основе общечеловеческих ценностей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выстраивать общение на основе общечеловеческих ценностей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4F5389" w:rsidRPr="00233F2D" w:rsidRDefault="00790739" w:rsidP="004F5389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СГ.03 Иностранный язык в профессиональной деятельности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СГ.03 </w:t>
      </w:r>
      <w:r w:rsidRPr="008A2FF4">
        <w:rPr>
          <w:rFonts w:eastAsia="Times New Roman" w:cs="Times New Roman"/>
          <w:bCs/>
          <w:color w:val="auto"/>
          <w:szCs w:val="24"/>
          <w:lang w:eastAsia="ru-RU"/>
        </w:rPr>
        <w:t>Иностранный язык в профессиональной деятельности</w:t>
      </w: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СГ.03 </w:t>
      </w:r>
      <w:r w:rsidRPr="008A2FF4">
        <w:rPr>
          <w:rFonts w:eastAsia="Times New Roman" w:cs="Times New Roman"/>
          <w:bCs/>
          <w:color w:val="auto"/>
          <w:szCs w:val="24"/>
          <w:lang w:eastAsia="ru-RU"/>
        </w:rPr>
        <w:t>Иностранный язык в профессиональной деятельности</w:t>
      </w: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входит в социально-гуманитарный цикл</w:t>
      </w:r>
      <w:r w:rsidRPr="008A2FF4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правила построения простых и сложных предложений на профессиональные темы;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-основные общеупотребительные глаголы (бытовая и профессиональная лексика); 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лексический и грамматический минимум, относящийся к описанию предметов, средств и процессов профессиональной деятельности, необходимый для чтения и перевода (со словарем) иностранных текстов профессиональной направленности;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особенности произношения профессиональных терминов;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правила чтения текстов профессиональной направленности;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понимать общий смысл четко произнесенных высказываний на известные темы (профессиональные и бытовые);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понимать тексты на базовые профессиональные темы;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участвовать в диалогах на знакомые общие и профессиональные темы;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строить простые высказывания о себе и о своей профессиональной деятельности;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кратко обосновывать и объяснить свои действия (текущие и планируемые);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писать простые связные сообщения на знакомые или интересующие профессиональные темы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использование иностранного языка, как средства для получения информации из иностранных источников в образовательных и самообразовательных целях, самостоятельного совершенствования устной и письменной речи, пополнения словарного запаса.</w:t>
      </w:r>
    </w:p>
    <w:p w:rsidR="004F5389" w:rsidRPr="00233F2D" w:rsidRDefault="004F5389" w:rsidP="004F5389">
      <w:pPr>
        <w:pStyle w:val="a3"/>
        <w:suppressAutoHyphens/>
        <w:spacing w:before="0" w:after="0"/>
        <w:ind w:left="1287"/>
        <w:jc w:val="center"/>
        <w:rPr>
          <w:b/>
        </w:rPr>
      </w:pPr>
    </w:p>
    <w:p w:rsidR="004F5389" w:rsidRPr="00233F2D" w:rsidRDefault="00790739" w:rsidP="004F5389">
      <w:pPr>
        <w:pStyle w:val="a3"/>
        <w:suppressAutoHyphens/>
        <w:spacing w:before="0" w:after="0"/>
        <w:ind w:left="0"/>
        <w:jc w:val="center"/>
        <w:rPr>
          <w:b/>
        </w:rPr>
      </w:pPr>
      <w:r w:rsidRPr="00790739">
        <w:rPr>
          <w:b/>
        </w:rPr>
        <w:t>СГ.04 Безопасность жизнедеятельности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«Безопасность жизнедеятельности»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«Безопасность жизнедеятельности» входит в социально-гуманитарный цикл.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color w:val="auto"/>
          <w:szCs w:val="24"/>
          <w:lang w:eastAsia="ru-RU"/>
        </w:rPr>
      </w:pPr>
      <w:r w:rsidRPr="008A2FF4">
        <w:rPr>
          <w:rFonts w:eastAsia="Times New Roman" w:cs="Arial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color w:val="auto"/>
          <w:szCs w:val="24"/>
          <w:lang w:eastAsia="ru-RU"/>
        </w:rPr>
      </w:pPr>
      <w:r w:rsidRPr="008A2FF4">
        <w:rPr>
          <w:rFonts w:eastAsia="Times New Roman" w:cs="Arial"/>
          <w:b/>
          <w:color w:val="auto"/>
          <w:szCs w:val="24"/>
          <w:lang w:eastAsia="ru-RU"/>
        </w:rPr>
        <w:t>Умения</w:t>
      </w:r>
      <w:r w:rsidRPr="008A2FF4">
        <w:rPr>
          <w:rFonts w:eastAsia="Times New Roman" w:cs="Arial"/>
          <w:b/>
          <w:color w:val="auto"/>
          <w:sz w:val="20"/>
          <w:szCs w:val="20"/>
          <w:lang w:eastAsia="ru-RU"/>
        </w:rPr>
        <w:t>:</w:t>
      </w:r>
      <w:r w:rsidRPr="008A2FF4">
        <w:rPr>
          <w:rFonts w:eastAsia="Times New Roman" w:cs="Arial"/>
          <w:color w:val="auto"/>
          <w:sz w:val="20"/>
          <w:szCs w:val="20"/>
          <w:lang w:eastAsia="ru-RU"/>
        </w:rPr>
        <w:t xml:space="preserve"> </w:t>
      </w:r>
      <w:r w:rsidRPr="008A2FF4">
        <w:rPr>
          <w:rFonts w:eastAsia="Times New Roman" w:cs="Arial"/>
          <w:color w:val="auto"/>
          <w:szCs w:val="24"/>
          <w:lang w:eastAsia="ru-RU"/>
        </w:rPr>
        <w:t xml:space="preserve"> 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предпринимать профилактические меры для снижения уровня опасностей различного </w:t>
      </w:r>
      <w:r w:rsidRPr="008A2FF4">
        <w:rPr>
          <w:rFonts w:eastAsia="Times New Roman" w:cs="Times New Roman"/>
          <w:color w:val="auto"/>
          <w:szCs w:val="24"/>
          <w:lang w:eastAsia="ru-RU"/>
        </w:rPr>
        <w:lastRenderedPageBreak/>
        <w:t>вида и их последствий в профессиональной деятельности и быту;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соблюдать нормы экологической безопасности;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применять первичные средства пожаротушения;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</w:t>
      </w:r>
      <w:r w:rsidRPr="008A2FF4">
        <w:rPr>
          <w:rFonts w:eastAsia="Times New Roman" w:cs="Arial"/>
          <w:color w:val="auto"/>
          <w:szCs w:val="24"/>
          <w:lang w:eastAsia="ru-RU"/>
        </w:rPr>
        <w:t>ориентироваться в перечне</w:t>
      </w:r>
      <w:r w:rsidRPr="008A2FF4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 w:rsidRPr="008A2FF4">
        <w:rPr>
          <w:rFonts w:eastAsia="Times New Roman" w:cs="Times New Roman"/>
          <w:color w:val="auto"/>
          <w:szCs w:val="24"/>
          <w:lang w:eastAsia="ru-RU"/>
        </w:rPr>
        <w:t>военно-учетных специальностей и самостоятельно определять среди них родственные полученной специальности;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8A2FF4">
        <w:rPr>
          <w:rFonts w:eastAsia="Times New Roman" w:cs="Times New Roman"/>
          <w:color w:val="auto"/>
          <w:szCs w:val="24"/>
          <w:lang w:eastAsia="ru-RU"/>
        </w:rPr>
        <w:t>саморегуляции</w:t>
      </w:r>
      <w:proofErr w:type="spellEnd"/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оказывать первую помощь пострадавшим.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b/>
          <w:i/>
          <w:color w:val="auto"/>
          <w:szCs w:val="24"/>
          <w:lang w:eastAsia="ru-RU"/>
        </w:rPr>
      </w:pPr>
      <w:r w:rsidRPr="008A2FF4">
        <w:rPr>
          <w:rFonts w:eastAsia="Times New Roman" w:cs="Arial"/>
          <w:b/>
          <w:color w:val="auto"/>
          <w:szCs w:val="24"/>
          <w:lang w:eastAsia="ru-RU"/>
        </w:rPr>
        <w:t>Знания:</w:t>
      </w:r>
      <w:r w:rsidRPr="008A2FF4">
        <w:rPr>
          <w:rFonts w:eastAsia="Times New Roman" w:cs="Arial"/>
          <w:b/>
          <w:i/>
          <w:color w:val="auto"/>
          <w:szCs w:val="24"/>
          <w:lang w:eastAsia="ru-RU"/>
        </w:rPr>
        <w:t xml:space="preserve"> 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правила экологической безопасности при ведении профессиональной деятельности;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основы военной службы и обороны государства;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задачи и основные мероприятия гражданской обороны; 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способы защиты населения от оружия массового поражения;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A2FF4" w:rsidRPr="008A2FF4" w:rsidRDefault="008A2FF4" w:rsidP="008A2F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порядок и правила оказания первой помощи пострадавшим </w:t>
      </w:r>
    </w:p>
    <w:p w:rsidR="00790739" w:rsidRPr="00790739" w:rsidRDefault="00790739" w:rsidP="00790739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C50818" w:rsidRPr="00233F2D" w:rsidRDefault="00790739" w:rsidP="00C50818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СГ.05 Физическая культура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СГ.05 Физическая культура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«Физическая культура» входит в социально-гуманитарный цикл.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Умения</w:t>
      </w:r>
      <w:r w:rsidRPr="008A2FF4">
        <w:rPr>
          <w:rFonts w:eastAsia="Times New Roman" w:cs="Times New Roman"/>
          <w:b/>
          <w:color w:val="auto"/>
          <w:sz w:val="22"/>
          <w:szCs w:val="22"/>
          <w:lang w:eastAsia="ru-RU"/>
        </w:rPr>
        <w:t>:</w:t>
      </w: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8A2FF4">
        <w:rPr>
          <w:rFonts w:eastAsia="Times New Roman" w:cs="Times New Roman"/>
          <w:i/>
          <w:color w:val="auto"/>
          <w:szCs w:val="24"/>
          <w:lang w:eastAsia="ru-RU"/>
        </w:rPr>
        <w:t>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применять рациональные приемы двигательных функций в профессиональной деятельности;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пользоваться средствами профилактики перенапряжения, характерными для специальности</w:t>
      </w: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 xml:space="preserve">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 xml:space="preserve">Знания: </w:t>
      </w:r>
    </w:p>
    <w:p w:rsidR="008A2FF4" w:rsidRPr="008A2FF4" w:rsidRDefault="008A2FF4" w:rsidP="008A2FF4">
      <w:pPr>
        <w:suppressAutoHyphens/>
        <w:spacing w:line="276" w:lineRule="auto"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о роли физической культуры </w:t>
      </w:r>
    </w:p>
    <w:p w:rsidR="008A2FF4" w:rsidRPr="008A2FF4" w:rsidRDefault="008A2FF4" w:rsidP="008A2FF4">
      <w:pPr>
        <w:suppressAutoHyphens/>
        <w:spacing w:line="276" w:lineRule="auto"/>
        <w:ind w:firstLine="567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8A2FF4">
        <w:rPr>
          <w:rFonts w:eastAsia="Times New Roman" w:cs="Times New Roman"/>
          <w:color w:val="auto"/>
          <w:szCs w:val="24"/>
          <w:lang w:eastAsia="ru-RU"/>
        </w:rPr>
        <w:t>в</w:t>
      </w:r>
      <w:proofErr w:type="gramEnd"/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общекультурном, профессиональном и социальном развитии человека;</w:t>
      </w:r>
    </w:p>
    <w:p w:rsidR="008A2FF4" w:rsidRPr="008A2FF4" w:rsidRDefault="008A2FF4" w:rsidP="008A2FF4">
      <w:pPr>
        <w:suppressAutoHyphens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основы здорового образа жизни;</w:t>
      </w:r>
    </w:p>
    <w:p w:rsidR="008A2FF4" w:rsidRPr="008A2FF4" w:rsidRDefault="008A2FF4" w:rsidP="008A2FF4">
      <w:pPr>
        <w:suppressAutoHyphens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условия профессиональной деятельности и зоны риска физического здоровья;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- средства профилактики перенапряжения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C50818" w:rsidRPr="00233F2D" w:rsidRDefault="00790739" w:rsidP="00C50818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СГ.06 Психология общения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b/>
          <w:color w:val="auto"/>
          <w:szCs w:val="24"/>
          <w:lang w:eastAsia="ru-RU"/>
        </w:rPr>
      </w:pPr>
      <w:r w:rsidRPr="008A2FF4">
        <w:rPr>
          <w:rFonts w:eastAsiaTheme="minorEastAsia" w:cstheme="minorBidi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Рабочая программа учебной дисциплины СГ.06 Психология общения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 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b/>
          <w:color w:val="auto"/>
          <w:szCs w:val="24"/>
          <w:lang w:eastAsia="ru-RU"/>
        </w:rPr>
      </w:pPr>
      <w:r w:rsidRPr="008A2FF4">
        <w:rPr>
          <w:rFonts w:eastAsiaTheme="minorEastAsia" w:cstheme="minorBidi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 w:cstheme="minorBidi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Учебная дисциплина</w:t>
      </w:r>
      <w:r w:rsidRPr="008A2FF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 w:rsidRPr="008A2FF4">
        <w:rPr>
          <w:rFonts w:eastAsiaTheme="minorEastAsia" w:cstheme="minorBidi"/>
          <w:color w:val="auto"/>
          <w:szCs w:val="24"/>
          <w:lang w:eastAsia="ru-RU"/>
        </w:rPr>
        <w:t>СГ.06 Психология общения входит в социально-гуманитарный цикл.</w:t>
      </w:r>
    </w:p>
    <w:p w:rsidR="008A2FF4" w:rsidRPr="008A2FF4" w:rsidRDefault="008A2FF4" w:rsidP="008A2FF4">
      <w:pPr>
        <w:ind w:firstLine="567"/>
        <w:rPr>
          <w:rFonts w:eastAsiaTheme="minorEastAsia" w:cstheme="minorBidi"/>
          <w:b/>
          <w:color w:val="auto"/>
          <w:szCs w:val="24"/>
          <w:lang w:eastAsia="ru-RU"/>
        </w:rPr>
      </w:pPr>
      <w:r w:rsidRPr="008A2FF4">
        <w:rPr>
          <w:rFonts w:eastAsiaTheme="minorEastAsia" w:cstheme="minorBidi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b/>
          <w:color w:val="auto"/>
          <w:szCs w:val="24"/>
          <w:lang w:eastAsia="ru-RU"/>
        </w:rPr>
      </w:pPr>
      <w:r w:rsidRPr="008A2FF4">
        <w:rPr>
          <w:rFonts w:eastAsiaTheme="minorEastAsia" w:cstheme="minorBidi"/>
          <w:b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цели, функции, виды и уровни общения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техники и приемы общения, правила слушания, ведения беседы, убеждения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механизмы взаимопонимания в общении;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вербальные и невербальные средства общения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взаимосвязь общения и деятельности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роли и ролевые ожидания в общении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виды социальных взаимодействий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  <w:lang w:eastAsia="ru-RU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этические принципы общения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8A2FF4">
        <w:rPr>
          <w:rFonts w:eastAsiaTheme="minorEastAsia" w:cstheme="minorBidi"/>
          <w:color w:val="auto"/>
          <w:szCs w:val="24"/>
          <w:lang w:eastAsia="ru-RU"/>
        </w:rPr>
        <w:t>- источники, причины, виды и способы разрешения конфликтов</w:t>
      </w:r>
      <w:r w:rsidRPr="008A2FF4">
        <w:rPr>
          <w:rFonts w:eastAsiaTheme="minorEastAsia" w:cstheme="minorBidi"/>
          <w:color w:val="auto"/>
          <w:szCs w:val="24"/>
        </w:rPr>
        <w:t xml:space="preserve"> знания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b/>
          <w:color w:val="auto"/>
          <w:szCs w:val="24"/>
        </w:rPr>
      </w:pPr>
      <w:r w:rsidRPr="008A2FF4">
        <w:rPr>
          <w:rFonts w:eastAsiaTheme="minorEastAsia" w:cstheme="minorBidi"/>
          <w:b/>
          <w:color w:val="auto"/>
          <w:szCs w:val="24"/>
        </w:rPr>
        <w:t>Умения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8A2FF4">
        <w:rPr>
          <w:rFonts w:eastAsiaTheme="minorEastAsia" w:cstheme="minorBidi"/>
          <w:color w:val="auto"/>
          <w:szCs w:val="24"/>
        </w:rPr>
        <w:t>- применять техники и приемы эффективного общения в профессиональной деятельности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Theme="minorEastAsia" w:cstheme="minorBidi"/>
          <w:color w:val="auto"/>
          <w:szCs w:val="24"/>
        </w:rPr>
      </w:pPr>
      <w:r w:rsidRPr="008A2FF4">
        <w:rPr>
          <w:rFonts w:eastAsiaTheme="minorEastAsia" w:cstheme="minorBidi"/>
          <w:color w:val="auto"/>
          <w:szCs w:val="24"/>
        </w:rPr>
        <w:t xml:space="preserve">- использовать приемы </w:t>
      </w:r>
      <w:proofErr w:type="spellStart"/>
      <w:r w:rsidRPr="008A2FF4">
        <w:rPr>
          <w:rFonts w:eastAsiaTheme="minorEastAsia" w:cstheme="minorBidi"/>
          <w:color w:val="auto"/>
          <w:szCs w:val="24"/>
        </w:rPr>
        <w:t>саморегуляции</w:t>
      </w:r>
      <w:proofErr w:type="spellEnd"/>
      <w:r w:rsidRPr="008A2FF4">
        <w:rPr>
          <w:rFonts w:eastAsiaTheme="minorEastAsia" w:cstheme="minorBidi"/>
          <w:color w:val="auto"/>
          <w:szCs w:val="24"/>
        </w:rPr>
        <w:t xml:space="preserve"> поведения в процессе межличностного общения</w:t>
      </w:r>
    </w:p>
    <w:p w:rsidR="00790739" w:rsidRDefault="00790739" w:rsidP="00C50818">
      <w:pPr>
        <w:suppressAutoHyphens/>
        <w:jc w:val="center"/>
        <w:rPr>
          <w:b/>
          <w:szCs w:val="24"/>
        </w:rPr>
      </w:pPr>
    </w:p>
    <w:p w:rsidR="00C50818" w:rsidRPr="00233F2D" w:rsidRDefault="00790739" w:rsidP="00790739">
      <w:pPr>
        <w:suppressAutoHyphens/>
        <w:jc w:val="center"/>
        <w:rPr>
          <w:b/>
          <w:szCs w:val="24"/>
        </w:rPr>
      </w:pPr>
      <w:r w:rsidRPr="00790739">
        <w:rPr>
          <w:b/>
          <w:szCs w:val="24"/>
        </w:rPr>
        <w:t>ОП.01 Математические методы решения прикладных профессиональных задач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ОП.01 Математические методы решения прикладных профессиональных задач»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«Математические методы решения прикладных профессиональных задач» входит в общепрофессиональный цикл</w:t>
      </w:r>
      <w:r w:rsidRPr="008A2FF4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решать прикладные задачи в области профессиональной деятельности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значение математики в профессиональной деятельности и при освоении основной профессиональной образовательной программы по специальности;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основы интегрального и дифференциального исчисления.</w:t>
      </w:r>
    </w:p>
    <w:p w:rsidR="00C50818" w:rsidRDefault="00C50818" w:rsidP="00D2048F">
      <w:pPr>
        <w:jc w:val="center"/>
        <w:rPr>
          <w:b/>
          <w:szCs w:val="24"/>
        </w:rPr>
      </w:pPr>
    </w:p>
    <w:p w:rsidR="00790739" w:rsidRDefault="00790739" w:rsidP="00D2048F">
      <w:pPr>
        <w:jc w:val="center"/>
        <w:rPr>
          <w:b/>
          <w:szCs w:val="24"/>
        </w:rPr>
      </w:pPr>
      <w:r w:rsidRPr="00790739">
        <w:rPr>
          <w:b/>
          <w:szCs w:val="24"/>
        </w:rPr>
        <w:t>ОП.02 Информационные технологии в профессиональной деятельности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ОП.02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lastRenderedPageBreak/>
        <w:t>Учебная дисциплина ОП.02 Информационные технологии в профессиональной деятельности входит в общепрофессиональный цикл дисциплин</w:t>
      </w:r>
      <w:r w:rsidRPr="008A2FF4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-пользоваться базовыми системными программными продуктами и пакетами прикладных программ;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формировать текстовые документы, включающие таблицы и формулы;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применять электронные таблицы для решения профессиональных задач;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работать с базами данных;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использовать современное программное обеспечение и различные цифровые средства для решения профессиональных задач;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 знать основные этапы решения задач с помощью персональных компьютеров;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методы и средства сбора, обработки, хранения, передачи и накопления информации;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программный сервис создания, обработки и хранения текстовых документов, включающих таблицы и формулы;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технологию сбора и обработки материалов с применением электронных таблиц;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программное обеспечение в профессиональной деятельности, в том числе с использованием цифровых средств;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современные средства и устройства информатизации, порядок их применения</w:t>
      </w:r>
    </w:p>
    <w:p w:rsidR="00790739" w:rsidRPr="00233F2D" w:rsidRDefault="00790739" w:rsidP="00D2048F">
      <w:pPr>
        <w:jc w:val="center"/>
        <w:rPr>
          <w:b/>
          <w:szCs w:val="24"/>
        </w:rPr>
      </w:pPr>
    </w:p>
    <w:p w:rsidR="00EB0818" w:rsidRPr="00233F2D" w:rsidRDefault="008A2FF4" w:rsidP="00EB0818">
      <w:pPr>
        <w:pStyle w:val="a3"/>
        <w:suppressAutoHyphens/>
        <w:spacing w:before="0" w:after="0"/>
        <w:ind w:left="0" w:firstLine="567"/>
        <w:jc w:val="center"/>
        <w:rPr>
          <w:i/>
        </w:rPr>
      </w:pPr>
      <w:r w:rsidRPr="008A2FF4">
        <w:rPr>
          <w:b/>
        </w:rPr>
        <w:t>ОП.03 Основы геодезии и картографии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ОП.03 Основы геодезии и картографии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ОП.03 Основы геодезии и картографии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8A2FF4">
        <w:rPr>
          <w:rFonts w:eastAsia="Times New Roman" w:cs="Times New Roman"/>
          <w:szCs w:val="24"/>
          <w:lang w:eastAsia="ru-RU"/>
        </w:rPr>
        <w:t>специальности</w:t>
      </w: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>Умения: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определять элементы математической основы топографических планов и карт;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выполнять картометрические определения на картах и планах, решать с их помощью технические задачи;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составлять и оформлять соответствующими условными знаками топографические карты и планы;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работать с топографо-геодезическими приборами и инструментами;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выполнять геодезические измерения на местности (измерения горизонтальных и вертикальных углов, длин линий, превышений);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выполнять первичную математическую обработку результатов измерений и оценку их точности.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знать математические основы топографических карт и планов;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условные знаки топографических планов и карт;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правила проектирования условных знаков на топографических картах и планах;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топографо-геодезические приборы и правила их эксплуатации;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методы угловых и линейных измерений, нивелирования;</w:t>
      </w:r>
    </w:p>
    <w:p w:rsid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приближенные методы математической обработки результатов геодезических измерений (уравнивания) и оценку их точности.</w:t>
      </w:r>
    </w:p>
    <w:p w:rsidR="008A2FF4" w:rsidRDefault="008A2FF4">
      <w:pPr>
        <w:rPr>
          <w:rFonts w:eastAsia="Times New Roman" w:cs="Times New Roman"/>
          <w:i/>
          <w:color w:val="auto"/>
          <w:szCs w:val="24"/>
          <w:lang w:eastAsia="ru-RU"/>
        </w:rPr>
      </w:pPr>
      <w:r>
        <w:rPr>
          <w:rFonts w:eastAsia="Times New Roman" w:cs="Times New Roman"/>
          <w:i/>
          <w:color w:val="auto"/>
          <w:szCs w:val="24"/>
          <w:lang w:eastAsia="ru-RU"/>
        </w:rPr>
        <w:br w:type="page"/>
      </w:r>
    </w:p>
    <w:p w:rsidR="00EB0818" w:rsidRPr="00233F2D" w:rsidRDefault="008A2FF4" w:rsidP="00EB0818">
      <w:pPr>
        <w:suppressAutoHyphens/>
        <w:jc w:val="center"/>
        <w:rPr>
          <w:b/>
          <w:szCs w:val="24"/>
        </w:rPr>
      </w:pPr>
      <w:r w:rsidRPr="008A2FF4">
        <w:rPr>
          <w:b/>
          <w:szCs w:val="24"/>
        </w:rPr>
        <w:lastRenderedPageBreak/>
        <w:t>ОП.04 Электронные геодезические средства измерений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ОП.04 Электронные геодезические средства измерений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ОП.04 Электронные геодезические средства измерений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8A2FF4">
        <w:rPr>
          <w:rFonts w:eastAsia="Times New Roman" w:cs="Times New Roman"/>
          <w:szCs w:val="24"/>
          <w:lang w:eastAsia="ru-RU"/>
        </w:rPr>
        <w:t>специальности</w:t>
      </w: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>Умения: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работать с электронными приборами и спутниковыми приемниками; 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выполнять поверки и юстировки электронных приборов;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szCs w:val="24"/>
          <w:lang w:eastAsia="ru-RU"/>
        </w:rPr>
        <w:t>- использовать электронные методы измерений при выполнении геодезических работ на местности и топографических съемках;</w:t>
      </w: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 xml:space="preserve">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i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i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знать принцип работы и устройство геодезических электронных измерительных приборов и систем;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возможности компьютерных и спутниковых технологий для автоматизации полевых измерений </w:t>
      </w:r>
      <w:r w:rsidRPr="008A2FF4">
        <w:rPr>
          <w:rFonts w:eastAsia="Times New Roman" w:cs="Times New Roman"/>
          <w:szCs w:val="24"/>
          <w:lang w:eastAsia="ru-RU"/>
        </w:rPr>
        <w:t>и создания оригиналов топографических планов.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DA502D" w:rsidRDefault="008A2FF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2FF4">
        <w:rPr>
          <w:rFonts w:ascii="Times New Roman" w:hAnsi="Times New Roman"/>
          <w:b/>
          <w:sz w:val="24"/>
          <w:szCs w:val="24"/>
        </w:rPr>
        <w:t>ОП.05 Геоинформационные системы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ОП.05 Геоинформационные системы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ОП.05 Геоинформационные системы входит в общепрофессиональный цикл дисциплин</w:t>
      </w:r>
      <w:r w:rsidRPr="008A2FF4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пользоваться аппаратными и программными средствами ГИС;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создавать запросы к базам данных;</w:t>
      </w:r>
    </w:p>
    <w:p w:rsidR="008A2FF4" w:rsidRPr="008A2FF4" w:rsidRDefault="008A2FF4" w:rsidP="008A2FF4">
      <w:pPr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применять ГИС для решения прикладных задач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8A2FF4" w:rsidRPr="008A2FF4" w:rsidRDefault="008A2FF4" w:rsidP="008A2FF4">
      <w:pPr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знать определение, терминология и области использования ГИС;</w:t>
      </w:r>
    </w:p>
    <w:p w:rsidR="008A2FF4" w:rsidRPr="008A2FF4" w:rsidRDefault="008A2FF4" w:rsidP="008A2FF4">
      <w:pPr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структура и составные части ГИС;</w:t>
      </w:r>
    </w:p>
    <w:p w:rsidR="008A2FF4" w:rsidRPr="008A2FF4" w:rsidRDefault="008A2FF4" w:rsidP="008A2FF4">
      <w:pPr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виды пространственных моделей;</w:t>
      </w:r>
    </w:p>
    <w:p w:rsidR="008A2FF4" w:rsidRPr="008A2FF4" w:rsidRDefault="008A2FF4" w:rsidP="008A2FF4">
      <w:pPr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типы, структура и форматы данных;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аппаратное и программное обеспечение для ввода, хранения и отображения пространственной информации 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8A2FF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2FF4">
        <w:rPr>
          <w:rFonts w:ascii="Times New Roman" w:hAnsi="Times New Roman"/>
          <w:b/>
          <w:sz w:val="24"/>
          <w:szCs w:val="24"/>
        </w:rPr>
        <w:t>ОП.06 Основы экономики, менеджмента и маркетинга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ОП.06 Основы экономики, менеджмента и маркетинга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lastRenderedPageBreak/>
        <w:t>Учебная дисциплина</w:t>
      </w:r>
      <w:r w:rsidRPr="008A2FF4"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  <w:t xml:space="preserve"> </w:t>
      </w:r>
      <w:r w:rsidRPr="008A2FF4">
        <w:rPr>
          <w:rFonts w:eastAsia="Times New Roman" w:cs="Times New Roman"/>
          <w:color w:val="auto"/>
          <w:szCs w:val="24"/>
          <w:lang w:eastAsia="ru-RU"/>
        </w:rPr>
        <w:t>ОП.06 Основы экономики, менеджмента и маркетинга входит в общепрофессиональный цикл.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/>
          <w:bCs/>
          <w:color w:val="auto"/>
          <w:szCs w:val="24"/>
          <w:lang w:eastAsia="ru-RU" w:bidi="ru-RU"/>
        </w:rPr>
      </w:pPr>
      <w:proofErr w:type="gramStart"/>
      <w:r w:rsidRPr="008A2FF4">
        <w:rPr>
          <w:rFonts w:eastAsia="Times New Roman" w:cs="Times New Roman"/>
          <w:b/>
          <w:bCs/>
          <w:color w:val="auto"/>
          <w:szCs w:val="24"/>
          <w:lang w:eastAsia="ru-RU" w:bidi="ru-RU"/>
        </w:rPr>
        <w:t>уметь</w:t>
      </w:r>
      <w:proofErr w:type="gramEnd"/>
      <w:r w:rsidRPr="008A2FF4">
        <w:rPr>
          <w:rFonts w:eastAsia="Times New Roman" w:cs="Times New Roman"/>
          <w:b/>
          <w:bCs/>
          <w:color w:val="auto"/>
          <w:szCs w:val="24"/>
          <w:lang w:eastAsia="ru-RU" w:bidi="ru-RU"/>
        </w:rPr>
        <w:t>: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понимать суть планирования производства и проектирования видов работ;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применять правила разработки бизнес-плана с выделением инвестиционной привлекательности коммерческих идей в рамках профессиональной деятельности;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- определять стоимость продукции; 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рассчитывать основные технико-экономические показатели деятельности организации;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выполнять анализ хозяйственной деятельности организации;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- намечать мероприятия и предложения по повышению экономической эффективности производства; 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разбираться в основных инструментах бережливого производства;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 ориентироваться в организационных структурах управления различного типа;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 принимать эффективные решения, используя систему методов управления;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 разрабатывать мотивационную политику организации;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 применять в профессиональной деятельности приемы делового и управленческого общения;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определять количественные показатели рынка;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определять наиболее привлекательные сегменты рынка;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8A2FF4">
        <w:rPr>
          <w:rFonts w:eastAsia="Times New Roman" w:cs="Times New Roman"/>
          <w:bCs/>
          <w:color w:val="auto"/>
          <w:szCs w:val="24"/>
          <w:lang w:eastAsia="ru-RU" w:bidi="ru-RU"/>
        </w:rPr>
        <w:t>- планирование комплекса маркетинговых мероприятий</w:t>
      </w:r>
    </w:p>
    <w:p w:rsidR="008A2FF4" w:rsidRPr="008A2FF4" w:rsidRDefault="008A2FF4" w:rsidP="008A2FF4">
      <w:pPr>
        <w:widowControl w:val="0"/>
        <w:autoSpaceDE w:val="0"/>
        <w:autoSpaceDN w:val="0"/>
        <w:ind w:right="-57" w:firstLine="567"/>
        <w:outlineLvl w:val="1"/>
        <w:rPr>
          <w:rFonts w:eastAsia="Times New Roman" w:cs="Times New Roman"/>
          <w:b/>
          <w:bCs/>
          <w:color w:val="auto"/>
          <w:szCs w:val="24"/>
          <w:lang w:eastAsia="ru-RU" w:bidi="ru-RU"/>
        </w:rPr>
      </w:pPr>
      <w:proofErr w:type="gramStart"/>
      <w:r w:rsidRPr="008A2FF4">
        <w:rPr>
          <w:rFonts w:eastAsia="Times New Roman" w:cs="Times New Roman"/>
          <w:b/>
          <w:bCs/>
          <w:color w:val="auto"/>
          <w:szCs w:val="24"/>
          <w:lang w:eastAsia="ru-RU" w:bidi="ru-RU"/>
        </w:rPr>
        <w:t>знать</w:t>
      </w:r>
      <w:proofErr w:type="gramEnd"/>
      <w:r w:rsidRPr="008A2FF4">
        <w:rPr>
          <w:rFonts w:eastAsia="Times New Roman" w:cs="Times New Roman"/>
          <w:b/>
          <w:bCs/>
          <w:color w:val="auto"/>
          <w:szCs w:val="24"/>
          <w:lang w:eastAsia="ru-RU" w:bidi="ru-RU"/>
        </w:rPr>
        <w:t>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особенности и перспективы развития отрасли;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оборотные средства организации, трудовые ресурсы, нормирование оплаты труда;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экономические механизмы функционирования предприятия: планирование и проектирование работ, издержки производства, себестоимость продукции, ценообразование;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основные технико-экономические показатели деятельности организации;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пути повышения экономической эффективности производства;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основы бережливого производства;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- сущность и характерные черты современного менеджмента, историю его развития;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особенности менеджмента в области профессиональной деятельности;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функции менеджмента в рыночной экономике: планирование, организацию, мотивацию и контроль деятельности экономического субъекта;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понятие организации, внешняя и внутренняя среда организации, принципы построения организационной структуры управления организации;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процесс принятия и реализации управленческих решений;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стили управления, коммуникации, деловое общение;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маркетинговую деятельность организации;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классификацию геодезической продукции как товара;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комплекс маркетинговых мероприятий с учётом специфики картографо-геодезической отрасли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8A2FF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2FF4">
        <w:rPr>
          <w:rFonts w:ascii="Times New Roman" w:hAnsi="Times New Roman"/>
          <w:b/>
          <w:sz w:val="24"/>
          <w:szCs w:val="24"/>
        </w:rPr>
        <w:t>ОП.07 Метрология, стандартизация и сертификация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8A2FF4" w:rsidRPr="008A2FF4" w:rsidRDefault="008A2FF4" w:rsidP="008A2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ОП.07 Метрология, стандартизация и сертификация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8A2FF4" w:rsidRPr="008A2FF4" w:rsidRDefault="008A2FF4" w:rsidP="008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Учебная дисциплина ОП.07 Метрология, стандартизация и сертификация входит в общепрофессиональный учебный цикл.</w:t>
      </w:r>
    </w:p>
    <w:p w:rsidR="008A2FF4" w:rsidRPr="008A2FF4" w:rsidRDefault="008A2FF4" w:rsidP="008A2FF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8A2FF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lastRenderedPageBreak/>
        <w:t>Умения: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руководствоваться правовыми положениями применения средств измерений;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пользоваться нормативно-технической документацией в области метрологического обеспечения различных видов топографо-геодезических работ;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>- решать конкретные задачи метрологического обеспечения;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8A2FF4">
        <w:rPr>
          <w:rFonts w:eastAsia="Times New Roman" w:cs="Times New Roman"/>
          <w:color w:val="auto"/>
          <w:szCs w:val="24"/>
          <w:lang w:eastAsia="ru-RU"/>
        </w:rPr>
        <w:t xml:space="preserve"> Знания: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метрологические требования к содержанию и эксплуатации топографо-геодезического, фотограмметрического и аэросъемочного оборудования;</w:t>
      </w:r>
    </w:p>
    <w:p w:rsidR="008A2FF4" w:rsidRPr="008A2FF4" w:rsidRDefault="008A2FF4" w:rsidP="008A2FF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8A2FF4">
        <w:rPr>
          <w:rFonts w:eastAsia="Times New Roman" w:cs="Times New Roman"/>
          <w:color w:val="auto"/>
          <w:szCs w:val="24"/>
        </w:rPr>
        <w:t>- правовую, организационную и нормативную основы метрологии, стандартизации и сертификации;</w:t>
      </w:r>
    </w:p>
    <w:p w:rsidR="00DA502D" w:rsidRDefault="008A2FF4" w:rsidP="008A2FF4">
      <w:pPr>
        <w:pStyle w:val="a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A2FF4">
        <w:rPr>
          <w:rFonts w:ascii="Times New Roman" w:hAnsi="Times New Roman"/>
          <w:sz w:val="24"/>
          <w:szCs w:val="24"/>
          <w:lang w:eastAsia="en-US"/>
        </w:rPr>
        <w:t>- организацию метрологической службы в картографо-геодезическом производстве.</w:t>
      </w:r>
    </w:p>
    <w:p w:rsidR="00432484" w:rsidRDefault="00432484" w:rsidP="008A2F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43248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2484">
        <w:rPr>
          <w:rFonts w:ascii="Times New Roman" w:hAnsi="Times New Roman"/>
          <w:b/>
          <w:sz w:val="24"/>
          <w:szCs w:val="24"/>
        </w:rPr>
        <w:t>ОП.08 Топографическая графика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432484" w:rsidRPr="00432484" w:rsidRDefault="00432484" w:rsidP="004324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ОП.08 Топографическая графика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Учебная дисциплина ОП.08 Топографическая графика входит в общепрофессиональный учебный цикл.</w:t>
      </w:r>
    </w:p>
    <w:p w:rsidR="00432484" w:rsidRPr="00432484" w:rsidRDefault="00432484" w:rsidP="0043248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выполнять фрагменты топографического плана в соответствии с условными знаками и обозначениями;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изображать ситуацию и рельеф местности на топографических картах и планах;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читать топографическую карту;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составлять топографические планы и карты в графическом и цифровом виде;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применять графические редакторы при оформлении чертежей, карт и планов;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432484">
        <w:rPr>
          <w:rFonts w:eastAsia="Times New Roman" w:cs="Times New Roman"/>
          <w:color w:val="auto"/>
          <w:szCs w:val="24"/>
        </w:rPr>
        <w:t>- основные положения государственных стандартов по оформлению и условному изображению объектов на топографических и кадастровых планах, чертежах;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432484">
        <w:rPr>
          <w:rFonts w:eastAsia="Times New Roman" w:cs="Times New Roman"/>
          <w:color w:val="auto"/>
          <w:szCs w:val="24"/>
        </w:rPr>
        <w:t>- классификация и содержательная сущность условных знаков топографических планов и карт;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432484">
        <w:rPr>
          <w:rFonts w:eastAsia="Times New Roman" w:cs="Times New Roman"/>
          <w:color w:val="auto"/>
          <w:szCs w:val="24"/>
        </w:rPr>
        <w:t>- технология и правила оформления топографических и кадастровых планов;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432484">
        <w:rPr>
          <w:rFonts w:eastAsia="Times New Roman" w:cs="Times New Roman"/>
          <w:color w:val="auto"/>
          <w:szCs w:val="24"/>
        </w:rPr>
        <w:t>- элементы компьютерной графики.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02D" w:rsidRDefault="00231ECE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31ECE">
        <w:rPr>
          <w:rFonts w:ascii="Times New Roman" w:hAnsi="Times New Roman"/>
          <w:b/>
          <w:sz w:val="24"/>
          <w:szCs w:val="24"/>
        </w:rPr>
        <w:t>ОП.09 Организация и планирование кадастровых работ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432484" w:rsidRPr="00432484" w:rsidRDefault="00432484" w:rsidP="004324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ОП.09 Организация и планирование кадастровых работ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Учебная дисциплина ОП.09 Организация и планирование кадастровых работ входит в общепрофессиональный цикл</w:t>
      </w:r>
      <w:r w:rsidRPr="00432484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432484" w:rsidRPr="00432484" w:rsidRDefault="00432484" w:rsidP="0043248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умения: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анализировать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задачу и/или проблему, определять тапы решения задачи;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владеть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актуальными методами работы в профессиональной и смежной сферах;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средства информационных технологий для решения профессиональных задач; 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современное программное обеспечение; 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различные цифровые средства для решения профессиональных задач;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lastRenderedPageBreak/>
        <w:t>определять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актуальность нормативно-правовой документации в профессиональной  деятельности;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организовывать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работу коллектива и команды, взаимодействовать с коллегами, руководством, клиентами в ходе профессиональной деятельности;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методы спутниковой навигации и электронных измерений элементов геодезических сетей;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выполнять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полевые геодезические измерения в геодезических сетях;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осуществлять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первичную математическую обработку результатов полевых измерений;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материалы аэрокосмических съемок и геоинформационные технологии для картографирования территории;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нормативно-техническую документацию для планирования и организации выполнения конкретного вида работ;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определять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сроки, место, содержание и последовательность выполнения конкретного вида работ в зависимости от условий расположения объекта;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использовать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нормы времени и нормы выработки выполнения топографо-геодезических работ современными методами, с целью определения сметной стоимости этих работ;</w:t>
      </w:r>
    </w:p>
    <w:p w:rsidR="00432484" w:rsidRPr="00432484" w:rsidRDefault="00432484" w:rsidP="00432484">
      <w:pPr>
        <w:numPr>
          <w:ilvl w:val="0"/>
          <w:numId w:val="2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составлять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проект производства геодезических работ в строительстве.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знания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>: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алгоритмы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выполнения работ в профессиональной и смежных областях;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номенклатура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информационных источников, применяемых в профессиональной деятельности;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основы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предпринимательской деятельности, финансовой грамотности; 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правила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разработки бизнес-планов;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устройство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 принципы работы геодезических приборов и систем, особенности поверки и юстировки геодезических приборов и систем;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нормативные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правовые акты, регламентирующие выполнение полевых работ по обследованию пунктов геодезических сетей;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алгоритмы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математической обработки результатов полевых геодезических измерений с использованием современных компьютерных программ;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приемы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сбора, систематизации и анализа топографо-геодезической информации для разработки проектов съемочных работ;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основные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принципы организации работы, основы нормирования труда и ценообразование топографо-геодезических работ;</w:t>
      </w:r>
    </w:p>
    <w:p w:rsidR="00432484" w:rsidRPr="00432484" w:rsidRDefault="00432484" w:rsidP="00432484">
      <w:pPr>
        <w:numPr>
          <w:ilvl w:val="0"/>
          <w:numId w:val="27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способы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повышения эффективности работ, направленных на снижение трудоемкости и повышение производительности труда.</w:t>
      </w:r>
    </w:p>
    <w:p w:rsidR="00DA502D" w:rsidRDefault="00DA502D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31ECE" w:rsidRDefault="0043248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2484">
        <w:rPr>
          <w:rFonts w:ascii="Times New Roman" w:hAnsi="Times New Roman"/>
          <w:b/>
          <w:sz w:val="24"/>
          <w:szCs w:val="24"/>
        </w:rPr>
        <w:t>ОП.10 Конструктор карьеры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432484" w:rsidRPr="00432484" w:rsidRDefault="00432484" w:rsidP="004324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ОП.10 Конструктор карьеры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Конструктор карьеры входит в общепрофессиональный цикл дисциплин. </w:t>
      </w:r>
    </w:p>
    <w:p w:rsidR="00432484" w:rsidRPr="00432484" w:rsidRDefault="00432484" w:rsidP="0043248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432484" w:rsidRPr="00432484" w:rsidRDefault="00432484" w:rsidP="00432484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</w:rPr>
        <w:t xml:space="preserve">- </w:t>
      </w:r>
      <w:r w:rsidRPr="00432484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профессиональный стандарт для описания образа специалиста квалификации «Геодезист» по осваиваемой специальности;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анализировать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 сопрягать, зафиксированные во ФГОС СПО требования к выпускнику и требования к квалификации, зафиксированной в ПС 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оценивать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современную ситуацию на отраслевом и региональном рынке труда, и учитывать её при проектировании индивидуального плана карьерного развития;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lastRenderedPageBreak/>
        <w:t>формулировать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компетенции цифровой экономики по отрасли и выявлять возможности для их освоения;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ресурсы национальной системы квалификаций специальности Прикладная геодезия для проектирования траектории профессионального развития и самообразования;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ранжировать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 применять наиболее действенные способы поиска вакансий на рынке труда, в том числе с использованием сети Интернет;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механизмы национальной системы квалификаций для подтверждения уровня квалификации и профессионального развития;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оценивать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потенциальные возможности профессионального развития;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применять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методы планирования и развития карьеры;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проектировать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> индивидуальный план карьерного развития;</w:t>
      </w:r>
    </w:p>
    <w:p w:rsidR="00432484" w:rsidRPr="00432484" w:rsidRDefault="00432484" w:rsidP="00432484">
      <w:pPr>
        <w:numPr>
          <w:ilvl w:val="0"/>
          <w:numId w:val="28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формировать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портфолио карьерного продвижения.</w:t>
      </w:r>
    </w:p>
    <w:p w:rsidR="00432484" w:rsidRPr="00432484" w:rsidRDefault="00432484" w:rsidP="00432484">
      <w:pPr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b/>
          <w:color w:val="auto"/>
          <w:szCs w:val="24"/>
          <w:lang w:eastAsia="ru-RU"/>
        </w:rPr>
        <w:t>знания</w:t>
      </w:r>
      <w:proofErr w:type="gramEnd"/>
      <w:r w:rsidRPr="00432484">
        <w:rPr>
          <w:rFonts w:eastAsia="Times New Roman" w:cs="Times New Roman"/>
          <w:b/>
          <w:color w:val="auto"/>
          <w:szCs w:val="24"/>
          <w:lang w:eastAsia="ru-RU"/>
        </w:rPr>
        <w:t>: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суть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 смысл понятий «профессия», «специальность», «квалификация»; «рынок труда», «цифровая экономика, «национальная система квалификаций», «независимая оценка квалификаций», «профессиональная карьера»;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профессиональных стандартов и действующих квалификационных справочников ЕТКС и ЕКС;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классификацию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рынка труда и перспективы развития отраслевого и регионального рынка труда;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способы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поиска работы, в том числе с использованием сети Интернет;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функции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>, виды, модели, этапы, способы планирования профессиональной карьеры;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индивидуального плана карьерного развития;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структуру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>, виды, алгоритм составления портфолио карьерного продвижения;</w:t>
      </w:r>
    </w:p>
    <w:p w:rsidR="00432484" w:rsidRPr="00432484" w:rsidRDefault="00432484" w:rsidP="00432484">
      <w:pPr>
        <w:numPr>
          <w:ilvl w:val="0"/>
          <w:numId w:val="29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432484">
        <w:rPr>
          <w:rFonts w:eastAsia="Times New Roman" w:cs="Times New Roman"/>
          <w:color w:val="auto"/>
          <w:szCs w:val="24"/>
          <w:lang w:eastAsia="ru-RU"/>
        </w:rPr>
        <w:t>возможные</w:t>
      </w:r>
      <w:proofErr w:type="gramEnd"/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траектории профессионального развития и самообразования.</w:t>
      </w:r>
    </w:p>
    <w:p w:rsidR="0059427F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27F" w:rsidRDefault="0043248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2484">
        <w:rPr>
          <w:rFonts w:ascii="Times New Roman" w:hAnsi="Times New Roman"/>
          <w:b/>
          <w:sz w:val="24"/>
          <w:szCs w:val="24"/>
        </w:rPr>
        <w:t>ОП.11 Правовое обеспечение профессиональной деятельности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ОП.11 Правовое обеспечение профессиональной деятельности является обязательной частью основной профессиональной образовательной программы в соответствии с ФГОС СПО специальности 21.02.20 Прикладная геодезия, укрупненной группы специальности 21.00.00 Прикладная геология, горное дело, нефтегазовое дело и геодезия.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432484" w:rsidRPr="00432484" w:rsidRDefault="00432484" w:rsidP="0043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</w:t>
      </w:r>
      <w:r w:rsidRPr="00432484">
        <w:rPr>
          <w:rFonts w:eastAsia="Times New Roman" w:cs="Times New Roman"/>
          <w:color w:val="auto"/>
          <w:szCs w:val="28"/>
          <w:lang w:eastAsia="ru-RU"/>
        </w:rPr>
        <w:t>ОП.11 Правовое обеспечение профессиональной деятельности</w:t>
      </w: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входит в обще</w:t>
      </w:r>
      <w:r w:rsidRPr="00432484">
        <w:rPr>
          <w:rFonts w:eastAsia="Times New Roman" w:cs="Times New Roman"/>
          <w:color w:val="auto"/>
          <w:szCs w:val="28"/>
          <w:lang w:eastAsia="ru-RU"/>
        </w:rPr>
        <w:t>профессиональный цикл.</w:t>
      </w:r>
    </w:p>
    <w:p w:rsidR="00432484" w:rsidRPr="00432484" w:rsidRDefault="00432484" w:rsidP="00432484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color w:val="auto"/>
          <w:szCs w:val="24"/>
          <w:lang w:eastAsia="ru-RU"/>
        </w:rPr>
        <w:t xml:space="preserve">Знать: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Перечень знаний, осваиваемых в рамках дисциплины: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права, правовой нормы и правоотношений;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основные положения Конституции Российской Федерации;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и виды нормативно-правовых актов других нормативных документов, регулирующих правоотношения в процессе профессиональной деятельности;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правовое положение субъектов предпринимательской деятельности;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- организационно-правовые формы юридических лиц;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сделки, обязательства и договоры в предпринимательской деятельности;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урегулирование споров между субъектами предпринимательской деятельности;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государственного регулирования в обеспечении занятости населения;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трудового права и трудовых правоотношений;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права и обязанности работника и работодателя;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порядок заключения и расторжения трудового договора;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рабочее время и время отдыха;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оплата труда;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lastRenderedPageBreak/>
        <w:t>- дисциплина труда;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материальная ответственность сторон трудового договора;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и виды трудовых споров;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стандарты антикоррупционного поведения и последствия его нарушения;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- право социальной защиты граждан;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понятие административных правонарушений и административной ответственности.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b/>
          <w:iCs/>
          <w:color w:val="auto"/>
          <w:szCs w:val="24"/>
          <w:lang w:eastAsia="ru-RU"/>
        </w:rPr>
      </w:pPr>
      <w:r w:rsidRPr="00432484">
        <w:rPr>
          <w:rFonts w:eastAsia="Times New Roman" w:cs="Times New Roman"/>
          <w:b/>
          <w:iCs/>
          <w:color w:val="auto"/>
          <w:szCs w:val="24"/>
          <w:lang w:eastAsia="ru-RU"/>
        </w:rPr>
        <w:t xml:space="preserve">Уметь: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использование необходимых нормативно-правовых документов;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защита прав в соответствии с гражданским, гражданско-процессуальным и трудовым законодательством;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 xml:space="preserve"> - анализ и оценка результатов и последствий деятельности (действия/ бездействия) с правовой точки зрения </w:t>
      </w:r>
    </w:p>
    <w:p w:rsidR="00432484" w:rsidRPr="00432484" w:rsidRDefault="00432484" w:rsidP="00432484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32484">
        <w:rPr>
          <w:rFonts w:eastAsia="Times New Roman" w:cs="Times New Roman"/>
          <w:color w:val="auto"/>
          <w:szCs w:val="24"/>
          <w:lang w:eastAsia="ru-RU"/>
        </w:rPr>
        <w:t>- применение стандартов антикоррупционного поведения.</w:t>
      </w:r>
    </w:p>
    <w:p w:rsidR="0059427F" w:rsidRDefault="0059427F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427F" w:rsidRDefault="00432484" w:rsidP="006F6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2484">
        <w:rPr>
          <w:rFonts w:ascii="Times New Roman" w:hAnsi="Times New Roman"/>
          <w:b/>
          <w:sz w:val="24"/>
          <w:szCs w:val="24"/>
        </w:rPr>
        <w:t>ПМ.01 Выполнение работ по проектированию, созданию и обработке опорных геодезических сетей, нивелирных сетей и сетей специального назначения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32484" w:rsidRPr="00467992" w:rsidRDefault="00432484" w:rsidP="00432484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9B2C83">
        <w:rPr>
          <w:szCs w:val="26"/>
        </w:rPr>
        <w:t xml:space="preserve">«ПМ.01 Выполнение работ по проектированию, созданию и обработке опорных геодезических сетей, нивелирных сетей и сетей специального назначения» </w:t>
      </w:r>
      <w:r w:rsidRPr="00467992">
        <w:rPr>
          <w:szCs w:val="26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21.02.20 Прикладная геодезия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5" w:history="1"/>
      <w:r w:rsidRPr="00467992">
        <w:rPr>
          <w:szCs w:val="26"/>
        </w:rPr>
        <w:t>.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32484" w:rsidRDefault="00432484" w:rsidP="00432484">
      <w:pPr>
        <w:suppressAutoHyphens/>
        <w:ind w:firstLine="567"/>
        <w:jc w:val="both"/>
        <w:rPr>
          <w:szCs w:val="24"/>
        </w:rPr>
      </w:pPr>
      <w:r w:rsidRPr="00467992">
        <w:rPr>
          <w:szCs w:val="26"/>
        </w:rPr>
        <w:t>В результате изучения профессионального модуля студент должен освоить основной вид деятельности</w:t>
      </w:r>
      <w:r w:rsidRPr="009B2C83">
        <w:rPr>
          <w:szCs w:val="24"/>
        </w:rPr>
        <w:t xml:space="preserve"> </w:t>
      </w:r>
      <w:r w:rsidRPr="00CD583D">
        <w:rPr>
          <w:szCs w:val="24"/>
        </w:rPr>
        <w:t xml:space="preserve">Выполнение работ по проектированию, созданию и обработке опорных геодезических сетей, нивелирных сетей и сетей специального назначения </w:t>
      </w:r>
      <w:r>
        <w:rPr>
          <w:szCs w:val="24"/>
        </w:rPr>
        <w:t>должен владеть: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8643"/>
      </w:tblGrid>
      <w:tr w:rsidR="00432484" w:rsidRPr="00CD1696" w:rsidTr="001E54E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r w:rsidRPr="00CD1696">
              <w:rPr>
                <w:bCs/>
                <w:sz w:val="21"/>
                <w:szCs w:val="21"/>
              </w:rPr>
              <w:t>Владеть навыками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разработки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рабочего проекта развития опорных геодезических сетей и составления программы наблюдений на точках опорных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поверки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и юстировки геодезических приборов;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полевого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обследования пунктов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определения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местоположения пунктов геодезических сетей на основе спутниковой навигации;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полевых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работ по созданию, развитию и реконструкции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локализации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системы координат в полевом программном обеспечении геодезических приборов;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создания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геодезических сетей специального назначения при эксплуатации поверхности и недр Земли;</w:t>
            </w:r>
          </w:p>
          <w:p w:rsidR="00432484" w:rsidRPr="00CD1696" w:rsidRDefault="00432484" w:rsidP="001E54E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D1696">
              <w:rPr>
                <w:rFonts w:ascii="Times New Roman" w:hAnsi="Times New Roman" w:cs="Times New Roman"/>
                <w:sz w:val="21"/>
                <w:szCs w:val="21"/>
              </w:rPr>
              <w:t>предварительной</w:t>
            </w:r>
            <w:proofErr w:type="gramEnd"/>
            <w:r w:rsidRPr="00CD1696">
              <w:rPr>
                <w:rFonts w:ascii="Times New Roman" w:hAnsi="Times New Roman" w:cs="Times New Roman"/>
                <w:sz w:val="21"/>
                <w:szCs w:val="21"/>
              </w:rPr>
              <w:t xml:space="preserve"> обработки и оценки точности результатов полевых измерений;</w:t>
            </w:r>
          </w:p>
          <w:p w:rsidR="00432484" w:rsidRPr="00CD1696" w:rsidRDefault="00432484" w:rsidP="001E54E0">
            <w:pPr>
              <w:rPr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обработки</w:t>
            </w:r>
            <w:proofErr w:type="gramEnd"/>
            <w:r w:rsidRPr="00CD1696">
              <w:rPr>
                <w:sz w:val="21"/>
                <w:szCs w:val="21"/>
              </w:rPr>
              <w:t xml:space="preserve"> геодезических опорных сетей с помощью компьютерных технологий;</w:t>
            </w:r>
          </w:p>
          <w:p w:rsidR="00432484" w:rsidRPr="00CD1696" w:rsidRDefault="00432484" w:rsidP="001E54E0">
            <w:pPr>
              <w:rPr>
                <w:bCs/>
                <w:i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контроля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результатов полевых и камеральных геодезических работ</w:t>
            </w:r>
          </w:p>
        </w:tc>
      </w:tr>
      <w:tr w:rsidR="00432484" w:rsidRPr="00CD1696" w:rsidTr="001E54E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r w:rsidRPr="00CD1696">
              <w:rPr>
                <w:bCs/>
                <w:sz w:val="21"/>
                <w:szCs w:val="21"/>
              </w:rPr>
              <w:t>Уметь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составление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программ угловых наблюдений и линейных измерений на точке (геодезическом пункте) при развитии плановых геодезических сетей, определении высот пунктов методом нивелирования, спутниковых определений;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исследовать</w:t>
            </w:r>
            <w:proofErr w:type="gramEnd"/>
            <w:r w:rsidRPr="00CD1696">
              <w:rPr>
                <w:bCs/>
                <w:sz w:val="21"/>
                <w:szCs w:val="21"/>
              </w:rPr>
              <w:t>, поверять и юстировать геодезические приборы;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обследовать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пункты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использовать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методы спутниковой навигации и электронных измерений элементов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выполнять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полевые геодезические измерения в геодезических сетях;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осуществлять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процедуру локализации системы координат в полевом программном обеспечении геодезических приборов;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выполнять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полевые геодезические измерения при развитии геодезических сетей специального назначения;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осуществлять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первичную математическую обработку результатов полевых измерений;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выполнять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</w:tr>
      <w:tr w:rsidR="00432484" w:rsidRPr="00CD1696" w:rsidTr="001E54E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r w:rsidRPr="00CD1696">
              <w:rPr>
                <w:bCs/>
                <w:sz w:val="21"/>
                <w:szCs w:val="21"/>
              </w:rPr>
              <w:t>Знать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требования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к созданию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устройство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и принципы работы геодезических приборов и систем;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особенности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поверки и юстировки геодезических приборов и систем;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нормативные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правовые акты, регламентирующие выполнение полевых работ по обследованию пунктов геодезических сетей;</w:t>
            </w:r>
          </w:p>
          <w:p w:rsidR="00432484" w:rsidRPr="00CD1696" w:rsidRDefault="00432484" w:rsidP="001E54E0">
            <w:pPr>
              <w:pStyle w:val="ab"/>
              <w:spacing w:line="240" w:lineRule="auto"/>
              <w:rPr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основы</w:t>
            </w:r>
            <w:proofErr w:type="gramEnd"/>
            <w:r w:rsidRPr="00CD1696">
              <w:rPr>
                <w:sz w:val="21"/>
                <w:szCs w:val="21"/>
              </w:rPr>
              <w:t xml:space="preserve"> современных технологий определения местоположения пунктов геодезических сетей </w:t>
            </w:r>
            <w:r w:rsidRPr="00CD1696">
              <w:rPr>
                <w:sz w:val="21"/>
                <w:szCs w:val="21"/>
              </w:rPr>
              <w:lastRenderedPageBreak/>
              <w:t>на основе спутниковой навигации;</w:t>
            </w:r>
          </w:p>
          <w:p w:rsidR="00432484" w:rsidRPr="00CD1696" w:rsidRDefault="00432484" w:rsidP="001E54E0">
            <w:pPr>
              <w:rPr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методы</w:t>
            </w:r>
            <w:proofErr w:type="gramEnd"/>
            <w:r w:rsidRPr="00CD1696">
              <w:rPr>
                <w:sz w:val="21"/>
                <w:szCs w:val="21"/>
              </w:rPr>
              <w:t xml:space="preserve"> электронных измерений элементов геодезических сетей;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методы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угловых и линейных измерений, нивелирования и координатных определений;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r w:rsidRPr="00CD1696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CD1696">
              <w:rPr>
                <w:bCs/>
                <w:sz w:val="21"/>
                <w:szCs w:val="21"/>
              </w:rPr>
              <w:t>параметры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перехода между системами координат;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bCs/>
                <w:sz w:val="21"/>
                <w:szCs w:val="21"/>
              </w:rPr>
              <w:t>техники</w:t>
            </w:r>
            <w:proofErr w:type="gramEnd"/>
            <w:r w:rsidRPr="00CD1696">
              <w:rPr>
                <w:bCs/>
                <w:sz w:val="21"/>
                <w:szCs w:val="21"/>
              </w:rPr>
              <w:t xml:space="preserve"> выполнения полевых и камеральных геодезических работ по созданию, развитию и реконструкции отдельных элементов государственных геодезических сетей, нивелирных сетей и сетей специального назначения;</w:t>
            </w:r>
          </w:p>
          <w:p w:rsidR="00432484" w:rsidRPr="00CD1696" w:rsidRDefault="00432484" w:rsidP="001E54E0">
            <w:pPr>
              <w:pStyle w:val="ab"/>
              <w:spacing w:line="240" w:lineRule="auto"/>
              <w:rPr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алгоритмы</w:t>
            </w:r>
            <w:proofErr w:type="gramEnd"/>
            <w:r w:rsidRPr="00CD1696">
              <w:rPr>
                <w:sz w:val="21"/>
                <w:szCs w:val="21"/>
              </w:rPr>
              <w:t xml:space="preserve">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основы</w:t>
            </w:r>
            <w:proofErr w:type="gramEnd"/>
            <w:r w:rsidRPr="00CD1696">
              <w:rPr>
                <w:sz w:val="21"/>
                <w:szCs w:val="21"/>
              </w:rPr>
              <w:t xml:space="preserve"> анализа и приемы устранения причин возникновения брака и грубых ошибок измерений;</w:t>
            </w:r>
          </w:p>
          <w:p w:rsidR="00432484" w:rsidRPr="00CD1696" w:rsidRDefault="00432484" w:rsidP="001E54E0">
            <w:pPr>
              <w:rPr>
                <w:bCs/>
                <w:sz w:val="21"/>
                <w:szCs w:val="21"/>
              </w:rPr>
            </w:pPr>
            <w:proofErr w:type="gramStart"/>
            <w:r w:rsidRPr="00CD1696">
              <w:rPr>
                <w:sz w:val="21"/>
                <w:szCs w:val="21"/>
              </w:rPr>
              <w:t>приемы</w:t>
            </w:r>
            <w:proofErr w:type="gramEnd"/>
            <w:r w:rsidRPr="00CD1696">
              <w:rPr>
                <w:sz w:val="21"/>
                <w:szCs w:val="21"/>
              </w:rPr>
              <w:t xml:space="preserve"> контроля результатов полевых и камеральных геодезических работ</w:t>
            </w:r>
          </w:p>
        </w:tc>
      </w:tr>
    </w:tbl>
    <w:p w:rsidR="00432484" w:rsidRDefault="00432484" w:rsidP="00432484">
      <w:pPr>
        <w:suppressAutoHyphens/>
        <w:ind w:firstLine="567"/>
        <w:jc w:val="both"/>
        <w:rPr>
          <w:szCs w:val="24"/>
        </w:rPr>
      </w:pPr>
    </w:p>
    <w:p w:rsidR="00432484" w:rsidRPr="0046799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467992">
        <w:rPr>
          <w:szCs w:val="26"/>
        </w:rPr>
        <w:t>и</w:t>
      </w:r>
      <w:proofErr w:type="gramEnd"/>
      <w:r w:rsidRPr="00467992">
        <w:rPr>
          <w:szCs w:val="26"/>
        </w:rPr>
        <w:t xml:space="preserve"> соответствующие ему общие компетенции и профессиональные компетенции:</w:t>
      </w:r>
    </w:p>
    <w:p w:rsidR="00432484" w:rsidRPr="00467992" w:rsidRDefault="00432484" w:rsidP="00432484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432484" w:rsidRPr="008C4F69" w:rsidRDefault="00432484" w:rsidP="00432484">
      <w:pPr>
        <w:jc w:val="both"/>
        <w:rPr>
          <w:rStyle w:val="a5"/>
          <w:i w:val="0"/>
          <w:sz w:val="10"/>
        </w:rPr>
      </w:pPr>
    </w:p>
    <w:tbl>
      <w:tblPr>
        <w:tblpPr w:leftFromText="180" w:rightFromText="180" w:vertAnchor="text" w:tblpXSpec="center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482"/>
        <w:gridCol w:w="6128"/>
      </w:tblGrid>
      <w:tr w:rsidR="00432484" w:rsidRPr="00716820" w:rsidTr="001E54E0">
        <w:trPr>
          <w:trHeight w:val="20"/>
        </w:trPr>
        <w:tc>
          <w:tcPr>
            <w:tcW w:w="1199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b/>
                <w:sz w:val="18"/>
              </w:rPr>
            </w:pPr>
            <w:r w:rsidRPr="00716820">
              <w:rPr>
                <w:b/>
                <w:sz w:val="18"/>
              </w:rPr>
              <w:t>Код</w:t>
            </w:r>
          </w:p>
          <w:p w:rsidR="00432484" w:rsidRPr="00716820" w:rsidRDefault="00432484" w:rsidP="001E54E0">
            <w:pPr>
              <w:jc w:val="center"/>
              <w:rPr>
                <w:iCs/>
                <w:sz w:val="20"/>
              </w:rPr>
            </w:pPr>
            <w:proofErr w:type="gramStart"/>
            <w:r w:rsidRPr="00716820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482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              </w:rPr>
            </w:pPr>
            <w:r w:rsidRPr="00716820">
              <w:rPr>
                <w:b/>
                <w:iCs/>
                <w:sz w:val="20"/>
              </w:rPr>
              <w:t>Формулировка компетенции</w:t>
            </w:r>
          </w:p>
        </w:tc>
        <w:tc>
          <w:tcPr>
            <w:tcW w:w="6128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b/>
                <w:iCs/>
                <w:sz w:val="20"/>
              </w:rPr>
            </w:pPr>
            <w:r w:rsidRPr="00716820">
              <w:rPr>
                <w:b/>
                <w:iCs/>
                <w:sz w:val="20"/>
              </w:rPr>
              <w:t>Знания, умения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ОК.01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128" w:type="dxa"/>
            <w:vAlign w:val="center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iCs/>
              </w:rPr>
              <w:t xml:space="preserve">Умения: </w:t>
            </w:r>
            <w:r w:rsidRPr="00716820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716820">
              <w:rPr>
                <w:iCs/>
              </w:rPr>
              <w:t>составлять</w:t>
            </w:r>
            <w:proofErr w:type="gramEnd"/>
            <w:r w:rsidRPr="00716820">
              <w:rPr>
                <w:iCs/>
              </w:rPr>
              <w:t xml:space="preserve"> план действия; определять необходимые ресурсы;</w:t>
            </w:r>
          </w:p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716820">
              <w:rPr>
                <w:iCs/>
              </w:rPr>
              <w:t>владеть</w:t>
            </w:r>
            <w:proofErr w:type="gramEnd"/>
            <w:r w:rsidRPr="00716820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Cs/>
              </w:rPr>
            </w:pPr>
            <w:r w:rsidRPr="00716820">
              <w:rPr>
                <w:b/>
                <w:iCs/>
              </w:rPr>
              <w:t xml:space="preserve">Знания: </w:t>
            </w:r>
            <w:r w:rsidRPr="00716820">
              <w:rPr>
                <w:iCs/>
              </w:rPr>
              <w:t>а</w:t>
            </w:r>
            <w:r w:rsidRPr="00716820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716820">
              <w:rPr>
                <w:bCs/>
              </w:rPr>
              <w:t>алгоритмы</w:t>
            </w:r>
            <w:proofErr w:type="gramEnd"/>
            <w:r w:rsidRPr="00716820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ОК.02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16820">
              <w:rPr>
                <w:b/>
                <w:iCs/>
              </w:rPr>
              <w:t xml:space="preserve">Умения: </w:t>
            </w:r>
            <w:r w:rsidRPr="00716820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 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16820">
              <w:rPr>
                <w:b/>
                <w:iCs/>
              </w:rPr>
              <w:t xml:space="preserve">Знания: </w:t>
            </w:r>
            <w:r w:rsidRPr="00716820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716820">
              <w:rPr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r w:rsidRPr="00716820">
              <w:rPr>
                <w:bCs/>
                <w:iCs/>
              </w:rPr>
              <w:lastRenderedPageBreak/>
              <w:t>деятельности в том числе с использованием цифровых средств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lastRenderedPageBreak/>
              <w:t>ОК.03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16820">
              <w:rPr>
                <w:b/>
                <w:bCs/>
                <w:iCs/>
              </w:rPr>
              <w:t xml:space="preserve">Умения: </w:t>
            </w:r>
            <w:r w:rsidRPr="00716820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16820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716820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16820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Default="00432484" w:rsidP="001E54E0">
            <w:pPr>
              <w:suppressAutoHyphens/>
              <w:jc w:val="both"/>
              <w:rPr>
                <w:b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716820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ОК.04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>Эффективно взаимодействовать и работать в коллективе и команде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16820">
              <w:rPr>
                <w:b/>
                <w:bCs/>
                <w:iCs/>
              </w:rPr>
              <w:t xml:space="preserve">Умения: </w:t>
            </w:r>
            <w:r w:rsidRPr="00716820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ОК.05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16820">
              <w:rPr>
                <w:b/>
                <w:bCs/>
                <w:iCs/>
              </w:rPr>
              <w:t>Умения:</w:t>
            </w:r>
            <w:r w:rsidRPr="00716820">
              <w:rPr>
                <w:iCs/>
              </w:rPr>
              <w:t xml:space="preserve"> грамотно </w:t>
            </w:r>
            <w:r w:rsidRPr="00716820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16820">
              <w:rPr>
                <w:iCs/>
              </w:rPr>
              <w:t>проявлять толерантность в рабочем коллективе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ОК.06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716820" w:rsidRDefault="00432484" w:rsidP="001E54E0">
            <w:pPr>
              <w:suppressAutoHyphens/>
            </w:pPr>
            <w:r w:rsidRPr="00716820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128" w:type="dxa"/>
            <w:shd w:val="clear" w:color="auto" w:fill="auto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bCs/>
                <w:iCs/>
              </w:rPr>
              <w:t>Умения:</w:t>
            </w:r>
            <w:r w:rsidRPr="00716820">
              <w:rPr>
                <w:bCs/>
                <w:iCs/>
              </w:rPr>
              <w:t xml:space="preserve"> описывать значимость своей </w:t>
            </w:r>
            <w:r w:rsidRPr="00716820">
              <w:rPr>
                <w:bCs/>
              </w:rPr>
              <w:t>специальности;</w:t>
            </w:r>
            <w:r w:rsidRPr="00716820">
              <w:rPr>
                <w:bCs/>
                <w:i/>
                <w:iCs/>
              </w:rPr>
              <w:t xml:space="preserve"> </w:t>
            </w:r>
            <w:r w:rsidRPr="00716820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ОК.07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 xml:space="preserve">Содействовать сохранению </w:t>
            </w:r>
            <w:r w:rsidRPr="00716820">
              <w:lastRenderedPageBreak/>
              <w:t>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bCs/>
                <w:iCs/>
              </w:rPr>
              <w:lastRenderedPageBreak/>
              <w:t xml:space="preserve">Умения: </w:t>
            </w:r>
            <w:r w:rsidRPr="00716820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</w:t>
            </w:r>
            <w:r w:rsidRPr="00716820">
              <w:rPr>
                <w:bCs/>
                <w:iCs/>
              </w:rPr>
              <w:lastRenderedPageBreak/>
              <w:t xml:space="preserve">профессиональной деятельности по </w:t>
            </w:r>
            <w:r w:rsidRPr="00716820">
              <w:rPr>
                <w:bCs/>
              </w:rPr>
              <w:t>специальности</w:t>
            </w:r>
            <w:r w:rsidRPr="00716820">
              <w:t xml:space="preserve"> </w:t>
            </w:r>
            <w:r w:rsidRPr="00716820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ОК.08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16820">
              <w:rPr>
                <w:b/>
                <w:iCs/>
              </w:rPr>
              <w:t xml:space="preserve">Умения: </w:t>
            </w:r>
            <w:r w:rsidRPr="00716820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716820">
              <w:t>специальности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  <w:jc w:val="both"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16820">
              <w:rPr>
                <w:b/>
                <w:iCs/>
              </w:rPr>
              <w:t xml:space="preserve">Знания: </w:t>
            </w:r>
            <w:r w:rsidRPr="00716820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716820">
              <w:t>специальности;</w:t>
            </w:r>
            <w:r w:rsidRPr="00716820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 w:val="restart"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  <w:r w:rsidRPr="00716820">
              <w:rPr>
                <w:iCs/>
              </w:rPr>
              <w:t>ОК.09</w:t>
            </w:r>
          </w:p>
        </w:tc>
        <w:tc>
          <w:tcPr>
            <w:tcW w:w="2482" w:type="dxa"/>
            <w:vMerge w:val="restart"/>
          </w:tcPr>
          <w:p w:rsidR="00432484" w:rsidRPr="00716820" w:rsidRDefault="00432484" w:rsidP="001E54E0">
            <w:pPr>
              <w:suppressAutoHyphens/>
            </w:pPr>
            <w:r w:rsidRPr="00716820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bCs/>
                <w:iCs/>
              </w:rPr>
              <w:t xml:space="preserve">Умения: </w:t>
            </w:r>
            <w:r w:rsidRPr="00716820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2484" w:rsidRPr="00716820" w:rsidTr="001E54E0">
        <w:trPr>
          <w:trHeight w:val="20"/>
        </w:trPr>
        <w:tc>
          <w:tcPr>
            <w:tcW w:w="1199" w:type="dxa"/>
            <w:vMerge/>
          </w:tcPr>
          <w:p w:rsidR="00432484" w:rsidRPr="00716820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16820" w:rsidRDefault="00432484" w:rsidP="001E54E0">
            <w:pPr>
              <w:suppressAutoHyphens/>
            </w:pPr>
          </w:p>
        </w:tc>
        <w:tc>
          <w:tcPr>
            <w:tcW w:w="6128" w:type="dxa"/>
          </w:tcPr>
          <w:p w:rsidR="00432484" w:rsidRPr="00716820" w:rsidRDefault="00432484" w:rsidP="001E54E0">
            <w:pPr>
              <w:suppressAutoHyphens/>
              <w:jc w:val="both"/>
              <w:rPr>
                <w:iCs/>
              </w:rPr>
            </w:pPr>
            <w:r w:rsidRPr="00716820">
              <w:rPr>
                <w:b/>
                <w:bCs/>
                <w:iCs/>
              </w:rPr>
              <w:t xml:space="preserve">Знания: </w:t>
            </w:r>
            <w:r w:rsidRPr="00716820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2484" w:rsidRPr="00716820" w:rsidRDefault="00432484" w:rsidP="00432484">
      <w:pPr>
        <w:jc w:val="both"/>
        <w:rPr>
          <w:rStyle w:val="a5"/>
          <w:i w:val="0"/>
        </w:rPr>
      </w:pPr>
    </w:p>
    <w:p w:rsidR="00432484" w:rsidRPr="00716820" w:rsidRDefault="00432484" w:rsidP="00432484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716820">
        <w:rPr>
          <w:rStyle w:val="a5"/>
          <w:rFonts w:ascii="Times New Roman" w:hAnsi="Times New Roman"/>
          <w:sz w:val="24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2551"/>
        <w:gridCol w:w="5339"/>
      </w:tblGrid>
      <w:tr w:rsidR="00432484" w:rsidRPr="00716820" w:rsidTr="001E54E0">
        <w:trPr>
          <w:trHeight w:val="20"/>
          <w:jc w:val="center"/>
        </w:trPr>
        <w:tc>
          <w:tcPr>
            <w:tcW w:w="1884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716820">
              <w:rPr>
                <w:b/>
                <w:sz w:val="20"/>
              </w:rPr>
              <w:t>Виды деятельности</w:t>
            </w:r>
          </w:p>
        </w:tc>
        <w:tc>
          <w:tcPr>
            <w:tcW w:w="2551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716820">
              <w:rPr>
                <w:b/>
                <w:sz w:val="20"/>
              </w:rPr>
              <w:t>Код и наименование</w:t>
            </w:r>
          </w:p>
          <w:p w:rsidR="00432484" w:rsidRPr="00716820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proofErr w:type="gramStart"/>
            <w:r w:rsidRPr="00716820">
              <w:rPr>
                <w:b/>
                <w:sz w:val="20"/>
              </w:rPr>
              <w:t>компетенции</w:t>
            </w:r>
            <w:proofErr w:type="gramEnd"/>
          </w:p>
        </w:tc>
        <w:tc>
          <w:tcPr>
            <w:tcW w:w="5339" w:type="dxa"/>
            <w:vAlign w:val="center"/>
          </w:tcPr>
          <w:p w:rsidR="00432484" w:rsidRPr="00716820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716820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716820" w:rsidRDefault="00432484" w:rsidP="001E54E0">
            <w:pPr>
              <w:suppressAutoHyphens/>
              <w:rPr>
                <w:i/>
              </w:rPr>
            </w:pPr>
            <w:r w:rsidRPr="00716820">
              <w:rPr>
                <w:iCs/>
              </w:rPr>
              <w:t xml:space="preserve">Выполнение работ по проектированию, созданию и обработке опорных геодезических сетей, нивелирных сетей и сетей </w:t>
            </w:r>
            <w:r w:rsidRPr="00716820">
              <w:rPr>
                <w:iCs/>
              </w:rPr>
              <w:lastRenderedPageBreak/>
              <w:t>специального назначения</w:t>
            </w:r>
            <w:r w:rsidRPr="00716820">
              <w:rPr>
                <w:rStyle w:val="aa"/>
                <w:i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  <w:rPr>
                <w:i/>
              </w:rPr>
            </w:pPr>
            <w:r w:rsidRPr="00716820">
              <w:rPr>
                <w:iCs/>
              </w:rPr>
              <w:lastRenderedPageBreak/>
              <w:t>ПК.1.1 Проектировать геодезические сети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Навыки: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разработки</w:t>
            </w:r>
            <w:proofErr w:type="gramEnd"/>
            <w:r w:rsidRPr="00716820">
              <w:rPr>
                <w:bCs/>
              </w:rPr>
              <w:t xml:space="preserve"> рабочего проекта развития опорных геодезических сетей и составления программы наблюдений на точках опорных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составление программ угловых наблюдений и линейных измерений на точке (геодезическом пункте) при развитии плановых геодезических сетей, определении высот пунктов методом нивелирования, спутниковых определений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Знания:</w:t>
            </w:r>
            <w:r w:rsidRPr="00716820">
              <w:rPr>
                <w:bCs/>
              </w:rPr>
              <w:t xml:space="preserve"> требования к созданию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ПК.1.2 Проводить исследования, поверки и юстировку геодезических приборов и систем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 xml:space="preserve">Навыки: 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поверки</w:t>
            </w:r>
            <w:proofErr w:type="gramEnd"/>
            <w:r w:rsidRPr="00716820">
              <w:rPr>
                <w:bCs/>
              </w:rPr>
              <w:t xml:space="preserve"> и юстировки геодезических приборов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исследовать, поверять и юстировать геодезические приборы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Cs/>
              </w:rPr>
            </w:pPr>
            <w:r w:rsidRPr="00716820">
              <w:rPr>
                <w:b/>
              </w:rPr>
              <w:t>Знания:</w:t>
            </w:r>
            <w:r w:rsidRPr="00716820">
              <w:rPr>
                <w:bCs/>
              </w:rPr>
              <w:t xml:space="preserve"> устройство и принципы работы геодезических приборов и систем;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особенности</w:t>
            </w:r>
            <w:proofErr w:type="gramEnd"/>
            <w:r w:rsidRPr="00716820">
              <w:rPr>
                <w:bCs/>
              </w:rPr>
              <w:t xml:space="preserve"> поверки и юстировки геодезических приборов и систем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ПК.1.3 Выполнять работы по полевому обследованию пунктов геодезических сетей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 xml:space="preserve">Навыки: </w:t>
            </w:r>
            <w:r w:rsidRPr="00716820">
              <w:rPr>
                <w:bCs/>
              </w:rPr>
              <w:t>полевого обследования пунктов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обследовать пункты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Знания:</w:t>
            </w:r>
            <w:r w:rsidRPr="00716820">
              <w:rPr>
                <w:bCs/>
              </w:rPr>
              <w:t xml:space="preserve"> нормативные правовые акты, регламентирующие выполнение полевых работ по обследованию пунктов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ПК.1.4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 xml:space="preserve">Навыки: </w:t>
            </w:r>
            <w:r w:rsidRPr="00716820">
              <w:rPr>
                <w:bCs/>
              </w:rPr>
              <w:t>определения местоположения пунктов геодезических сетей на основе спутниковой навигации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использовать методы спутниковой навигации и электронных измерений элементов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716820">
              <w:rPr>
                <w:b/>
                <w:sz w:val="22"/>
                <w:szCs w:val="22"/>
              </w:rPr>
              <w:t>Знания:</w:t>
            </w:r>
            <w:r w:rsidRPr="00716820">
              <w:rPr>
                <w:sz w:val="22"/>
                <w:szCs w:val="22"/>
              </w:rPr>
              <w:t xml:space="preserve"> основы современных технологий определения местоположения пунктов геодезических сетей на основе спутниковой навигации;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t>методы</w:t>
            </w:r>
            <w:proofErr w:type="gramEnd"/>
            <w:r w:rsidRPr="00716820">
              <w:t xml:space="preserve"> электронных измерений элементов геодезических сетей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ПК.1.5 Создавать опорные геодезические сети с помощью оптических, электронных и спутниковых геодезических приборов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Cs/>
              </w:rPr>
            </w:pPr>
            <w:r w:rsidRPr="00716820">
              <w:rPr>
                <w:b/>
              </w:rPr>
              <w:t xml:space="preserve">Навыки: </w:t>
            </w:r>
            <w:r w:rsidRPr="00716820">
              <w:rPr>
                <w:bCs/>
              </w:rPr>
              <w:t>полевых работ по созданию, развитию и реконструкции геодезических сетей;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локализации</w:t>
            </w:r>
            <w:proofErr w:type="gramEnd"/>
            <w:r w:rsidRPr="00716820">
              <w:rPr>
                <w:bCs/>
              </w:rPr>
              <w:t xml:space="preserve"> системы координат в полевом программном обеспечении геодезических приборов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Cs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выполнять полевые геодезические измерения в геодезических сетях;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осуществлять</w:t>
            </w:r>
            <w:proofErr w:type="gramEnd"/>
            <w:r w:rsidRPr="00716820">
              <w:rPr>
                <w:bCs/>
              </w:rPr>
              <w:t xml:space="preserve"> процедуру локализации системы координат в полевом программном обеспечении геодезических приборов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Cs/>
              </w:rPr>
            </w:pPr>
            <w:r w:rsidRPr="00716820">
              <w:rPr>
                <w:b/>
              </w:rPr>
              <w:t>Знания:</w:t>
            </w:r>
            <w:r w:rsidRPr="00716820">
              <w:rPr>
                <w:bCs/>
              </w:rPr>
              <w:t xml:space="preserve"> методы угловых и линейных измерений, нивелирования и координатных определений;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rPr>
                <w:bCs/>
              </w:rPr>
              <w:t>параметры</w:t>
            </w:r>
            <w:proofErr w:type="gramEnd"/>
            <w:r w:rsidRPr="00716820">
              <w:rPr>
                <w:bCs/>
              </w:rPr>
              <w:t xml:space="preserve"> перехода между системами координат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ПК.1.6 Проводить специальные геодезические измерения при эксплуатации поверхности и недр Земли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 xml:space="preserve">Навыки: </w:t>
            </w:r>
            <w:r w:rsidRPr="00716820">
              <w:rPr>
                <w:bCs/>
              </w:rPr>
              <w:t>создания геодезических сетей специального назначения при эксплуатации поверхности и недр Земли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выполнять полевые геодезические измерения при развитии геодезических сетей специального назначения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Знания:</w:t>
            </w:r>
            <w:r w:rsidRPr="00716820">
              <w:rPr>
                <w:bCs/>
              </w:rPr>
              <w:t xml:space="preserve"> 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 сетей, нивелирных сетей и сетей специального назначения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ПК.1.7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6820">
              <w:rPr>
                <w:rFonts w:ascii="Times New Roman" w:hAnsi="Times New Roman" w:cs="Times New Roman"/>
                <w:b/>
                <w:szCs w:val="22"/>
              </w:rPr>
              <w:t xml:space="preserve">Навыки: </w:t>
            </w:r>
            <w:r w:rsidRPr="00716820">
              <w:rPr>
                <w:rFonts w:ascii="Times New Roman" w:hAnsi="Times New Roman" w:cs="Times New Roman"/>
                <w:szCs w:val="22"/>
              </w:rPr>
              <w:t>предварительной обработки и оценки точности результатов полевых измерений;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lastRenderedPageBreak/>
              <w:t>обработки</w:t>
            </w:r>
            <w:proofErr w:type="gramEnd"/>
            <w:r w:rsidRPr="00716820">
              <w:t xml:space="preserve"> геодезических опорных сетей с помощью компьютерных технологий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осуществлять первичную математическую обработку результатов полевых измерений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716820">
              <w:rPr>
                <w:b/>
                <w:sz w:val="22"/>
                <w:szCs w:val="22"/>
              </w:rPr>
              <w:t>Знания:</w:t>
            </w:r>
            <w:r w:rsidRPr="00716820">
              <w:rPr>
                <w:sz w:val="22"/>
                <w:szCs w:val="22"/>
              </w:rPr>
              <w:t xml:space="preserve"> 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432484" w:rsidRPr="00716820" w:rsidRDefault="00432484" w:rsidP="001E54E0">
            <w:pPr>
              <w:rPr>
                <w:b/>
              </w:rPr>
            </w:pPr>
            <w:proofErr w:type="gramStart"/>
            <w:r w:rsidRPr="00716820">
              <w:t>основы</w:t>
            </w:r>
            <w:proofErr w:type="gramEnd"/>
            <w:r w:rsidRPr="00716820">
              <w:t xml:space="preserve"> анализа и приемы устранения причин возникновения брака и грубых ошибок измерений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716820" w:rsidRDefault="00432484" w:rsidP="001E54E0">
            <w:pPr>
              <w:jc w:val="both"/>
            </w:pPr>
            <w:r w:rsidRPr="00716820">
              <w:rPr>
                <w:iCs/>
              </w:rPr>
              <w:t>ПК.1.8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Навыки:</w:t>
            </w:r>
            <w:r w:rsidRPr="00716820">
              <w:rPr>
                <w:bCs/>
              </w:rPr>
              <w:t xml:space="preserve"> контроля результатов полевых и камеральных геодезических работ</w:t>
            </w:r>
            <w:r w:rsidRPr="00716820">
              <w:rPr>
                <w:b/>
              </w:rPr>
              <w:t xml:space="preserve"> </w:t>
            </w:r>
          </w:p>
        </w:tc>
      </w:tr>
      <w:tr w:rsidR="00432484" w:rsidRPr="00716820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Умения:</w:t>
            </w:r>
            <w:r w:rsidRPr="00716820">
              <w:rPr>
                <w:bCs/>
              </w:rPr>
              <w:t xml:space="preserve"> выполнять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716820" w:rsidRDefault="00432484" w:rsidP="001E54E0">
            <w:pPr>
              <w:jc w:val="both"/>
            </w:pPr>
          </w:p>
        </w:tc>
        <w:tc>
          <w:tcPr>
            <w:tcW w:w="5339" w:type="dxa"/>
          </w:tcPr>
          <w:p w:rsidR="00432484" w:rsidRPr="00716820" w:rsidRDefault="00432484" w:rsidP="001E54E0">
            <w:pPr>
              <w:rPr>
                <w:b/>
              </w:rPr>
            </w:pPr>
            <w:r w:rsidRPr="00716820">
              <w:rPr>
                <w:b/>
              </w:rPr>
              <w:t>Знания:</w:t>
            </w:r>
            <w:r w:rsidRPr="00716820">
              <w:t xml:space="preserve"> приемы контроля результатов полевых и камеральных геодезических работ</w:t>
            </w:r>
          </w:p>
        </w:tc>
      </w:tr>
    </w:tbl>
    <w:p w:rsidR="00432484" w:rsidRPr="0040472B" w:rsidRDefault="00432484" w:rsidP="00432484">
      <w:pPr>
        <w:rPr>
          <w:b/>
          <w:szCs w:val="26"/>
        </w:rPr>
      </w:pPr>
    </w:p>
    <w:p w:rsidR="004F1BF8" w:rsidRDefault="00432484" w:rsidP="008550AA">
      <w:pPr>
        <w:jc w:val="center"/>
        <w:rPr>
          <w:rFonts w:eastAsia="Calibri"/>
          <w:b/>
          <w:szCs w:val="24"/>
        </w:rPr>
      </w:pPr>
      <w:r w:rsidRPr="00432484">
        <w:rPr>
          <w:rFonts w:eastAsia="Calibri"/>
          <w:b/>
          <w:szCs w:val="24"/>
        </w:rPr>
        <w:t>ПМ.02 Выполнение топографических съёмок различными методами, графическое и цифровое оформление результатов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32484" w:rsidRPr="00467992" w:rsidRDefault="00432484" w:rsidP="00432484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1F61B2">
        <w:rPr>
          <w:szCs w:val="28"/>
        </w:rPr>
        <w:t xml:space="preserve">ПМ.02 </w:t>
      </w:r>
      <w:r w:rsidRPr="001F61B2">
        <w:rPr>
          <w:bCs/>
        </w:rPr>
        <w:t>Выполнение топографических съёмок различными методами, графическое и цифровое оформление результатов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21.02.20 Прикладная геодезия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6" w:history="1"/>
      <w:r w:rsidRPr="00467992">
        <w:rPr>
          <w:szCs w:val="26"/>
        </w:rPr>
        <w:t>.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32484" w:rsidRPr="00467992" w:rsidRDefault="00432484" w:rsidP="00432484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F61B2">
        <w:rPr>
          <w:szCs w:val="24"/>
          <w:u w:val="single"/>
        </w:rPr>
        <w:t>выполнение топографических съёмок различными методами, графическое и цифровое оформление результатов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432484" w:rsidRPr="00467992" w:rsidRDefault="00432484" w:rsidP="00432484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432484" w:rsidRPr="008C4F69" w:rsidRDefault="00432484" w:rsidP="00432484">
      <w:pPr>
        <w:jc w:val="both"/>
        <w:rPr>
          <w:rStyle w:val="a5"/>
          <w:i w:val="0"/>
          <w:sz w:val="10"/>
        </w:rPr>
      </w:pPr>
    </w:p>
    <w:tbl>
      <w:tblPr>
        <w:tblpPr w:leftFromText="180" w:rightFromText="180" w:vertAnchor="text" w:tblpXSpec="center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482"/>
        <w:gridCol w:w="5802"/>
      </w:tblGrid>
      <w:tr w:rsidR="00432484" w:rsidRPr="00317AD5" w:rsidTr="001E54E0">
        <w:trPr>
          <w:trHeight w:val="20"/>
        </w:trPr>
        <w:tc>
          <w:tcPr>
            <w:tcW w:w="1199" w:type="dxa"/>
            <w:shd w:val="clear" w:color="auto" w:fill="auto"/>
            <w:vAlign w:val="center"/>
          </w:tcPr>
          <w:p w:rsidR="00432484" w:rsidRPr="009C54FC" w:rsidRDefault="00432484" w:rsidP="001E54E0">
            <w:pPr>
              <w:suppressAutoHyphens/>
              <w:jc w:val="center"/>
              <w:rPr>
                <w:b/>
                <w:sz w:val="18"/>
              </w:rPr>
            </w:pPr>
            <w:r w:rsidRPr="009C54FC">
              <w:rPr>
                <w:b/>
                <w:sz w:val="18"/>
              </w:rPr>
              <w:t>Код</w:t>
            </w:r>
          </w:p>
          <w:p w:rsidR="00432484" w:rsidRPr="009C54FC" w:rsidRDefault="00432484" w:rsidP="001E54E0">
            <w:pPr>
              <w:jc w:val="center"/>
              <w:rPr>
                <w:iCs/>
                <w:sz w:val="20"/>
              </w:rPr>
            </w:pPr>
            <w:proofErr w:type="gramStart"/>
            <w:r w:rsidRPr="009C54FC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:rsidR="00432484" w:rsidRPr="009C54FC" w:rsidRDefault="00432484" w:rsidP="001E54E0">
            <w:pPr>
              <w:suppressAutoHyphens/>
              <w:jc w:val="center"/>
              <w:rPr>
                <w:iCs/>
                <w:sz w:val="20"/>
              </w:rPr>
            </w:pPr>
            <w:r w:rsidRPr="009C54FC">
              <w:rPr>
                <w:b/>
                <w:iCs/>
                <w:sz w:val="20"/>
              </w:rPr>
              <w:t>Формулировка компетенции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32484" w:rsidRPr="009C54FC" w:rsidRDefault="00432484" w:rsidP="001E54E0">
            <w:pPr>
              <w:suppressAutoHyphens/>
              <w:jc w:val="center"/>
              <w:rPr>
                <w:b/>
                <w:iCs/>
                <w:sz w:val="20"/>
              </w:rPr>
            </w:pPr>
            <w:r w:rsidRPr="009C54FC">
              <w:rPr>
                <w:b/>
                <w:iCs/>
                <w:sz w:val="20"/>
              </w:rPr>
              <w:t>Знания, умения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ОК.01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iCs/>
              </w:rPr>
              <w:t xml:space="preserve">Умения: </w:t>
            </w:r>
            <w:r w:rsidRPr="009C54FC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9C54FC">
              <w:rPr>
                <w:iCs/>
              </w:rPr>
              <w:t>составлять</w:t>
            </w:r>
            <w:proofErr w:type="gramEnd"/>
            <w:r w:rsidRPr="009C54FC">
              <w:rPr>
                <w:iCs/>
              </w:rPr>
              <w:t xml:space="preserve"> план действия; определять необходимые ресурсы;</w:t>
            </w:r>
          </w:p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9C54FC">
              <w:rPr>
                <w:iCs/>
              </w:rPr>
              <w:t>владеть</w:t>
            </w:r>
            <w:proofErr w:type="gramEnd"/>
            <w:r w:rsidRPr="009C54FC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Cs/>
              </w:rPr>
            </w:pPr>
            <w:r w:rsidRPr="009C54FC">
              <w:rPr>
                <w:b/>
                <w:iCs/>
              </w:rPr>
              <w:t xml:space="preserve">Знания: </w:t>
            </w:r>
            <w:r w:rsidRPr="009C54FC">
              <w:rPr>
                <w:iCs/>
              </w:rPr>
              <w:t>а</w:t>
            </w:r>
            <w:r w:rsidRPr="009C54FC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9C54FC">
              <w:rPr>
                <w:bCs/>
              </w:rPr>
              <w:t>алгоритмы</w:t>
            </w:r>
            <w:proofErr w:type="gramEnd"/>
            <w:r w:rsidRPr="009C54FC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ОК.02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iCs/>
              </w:rPr>
              <w:t xml:space="preserve">Умения: </w:t>
            </w:r>
            <w:r w:rsidRPr="009C54FC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 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iCs/>
              </w:rPr>
              <w:t xml:space="preserve">Знания: </w:t>
            </w:r>
            <w:r w:rsidRPr="009C54FC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9C54FC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ОК.03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bCs/>
                <w:iCs/>
              </w:rPr>
              <w:t xml:space="preserve">Умения: </w:t>
            </w:r>
            <w:r w:rsidRPr="009C54FC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C54FC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9C54FC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C54FC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9C54FC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ОК.04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 xml:space="preserve">Эффективно взаимодействовать и </w:t>
            </w:r>
            <w:r w:rsidRPr="009C54FC">
              <w:lastRenderedPageBreak/>
              <w:t>работать в коллективе и команде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bCs/>
                <w:iCs/>
              </w:rPr>
              <w:lastRenderedPageBreak/>
              <w:t xml:space="preserve">Умения: </w:t>
            </w:r>
            <w:r w:rsidRPr="009C54FC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lastRenderedPageBreak/>
              <w:t>ОК.05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C54FC">
              <w:rPr>
                <w:b/>
                <w:bCs/>
                <w:iCs/>
              </w:rPr>
              <w:t>Умения:</w:t>
            </w:r>
            <w:r w:rsidRPr="009C54FC">
              <w:rPr>
                <w:iCs/>
              </w:rPr>
              <w:t xml:space="preserve"> грамотно </w:t>
            </w:r>
            <w:r w:rsidRPr="009C54FC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C54FC">
              <w:rPr>
                <w:iCs/>
              </w:rPr>
              <w:t>проявлять толерантность в рабочем коллективе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ОК.06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bCs/>
                <w:iCs/>
              </w:rPr>
              <w:t>Умения:</w:t>
            </w:r>
            <w:r w:rsidRPr="009C54FC">
              <w:rPr>
                <w:bCs/>
                <w:iCs/>
              </w:rPr>
              <w:t xml:space="preserve"> описывать значимость своей </w:t>
            </w:r>
            <w:r w:rsidRPr="009C54FC">
              <w:rPr>
                <w:bCs/>
              </w:rPr>
              <w:t>специальности;</w:t>
            </w:r>
            <w:r w:rsidRPr="009C54FC">
              <w:rPr>
                <w:bCs/>
                <w:i/>
                <w:iCs/>
              </w:rPr>
              <w:t xml:space="preserve"> </w:t>
            </w:r>
            <w:r w:rsidRPr="009C54FC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ОК.07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bCs/>
                <w:iCs/>
              </w:rPr>
              <w:t xml:space="preserve">Умения: </w:t>
            </w:r>
            <w:r w:rsidRPr="009C54FC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9C54FC">
              <w:rPr>
                <w:bCs/>
              </w:rPr>
              <w:t>специальности</w:t>
            </w:r>
            <w:r w:rsidRPr="009C54FC">
              <w:t xml:space="preserve"> </w:t>
            </w:r>
            <w:r w:rsidRPr="009C54FC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t>ОК.08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jc w:val="both"/>
            </w:pPr>
            <w:r w:rsidRPr="009C54F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C54FC">
              <w:rPr>
                <w:b/>
                <w:iCs/>
              </w:rPr>
              <w:t xml:space="preserve">Умения: </w:t>
            </w:r>
            <w:r w:rsidRPr="009C54FC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9C54FC">
              <w:t>специальности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C54FC">
              <w:rPr>
                <w:b/>
                <w:iCs/>
              </w:rPr>
              <w:t xml:space="preserve">Знания: </w:t>
            </w:r>
            <w:r w:rsidRPr="009C54FC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9C54FC">
              <w:t>специальности;</w:t>
            </w:r>
            <w:r w:rsidRPr="009C54FC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  <w:r w:rsidRPr="009C54FC">
              <w:rPr>
                <w:iCs/>
              </w:rPr>
              <w:lastRenderedPageBreak/>
              <w:t>ОК.09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C54FC" w:rsidRDefault="00432484" w:rsidP="001E54E0">
            <w:pPr>
              <w:suppressAutoHyphens/>
            </w:pPr>
            <w:r w:rsidRPr="009C54F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bCs/>
                <w:iCs/>
              </w:rPr>
              <w:t xml:space="preserve">Умения: </w:t>
            </w:r>
            <w:r w:rsidRPr="009C54FC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2484" w:rsidRPr="00350F83" w:rsidTr="001E54E0">
        <w:trPr>
          <w:trHeight w:val="20"/>
        </w:trPr>
        <w:tc>
          <w:tcPr>
            <w:tcW w:w="1199" w:type="dxa"/>
            <w:vMerge/>
            <w:shd w:val="clear" w:color="auto" w:fill="auto"/>
          </w:tcPr>
          <w:p w:rsidR="00432484" w:rsidRPr="009C54FC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432484" w:rsidRPr="009C54FC" w:rsidRDefault="00432484" w:rsidP="001E54E0">
            <w:pPr>
              <w:suppressAutoHyphens/>
            </w:pPr>
          </w:p>
        </w:tc>
        <w:tc>
          <w:tcPr>
            <w:tcW w:w="5802" w:type="dxa"/>
            <w:shd w:val="clear" w:color="auto" w:fill="auto"/>
          </w:tcPr>
          <w:p w:rsidR="00432484" w:rsidRPr="009C54FC" w:rsidRDefault="00432484" w:rsidP="001E54E0">
            <w:pPr>
              <w:suppressAutoHyphens/>
              <w:jc w:val="both"/>
              <w:rPr>
                <w:iCs/>
              </w:rPr>
            </w:pPr>
            <w:r w:rsidRPr="009C54FC">
              <w:rPr>
                <w:b/>
                <w:bCs/>
                <w:iCs/>
              </w:rPr>
              <w:t xml:space="preserve">Знания: </w:t>
            </w:r>
            <w:r w:rsidRPr="009C54FC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2484" w:rsidRPr="00467992" w:rsidRDefault="00432484" w:rsidP="00432484">
      <w:pPr>
        <w:jc w:val="both"/>
        <w:rPr>
          <w:rStyle w:val="a5"/>
          <w:i w:val="0"/>
        </w:rPr>
      </w:pPr>
    </w:p>
    <w:p w:rsidR="00432484" w:rsidRPr="0040472B" w:rsidRDefault="00432484" w:rsidP="00432484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40472B">
        <w:rPr>
          <w:rStyle w:val="a5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2551"/>
        <w:gridCol w:w="5058"/>
      </w:tblGrid>
      <w:tr w:rsidR="00432484" w:rsidRPr="006C0085" w:rsidTr="001E54E0">
        <w:trPr>
          <w:trHeight w:val="20"/>
          <w:jc w:val="center"/>
        </w:trPr>
        <w:tc>
          <w:tcPr>
            <w:tcW w:w="1884" w:type="dxa"/>
            <w:vAlign w:val="center"/>
          </w:tcPr>
          <w:p w:rsidR="00432484" w:rsidRPr="006C0085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6C0085">
              <w:rPr>
                <w:b/>
                <w:sz w:val="20"/>
              </w:rPr>
              <w:t>Виды деятельности</w:t>
            </w:r>
          </w:p>
        </w:tc>
        <w:tc>
          <w:tcPr>
            <w:tcW w:w="2551" w:type="dxa"/>
            <w:vAlign w:val="center"/>
          </w:tcPr>
          <w:p w:rsidR="00432484" w:rsidRPr="006C0085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6C0085">
              <w:rPr>
                <w:b/>
                <w:sz w:val="20"/>
              </w:rPr>
              <w:t>Код и наименование</w:t>
            </w:r>
          </w:p>
          <w:p w:rsidR="00432484" w:rsidRPr="006C0085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proofErr w:type="gramStart"/>
            <w:r w:rsidRPr="006C0085">
              <w:rPr>
                <w:b/>
                <w:sz w:val="20"/>
              </w:rPr>
              <w:t>компетенции</w:t>
            </w:r>
            <w:proofErr w:type="gramEnd"/>
          </w:p>
        </w:tc>
        <w:tc>
          <w:tcPr>
            <w:tcW w:w="5058" w:type="dxa"/>
            <w:vAlign w:val="center"/>
          </w:tcPr>
          <w:p w:rsidR="00432484" w:rsidRPr="006C0085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6C0085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>Выполнение топографических съемок различными методами, графическое и цифровое оформление результатов</w:t>
            </w:r>
          </w:p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>ПК.2.1 Создавать планово-высотное съемочное обоснование с помощью оптических, электронных и спутниковых геодезических приборов</w:t>
            </w: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Навыки:</w:t>
            </w:r>
            <w:r w:rsidRPr="006C0085">
              <w:t xml:space="preserve"> создания планово-высотного съемочного обоснования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Умения:</w:t>
            </w:r>
            <w:r w:rsidRPr="006C0085">
              <w:t xml:space="preserve"> использовать электронные методы измерений при топографических съемках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t>Знания:</w:t>
            </w:r>
            <w:r w:rsidRPr="006C0085">
              <w:t xml:space="preserve"> методы создания планово-высотного съемочного обоснования;</w:t>
            </w:r>
          </w:p>
          <w:p w:rsidR="00432484" w:rsidRPr="006C0085" w:rsidRDefault="00432484" w:rsidP="001E54E0">
            <w:pPr>
              <w:rPr>
                <w:b/>
              </w:rPr>
            </w:pPr>
            <w:r w:rsidRPr="006C0085">
              <w:t xml:space="preserve"> </w:t>
            </w:r>
            <w:proofErr w:type="gramStart"/>
            <w:r w:rsidRPr="006C0085">
              <w:t>геодезические</w:t>
            </w:r>
            <w:proofErr w:type="gramEnd"/>
            <w:r w:rsidRPr="006C0085">
              <w:t xml:space="preserve"> электронные измерительные приборы и системы, используемые при топографических съемках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>ПК.2.2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</w:t>
            </w: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Навыки:</w:t>
            </w:r>
            <w:r w:rsidRPr="006C0085">
              <w:t xml:space="preserve"> обработки разнородной топографической и картографической информации для целей составления и обновления топографических планов и карт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Умения:</w:t>
            </w:r>
            <w:r w:rsidRPr="006C0085">
              <w:t xml:space="preserve"> использовать материалы аэрокосмических съемок и геоинформационные технологии для картографирования территории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Знания:</w:t>
            </w:r>
            <w:r w:rsidRPr="006C0085">
              <w:t xml:space="preserve"> требования картографирования территории и проектирования строительства к топографическим материалам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 xml:space="preserve">ПК.2.3 Выполнять полевые и камеральные работы по топографическим съемкам местности, обновлению и созданию оригиналов топографических планов и карт в </w:t>
            </w:r>
            <w:r w:rsidRPr="006C0085">
              <w:rPr>
                <w:iCs/>
              </w:rPr>
              <w:lastRenderedPageBreak/>
              <w:t>графическом и цифровом виде</w:t>
            </w: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lastRenderedPageBreak/>
              <w:t>Навыки:</w:t>
            </w:r>
            <w:r w:rsidRPr="006C0085">
              <w:t xml:space="preserve"> выполнения полевых и камеральных работ по топографическим съемкам;</w:t>
            </w:r>
          </w:p>
          <w:p w:rsidR="00432484" w:rsidRPr="006C0085" w:rsidRDefault="00432484" w:rsidP="001E54E0">
            <w:pPr>
              <w:rPr>
                <w:b/>
              </w:rPr>
            </w:pPr>
            <w:proofErr w:type="gramStart"/>
            <w:r w:rsidRPr="006C0085">
              <w:t>оперативной</w:t>
            </w:r>
            <w:proofErr w:type="gramEnd"/>
            <w:r w:rsidRPr="006C0085">
              <w:t xml:space="preserve"> передачи информации с применением облачных сервисов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6C0085">
              <w:rPr>
                <w:b/>
                <w:sz w:val="22"/>
                <w:szCs w:val="22"/>
              </w:rPr>
              <w:t>Умения:</w:t>
            </w:r>
            <w:r w:rsidRPr="006C0085">
              <w:rPr>
                <w:sz w:val="22"/>
                <w:szCs w:val="22"/>
              </w:rPr>
              <w:t xml:space="preserve"> выполнять топографические съемки;</w:t>
            </w:r>
          </w:p>
          <w:p w:rsidR="00432484" w:rsidRPr="006C0085" w:rsidRDefault="00432484" w:rsidP="001E54E0">
            <w:proofErr w:type="gramStart"/>
            <w:r w:rsidRPr="006C0085">
              <w:t>создавать</w:t>
            </w:r>
            <w:proofErr w:type="gramEnd"/>
            <w:r w:rsidRPr="006C0085">
              <w:t xml:space="preserve"> оригиналы топографических планов и карт в графическом и цифровом виде, в том числе по материалам лазерного сканирования</w:t>
            </w:r>
          </w:p>
          <w:p w:rsidR="00432484" w:rsidRPr="006C0085" w:rsidRDefault="00432484" w:rsidP="001E54E0">
            <w:pPr>
              <w:rPr>
                <w:b/>
              </w:rPr>
            </w:pPr>
            <w:proofErr w:type="gramStart"/>
            <w:r w:rsidRPr="006C0085">
              <w:t>собирать</w:t>
            </w:r>
            <w:proofErr w:type="gramEnd"/>
            <w:r w:rsidRPr="006C0085">
              <w:t xml:space="preserve"> и передавать данные с помощью облачных сервисов 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t>Знания:</w:t>
            </w:r>
            <w:r w:rsidRPr="006C0085">
              <w:t xml:space="preserve"> современные технологии и методы топографических съемок;</w:t>
            </w:r>
          </w:p>
          <w:p w:rsidR="00432484" w:rsidRPr="006C0085" w:rsidRDefault="00432484" w:rsidP="001E54E0">
            <w:proofErr w:type="gramStart"/>
            <w:r w:rsidRPr="006C0085">
              <w:t>особенности</w:t>
            </w:r>
            <w:proofErr w:type="gramEnd"/>
            <w:r w:rsidRPr="006C0085">
              <w:t xml:space="preserve"> применения облачных сервисов для оперативной передачи информации;</w:t>
            </w:r>
          </w:p>
          <w:p w:rsidR="00432484" w:rsidRPr="006C0085" w:rsidRDefault="00432484" w:rsidP="001E54E0">
            <w:pPr>
              <w:rPr>
                <w:b/>
              </w:rPr>
            </w:pPr>
            <w:proofErr w:type="gramStart"/>
            <w:r w:rsidRPr="006C0085">
              <w:t>методика</w:t>
            </w:r>
            <w:proofErr w:type="gramEnd"/>
            <w:r w:rsidRPr="006C0085">
              <w:t xml:space="preserve"> лазерного сканирования для создания топографических карт и планов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  <w:rPr>
                <w:i/>
              </w:rPr>
            </w:pPr>
            <w:r w:rsidRPr="006C0085">
              <w:rPr>
                <w:iCs/>
              </w:rPr>
              <w:t>ПК.2.4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</w:t>
            </w: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t>Навыки:</w:t>
            </w:r>
            <w:r w:rsidRPr="006C0085">
              <w:t xml:space="preserve"> проведения топографических съемок с использованием современных приборов, оборудования и технологий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t>Умения:</w:t>
            </w:r>
            <w:r w:rsidRPr="006C0085">
              <w:t xml:space="preserve"> использовать компьютерные технологии для автоматизации полевых измерений и создания оригиналов топографических планов;</w:t>
            </w:r>
          </w:p>
          <w:p w:rsidR="00432484" w:rsidRPr="006C0085" w:rsidRDefault="00432484" w:rsidP="001E54E0">
            <w:pPr>
              <w:rPr>
                <w:b/>
              </w:rPr>
            </w:pPr>
            <w:proofErr w:type="gramStart"/>
            <w:r w:rsidRPr="006C0085">
              <w:t>выполнять</w:t>
            </w:r>
            <w:proofErr w:type="gramEnd"/>
            <w:r w:rsidRPr="006C0085">
              <w:t xml:space="preserve"> топографическую съемку с использованием технологий визуального позиционирования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r w:rsidRPr="006C0085">
              <w:rPr>
                <w:b/>
              </w:rPr>
              <w:t>Знания:</w:t>
            </w:r>
            <w:r w:rsidRPr="006C0085">
              <w:t xml:space="preserve"> возможности компьютерных и спутниковых технологий для автоматизации полевых измерений и создания оригиналов топографических планов, осваивать инновационные методы топографических работ;</w:t>
            </w:r>
          </w:p>
          <w:p w:rsidR="00432484" w:rsidRPr="006C0085" w:rsidRDefault="00432484" w:rsidP="001E54E0">
            <w:proofErr w:type="gramStart"/>
            <w:r w:rsidRPr="006C0085">
              <w:t>технологию</w:t>
            </w:r>
            <w:proofErr w:type="gramEnd"/>
            <w:r w:rsidRPr="006C0085">
              <w:t xml:space="preserve"> визуального позиционирования;</w:t>
            </w:r>
          </w:p>
          <w:p w:rsidR="00432484" w:rsidRPr="006C0085" w:rsidRDefault="00432484" w:rsidP="001E54E0">
            <w:pPr>
              <w:rPr>
                <w:b/>
              </w:rPr>
            </w:pPr>
            <w:proofErr w:type="gramStart"/>
            <w:r w:rsidRPr="006C0085">
              <w:t>современное</w:t>
            </w:r>
            <w:proofErr w:type="gramEnd"/>
            <w:r w:rsidRPr="006C0085">
              <w:t xml:space="preserve"> геодезическое оборудование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>ПК.2.5 Собирать, систематизировать и анализировать топографо-геодезическую информацию для разработки проектов съемочных работ</w:t>
            </w: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Навыки:</w:t>
            </w:r>
            <w:r w:rsidRPr="006C0085">
              <w:rPr>
                <w:bCs/>
              </w:rPr>
              <w:t xml:space="preserve"> разработки проекта съемочных работ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Умения:</w:t>
            </w:r>
            <w:r w:rsidRPr="006C0085">
              <w:t xml:space="preserve"> использовать материалы топографо-геодезической информации (изученности) для разработки проекта съемочных работ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Знания:</w:t>
            </w:r>
            <w:r w:rsidRPr="006C0085">
              <w:t xml:space="preserve"> приемы сбора, систематизации и анализа топографо-геодезической информации для разработки проектов съемочных работ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6C0085" w:rsidRDefault="00432484" w:rsidP="001E54E0">
            <w:pPr>
              <w:jc w:val="both"/>
            </w:pPr>
            <w:r w:rsidRPr="006C0085">
              <w:rPr>
                <w:iCs/>
              </w:rPr>
              <w:t>ПК.2.6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Навыки:</w:t>
            </w:r>
            <w:r w:rsidRPr="006C0085">
              <w:rPr>
                <w:bCs/>
              </w:rPr>
              <w:t xml:space="preserve"> создания оригиналов топографических планов в соответствии с требованиями технических регламентов и инструкций</w:t>
            </w:r>
          </w:p>
        </w:tc>
      </w:tr>
      <w:tr w:rsidR="00432484" w:rsidRPr="006C0085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Умения:</w:t>
            </w:r>
            <w:r w:rsidRPr="006C0085">
              <w:t xml:space="preserve"> применять нормативные правовые акты, регламентирующие производство топографических съемок различными методами и оформление оригиналов топографических планов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6C0085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6C0085" w:rsidRDefault="00432484" w:rsidP="001E54E0">
            <w:pPr>
              <w:rPr>
                <w:b/>
              </w:rPr>
            </w:pPr>
            <w:r w:rsidRPr="006C0085">
              <w:rPr>
                <w:b/>
              </w:rPr>
              <w:t>Знания:</w:t>
            </w:r>
            <w:r w:rsidRPr="006C0085">
              <w:t xml:space="preserve">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</w:tr>
    </w:tbl>
    <w:p w:rsidR="00432484" w:rsidRPr="0040472B" w:rsidRDefault="00432484" w:rsidP="00432484">
      <w:pPr>
        <w:rPr>
          <w:b/>
          <w:szCs w:val="26"/>
        </w:rPr>
      </w:pPr>
    </w:p>
    <w:p w:rsidR="00233F2D" w:rsidRPr="00233F2D" w:rsidRDefault="00432484" w:rsidP="00233F2D">
      <w:pPr>
        <w:jc w:val="center"/>
        <w:rPr>
          <w:rFonts w:eastAsia="Calibri"/>
          <w:b/>
          <w:szCs w:val="24"/>
        </w:rPr>
      </w:pPr>
      <w:r w:rsidRPr="00432484">
        <w:rPr>
          <w:rFonts w:eastAsia="Calibri"/>
          <w:b/>
          <w:szCs w:val="24"/>
        </w:rPr>
        <w:t>ПМ.03 Организация работы коллектива исполнителей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32484" w:rsidRPr="00467992" w:rsidRDefault="00432484" w:rsidP="00432484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4800B9">
        <w:rPr>
          <w:szCs w:val="26"/>
        </w:rPr>
        <w:t>ПМ.03 Организация</w:t>
      </w:r>
      <w:r>
        <w:rPr>
          <w:szCs w:val="26"/>
        </w:rPr>
        <w:t xml:space="preserve"> работы коллектива исполнителей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21.02.20 Прикладная геодезия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7" w:history="1"/>
      <w:r w:rsidRPr="00467992">
        <w:rPr>
          <w:szCs w:val="26"/>
        </w:rPr>
        <w:t>.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32484" w:rsidRPr="00467992" w:rsidRDefault="00432484" w:rsidP="00432484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>В результате изучения профессионального модуля студент должен освоить основной вид деятельност</w:t>
      </w:r>
      <w:r>
        <w:rPr>
          <w:szCs w:val="26"/>
        </w:rPr>
        <w:t xml:space="preserve">и </w:t>
      </w:r>
      <w:r w:rsidRPr="004800B9">
        <w:rPr>
          <w:szCs w:val="26"/>
        </w:rPr>
        <w:t>«Организация работы коллектива исполнителей»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432484" w:rsidRPr="008C4F69" w:rsidRDefault="00432484" w:rsidP="00432484">
      <w:pPr>
        <w:ind w:firstLine="567"/>
        <w:jc w:val="both"/>
        <w:rPr>
          <w:rStyle w:val="a5"/>
          <w:i w:val="0"/>
          <w:sz w:val="10"/>
        </w:rPr>
      </w:pPr>
      <w:r w:rsidRPr="00467992">
        <w:rPr>
          <w:b/>
          <w:szCs w:val="26"/>
        </w:rPr>
        <w:lastRenderedPageBreak/>
        <w:t>1.2.1. Перечень общих компетенций:</w:t>
      </w:r>
    </w:p>
    <w:tbl>
      <w:tblPr>
        <w:tblpPr w:leftFromText="180" w:rightFromText="180" w:vertAnchor="text" w:tblpXSpec="center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657"/>
        <w:gridCol w:w="5627"/>
      </w:tblGrid>
      <w:tr w:rsidR="00432484" w:rsidRPr="00317AD5" w:rsidTr="001E54E0">
        <w:trPr>
          <w:trHeight w:val="20"/>
        </w:trPr>
        <w:tc>
          <w:tcPr>
            <w:tcW w:w="1199" w:type="dxa"/>
            <w:vAlign w:val="center"/>
          </w:tcPr>
          <w:p w:rsidR="00432484" w:rsidRPr="004800B9" w:rsidRDefault="00432484" w:rsidP="001E54E0">
            <w:pPr>
              <w:suppressAutoHyphens/>
              <w:jc w:val="center"/>
              <w:rPr>
                <w:b/>
                <w:sz w:val="18"/>
              </w:rPr>
            </w:pPr>
            <w:r w:rsidRPr="004800B9">
              <w:rPr>
                <w:b/>
                <w:sz w:val="18"/>
              </w:rPr>
              <w:t>Код</w:t>
            </w:r>
          </w:p>
          <w:p w:rsidR="00432484" w:rsidRPr="004800B9" w:rsidRDefault="00432484" w:rsidP="001E54E0">
            <w:pPr>
              <w:jc w:val="center"/>
              <w:rPr>
                <w:iCs/>
                <w:sz w:val="20"/>
              </w:rPr>
            </w:pPr>
            <w:proofErr w:type="gramStart"/>
            <w:r w:rsidRPr="004800B9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657" w:type="dxa"/>
            <w:vAlign w:val="center"/>
          </w:tcPr>
          <w:p w:rsidR="00432484" w:rsidRPr="004800B9" w:rsidRDefault="00432484" w:rsidP="001E54E0">
            <w:pPr>
              <w:suppressAutoHyphens/>
              <w:jc w:val="center"/>
              <w:rPr>
                <w:iCs/>
                <w:sz w:val="20"/>
              </w:rPr>
            </w:pPr>
            <w:r w:rsidRPr="004800B9">
              <w:rPr>
                <w:b/>
                <w:iCs/>
                <w:sz w:val="20"/>
              </w:rPr>
              <w:t>Формулировка компетенции</w:t>
            </w:r>
          </w:p>
        </w:tc>
        <w:tc>
          <w:tcPr>
            <w:tcW w:w="5627" w:type="dxa"/>
            <w:vAlign w:val="center"/>
          </w:tcPr>
          <w:p w:rsidR="00432484" w:rsidRPr="004800B9" w:rsidRDefault="00432484" w:rsidP="001E54E0">
            <w:pPr>
              <w:suppressAutoHyphens/>
              <w:jc w:val="center"/>
              <w:rPr>
                <w:b/>
                <w:iCs/>
                <w:sz w:val="20"/>
              </w:rPr>
            </w:pPr>
            <w:r w:rsidRPr="004800B9">
              <w:rPr>
                <w:b/>
                <w:iCs/>
                <w:sz w:val="20"/>
              </w:rPr>
              <w:t>Знания, умения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ОК.01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27" w:type="dxa"/>
            <w:vAlign w:val="center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iCs/>
              </w:rPr>
              <w:t xml:space="preserve">Умения: </w:t>
            </w:r>
            <w:r w:rsidRPr="004800B9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4800B9">
              <w:rPr>
                <w:iCs/>
              </w:rPr>
              <w:t>составлять</w:t>
            </w:r>
            <w:proofErr w:type="gramEnd"/>
            <w:r w:rsidRPr="004800B9">
              <w:rPr>
                <w:iCs/>
              </w:rPr>
              <w:t xml:space="preserve"> план действия; определять необходимые ресурсы;</w:t>
            </w:r>
          </w:p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4800B9">
              <w:rPr>
                <w:iCs/>
              </w:rPr>
              <w:t>владеть</w:t>
            </w:r>
            <w:proofErr w:type="gramEnd"/>
            <w:r w:rsidRPr="004800B9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Cs/>
              </w:rPr>
            </w:pPr>
            <w:r w:rsidRPr="004800B9">
              <w:rPr>
                <w:b/>
                <w:iCs/>
              </w:rPr>
              <w:t xml:space="preserve">Знания: </w:t>
            </w:r>
            <w:r w:rsidRPr="004800B9">
              <w:rPr>
                <w:iCs/>
              </w:rPr>
              <w:t>а</w:t>
            </w:r>
            <w:r w:rsidRPr="004800B9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4800B9">
              <w:rPr>
                <w:bCs/>
              </w:rPr>
              <w:t>алгоритмы</w:t>
            </w:r>
            <w:proofErr w:type="gramEnd"/>
            <w:r w:rsidRPr="004800B9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ОК.02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iCs/>
              </w:rPr>
              <w:t xml:space="preserve">Умения: </w:t>
            </w:r>
            <w:r w:rsidRPr="004800B9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 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iCs/>
              </w:rPr>
              <w:t xml:space="preserve">Знания: </w:t>
            </w:r>
            <w:r w:rsidRPr="004800B9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4800B9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ОК.03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</w:t>
            </w:r>
            <w:r w:rsidRPr="004800B9">
              <w:lastRenderedPageBreak/>
              <w:t>грамотности в различных жизненных ситуациях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bCs/>
                <w:iCs/>
              </w:rPr>
              <w:lastRenderedPageBreak/>
              <w:t xml:space="preserve">Умения: </w:t>
            </w:r>
            <w:r w:rsidRPr="004800B9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800B9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4800B9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</w:t>
            </w:r>
            <w:r w:rsidRPr="004800B9">
              <w:rPr>
                <w:bCs/>
              </w:rPr>
              <w:lastRenderedPageBreak/>
              <w:t xml:space="preserve">кредитования; </w:t>
            </w:r>
            <w:r w:rsidRPr="004800B9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4800B9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ОК.04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>Эффективно взаимодействовать и работать в коллективе и команде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bCs/>
                <w:iCs/>
              </w:rPr>
              <w:t xml:space="preserve">Умения: </w:t>
            </w:r>
            <w:r w:rsidRPr="004800B9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ОК.05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4800B9">
              <w:rPr>
                <w:b/>
                <w:bCs/>
                <w:iCs/>
              </w:rPr>
              <w:t>Умения:</w:t>
            </w:r>
            <w:r w:rsidRPr="004800B9">
              <w:rPr>
                <w:iCs/>
              </w:rPr>
              <w:t xml:space="preserve"> грамотно </w:t>
            </w:r>
            <w:r w:rsidRPr="004800B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800B9">
              <w:rPr>
                <w:iCs/>
              </w:rPr>
              <w:t>проявлять толерантность в рабочем коллективе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ОК.06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432484" w:rsidRPr="004800B9" w:rsidRDefault="00432484" w:rsidP="001E54E0">
            <w:pPr>
              <w:suppressAutoHyphens/>
            </w:pPr>
            <w:r w:rsidRPr="004800B9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627" w:type="dxa"/>
            <w:shd w:val="clear" w:color="auto" w:fill="auto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bCs/>
                <w:iCs/>
              </w:rPr>
              <w:t>Умения:</w:t>
            </w:r>
            <w:r w:rsidRPr="004800B9">
              <w:rPr>
                <w:bCs/>
                <w:iCs/>
              </w:rPr>
              <w:t xml:space="preserve"> описывать значимость своей </w:t>
            </w:r>
            <w:r w:rsidRPr="004800B9">
              <w:rPr>
                <w:bCs/>
              </w:rPr>
              <w:t>специальности;</w:t>
            </w:r>
            <w:r w:rsidRPr="004800B9">
              <w:rPr>
                <w:bCs/>
                <w:i/>
                <w:iCs/>
              </w:rPr>
              <w:t xml:space="preserve"> </w:t>
            </w:r>
            <w:r w:rsidRPr="004800B9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ОК.07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bCs/>
                <w:iCs/>
              </w:rPr>
              <w:t xml:space="preserve">Умения: </w:t>
            </w:r>
            <w:r w:rsidRPr="004800B9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4800B9">
              <w:rPr>
                <w:bCs/>
              </w:rPr>
              <w:t>специальности</w:t>
            </w:r>
            <w:r w:rsidRPr="004800B9">
              <w:t xml:space="preserve"> </w:t>
            </w:r>
            <w:r w:rsidRPr="004800B9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bCs/>
                <w:iCs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</w:t>
            </w:r>
            <w:r w:rsidRPr="004800B9">
              <w:rPr>
                <w:bCs/>
                <w:iCs/>
              </w:rPr>
              <w:lastRenderedPageBreak/>
              <w:t>принципы бережливого производства; основные направления изменения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lastRenderedPageBreak/>
              <w:t>ОК.08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jc w:val="both"/>
            </w:pPr>
            <w:r w:rsidRPr="004800B9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4800B9">
              <w:rPr>
                <w:b/>
                <w:iCs/>
              </w:rPr>
              <w:t xml:space="preserve">Умения: </w:t>
            </w:r>
            <w:r w:rsidRPr="004800B9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4800B9">
              <w:t>специальности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  <w:jc w:val="both"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4800B9">
              <w:rPr>
                <w:b/>
                <w:iCs/>
              </w:rPr>
              <w:t xml:space="preserve">Знания: </w:t>
            </w:r>
            <w:r w:rsidRPr="004800B9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4800B9">
              <w:t>специальности;</w:t>
            </w:r>
            <w:r w:rsidRPr="004800B9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  <w:r w:rsidRPr="004800B9">
              <w:rPr>
                <w:iCs/>
              </w:rPr>
              <w:t>ОК.09</w:t>
            </w:r>
          </w:p>
        </w:tc>
        <w:tc>
          <w:tcPr>
            <w:tcW w:w="2657" w:type="dxa"/>
            <w:vMerge w:val="restart"/>
          </w:tcPr>
          <w:p w:rsidR="00432484" w:rsidRPr="004800B9" w:rsidRDefault="00432484" w:rsidP="001E54E0">
            <w:pPr>
              <w:suppressAutoHyphens/>
            </w:pPr>
            <w:r w:rsidRPr="004800B9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bCs/>
                <w:iCs/>
              </w:rPr>
              <w:t xml:space="preserve">Умения: </w:t>
            </w:r>
            <w:r w:rsidRPr="004800B9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2484" w:rsidRPr="00350F83" w:rsidTr="001E54E0">
        <w:trPr>
          <w:trHeight w:val="20"/>
        </w:trPr>
        <w:tc>
          <w:tcPr>
            <w:tcW w:w="1199" w:type="dxa"/>
            <w:vMerge/>
          </w:tcPr>
          <w:p w:rsidR="00432484" w:rsidRPr="004800B9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657" w:type="dxa"/>
            <w:vMerge/>
          </w:tcPr>
          <w:p w:rsidR="00432484" w:rsidRPr="004800B9" w:rsidRDefault="00432484" w:rsidP="001E54E0">
            <w:pPr>
              <w:suppressAutoHyphens/>
            </w:pPr>
          </w:p>
        </w:tc>
        <w:tc>
          <w:tcPr>
            <w:tcW w:w="5627" w:type="dxa"/>
          </w:tcPr>
          <w:p w:rsidR="00432484" w:rsidRPr="004800B9" w:rsidRDefault="00432484" w:rsidP="001E54E0">
            <w:pPr>
              <w:suppressAutoHyphens/>
              <w:jc w:val="both"/>
              <w:rPr>
                <w:iCs/>
              </w:rPr>
            </w:pPr>
            <w:r w:rsidRPr="004800B9">
              <w:rPr>
                <w:b/>
                <w:bCs/>
                <w:iCs/>
              </w:rPr>
              <w:t xml:space="preserve">Знания: </w:t>
            </w:r>
            <w:r w:rsidRPr="004800B9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2484" w:rsidRPr="00467992" w:rsidRDefault="00432484" w:rsidP="00432484">
      <w:pPr>
        <w:jc w:val="both"/>
        <w:rPr>
          <w:rStyle w:val="a5"/>
          <w:i w:val="0"/>
        </w:rPr>
      </w:pPr>
    </w:p>
    <w:p w:rsidR="00432484" w:rsidRPr="0040472B" w:rsidRDefault="00432484" w:rsidP="00432484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40472B">
        <w:rPr>
          <w:rStyle w:val="a5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2551"/>
        <w:gridCol w:w="5058"/>
      </w:tblGrid>
      <w:tr w:rsidR="00432484" w:rsidRPr="002744F6" w:rsidTr="001E54E0">
        <w:trPr>
          <w:trHeight w:val="20"/>
          <w:jc w:val="center"/>
        </w:trPr>
        <w:tc>
          <w:tcPr>
            <w:tcW w:w="1884" w:type="dxa"/>
            <w:vAlign w:val="center"/>
          </w:tcPr>
          <w:p w:rsidR="00432484" w:rsidRPr="003C734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3C7343">
              <w:rPr>
                <w:b/>
                <w:sz w:val="20"/>
              </w:rPr>
              <w:t>Виды деятельности</w:t>
            </w:r>
          </w:p>
        </w:tc>
        <w:tc>
          <w:tcPr>
            <w:tcW w:w="2551" w:type="dxa"/>
            <w:vAlign w:val="center"/>
          </w:tcPr>
          <w:p w:rsidR="00432484" w:rsidRPr="003C734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3C7343">
              <w:rPr>
                <w:b/>
                <w:sz w:val="20"/>
              </w:rPr>
              <w:t>Код и наименование</w:t>
            </w:r>
          </w:p>
          <w:p w:rsidR="00432484" w:rsidRPr="003C734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proofErr w:type="gramStart"/>
            <w:r w:rsidRPr="003C7343">
              <w:rPr>
                <w:b/>
                <w:sz w:val="20"/>
              </w:rPr>
              <w:t>компетенции</w:t>
            </w:r>
            <w:proofErr w:type="gramEnd"/>
          </w:p>
        </w:tc>
        <w:tc>
          <w:tcPr>
            <w:tcW w:w="5058" w:type="dxa"/>
            <w:vAlign w:val="center"/>
          </w:tcPr>
          <w:p w:rsidR="00432484" w:rsidRPr="003C734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3C7343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3C7343" w:rsidRDefault="00432484" w:rsidP="001E54E0">
            <w:pPr>
              <w:jc w:val="both"/>
            </w:pPr>
            <w:r w:rsidRPr="003C7343">
              <w:rPr>
                <w:iCs/>
              </w:rPr>
              <w:t>Организация работы коллектива исполнителей</w:t>
            </w:r>
          </w:p>
        </w:tc>
        <w:tc>
          <w:tcPr>
            <w:tcW w:w="2551" w:type="dxa"/>
            <w:vMerge w:val="restart"/>
          </w:tcPr>
          <w:p w:rsidR="00432484" w:rsidRPr="003C7343" w:rsidRDefault="00432484" w:rsidP="001E54E0">
            <w:pPr>
              <w:jc w:val="both"/>
            </w:pPr>
            <w:r w:rsidRPr="003C7343">
              <w:rPr>
                <w:iCs/>
              </w:rPr>
              <w:t xml:space="preserve">ПК.3.1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при обработке аэрокосмической информации, геодезическому сопровождению строительства и эксплуатации зданий, и </w:t>
            </w:r>
            <w:r w:rsidRPr="003C7343">
              <w:rPr>
                <w:iCs/>
              </w:rPr>
              <w:lastRenderedPageBreak/>
              <w:t>инженерных сооружений</w:t>
            </w:r>
          </w:p>
        </w:tc>
        <w:tc>
          <w:tcPr>
            <w:tcW w:w="5058" w:type="dxa"/>
          </w:tcPr>
          <w:p w:rsidR="00432484" w:rsidRPr="003C7343" w:rsidRDefault="00432484" w:rsidP="001E54E0">
            <w:pPr>
              <w:rPr>
                <w:b/>
              </w:rPr>
            </w:pPr>
            <w:r w:rsidRPr="003C7343">
              <w:rPr>
                <w:b/>
              </w:rPr>
              <w:lastRenderedPageBreak/>
              <w:t>Навыки:</w:t>
            </w:r>
            <w:r w:rsidRPr="003C7343">
              <w:t xml:space="preserve"> планирования мероприятий и организации работ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r w:rsidRPr="003C7343">
              <w:rPr>
                <w:b/>
              </w:rPr>
              <w:t>Умения:</w:t>
            </w:r>
            <w:r w:rsidRPr="003C7343">
              <w:t xml:space="preserve"> использовать нормативно-техническую документацию для планирования и организации выполнения конкретного вида работ;</w:t>
            </w:r>
          </w:p>
          <w:p w:rsidR="00432484" w:rsidRPr="003C7343" w:rsidRDefault="00432484" w:rsidP="001E54E0">
            <w:proofErr w:type="gramStart"/>
            <w:r w:rsidRPr="003C7343">
              <w:t>определять</w:t>
            </w:r>
            <w:proofErr w:type="gramEnd"/>
            <w:r w:rsidRPr="003C7343">
              <w:t xml:space="preserve"> сроки, место, содержание и последовательность выполнения конкретного вида работ в зависимости от условий расположения объекта;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lastRenderedPageBreak/>
              <w:t>использовать</w:t>
            </w:r>
            <w:proofErr w:type="gramEnd"/>
            <w:r w:rsidRPr="003C7343">
              <w:t xml:space="preserve"> нормы времени и нормы выработки выполнения топографо-геодезических работ современными методами, с целью определения сметной стоимости этих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r w:rsidRPr="003C7343">
              <w:rPr>
                <w:b/>
              </w:rPr>
              <w:t>Знания:</w:t>
            </w:r>
            <w:r w:rsidRPr="003C7343">
              <w:t xml:space="preserve"> основные принципы организации работы;</w:t>
            </w:r>
          </w:p>
          <w:p w:rsidR="00432484" w:rsidRPr="003C7343" w:rsidRDefault="00432484" w:rsidP="001E54E0">
            <w:proofErr w:type="gramStart"/>
            <w:r w:rsidRPr="003C7343">
              <w:t>основы</w:t>
            </w:r>
            <w:proofErr w:type="gramEnd"/>
            <w:r w:rsidRPr="003C7343">
              <w:t xml:space="preserve"> нормирования труда и ценообразование топографо-геодезических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3C7343" w:rsidRDefault="00432484" w:rsidP="001E54E0">
            <w:pPr>
              <w:jc w:val="both"/>
            </w:pPr>
            <w:r w:rsidRPr="003C7343">
              <w:rPr>
                <w:iCs/>
              </w:rPr>
              <w:t>ПК.3.2 Принимать решения по комплектованию бригад исполнителей и организации работы бригады</w:t>
            </w:r>
          </w:p>
        </w:tc>
        <w:tc>
          <w:tcPr>
            <w:tcW w:w="5058" w:type="dxa"/>
          </w:tcPr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3C7343">
              <w:rPr>
                <w:b/>
                <w:sz w:val="22"/>
                <w:szCs w:val="22"/>
              </w:rPr>
              <w:t>Навыки:</w:t>
            </w:r>
            <w:r w:rsidRPr="003C7343">
              <w:rPr>
                <w:sz w:val="22"/>
                <w:szCs w:val="22"/>
              </w:rPr>
              <w:t xml:space="preserve"> участия в проведении производственных совещаний;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участия</w:t>
            </w:r>
            <w:proofErr w:type="gramEnd"/>
            <w:r w:rsidRPr="003C7343">
              <w:rPr>
                <w:sz w:val="22"/>
                <w:szCs w:val="22"/>
              </w:rPr>
              <w:t xml:space="preserve"> в обучении персонала и оценке знаний персонала;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t>участия</w:t>
            </w:r>
            <w:proofErr w:type="gramEnd"/>
            <w:r w:rsidRPr="003C7343">
              <w:t xml:space="preserve"> в мероприятиях по обеспечению безопасного выполнения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3C7343">
              <w:rPr>
                <w:b/>
                <w:sz w:val="22"/>
                <w:szCs w:val="22"/>
              </w:rPr>
              <w:t>Умения:</w:t>
            </w:r>
            <w:r w:rsidRPr="003C7343">
              <w:rPr>
                <w:sz w:val="22"/>
                <w:szCs w:val="22"/>
              </w:rPr>
              <w:t xml:space="preserve"> проводить осмотр оборудования, помещений и рабочих мест;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мотивировать</w:t>
            </w:r>
            <w:proofErr w:type="gramEnd"/>
            <w:r w:rsidRPr="003C7343">
              <w:rPr>
                <w:sz w:val="22"/>
                <w:szCs w:val="22"/>
              </w:rPr>
              <w:t xml:space="preserve"> персонал соблюдать требования правил охраны труда, пожарной безопасности, применения безопасных приемов работы, ведения работы согласно инструкциям и регламентам;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проводить</w:t>
            </w:r>
            <w:proofErr w:type="gramEnd"/>
            <w:r w:rsidRPr="003C7343">
              <w:rPr>
                <w:sz w:val="22"/>
                <w:szCs w:val="22"/>
              </w:rPr>
              <w:t xml:space="preserve"> оценку знаний персонала;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распределять</w:t>
            </w:r>
            <w:proofErr w:type="gramEnd"/>
            <w:r w:rsidRPr="003C7343">
              <w:rPr>
                <w:sz w:val="22"/>
                <w:szCs w:val="22"/>
              </w:rPr>
              <w:t xml:space="preserve"> обязанности для подчиненного персонала;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выполнять</w:t>
            </w:r>
            <w:proofErr w:type="gramEnd"/>
            <w:r w:rsidRPr="003C7343">
              <w:rPr>
                <w:sz w:val="22"/>
                <w:szCs w:val="22"/>
              </w:rPr>
              <w:t xml:space="preserve"> подбор и расстановку персонала;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организовывать</w:t>
            </w:r>
            <w:proofErr w:type="gramEnd"/>
            <w:r w:rsidRPr="003C7343">
              <w:rPr>
                <w:sz w:val="22"/>
                <w:szCs w:val="22"/>
              </w:rPr>
              <w:t xml:space="preserve"> взаимодействие персонала с другими подразделениями;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t>выполнять</w:t>
            </w:r>
            <w:proofErr w:type="gramEnd"/>
            <w:r w:rsidRPr="003C7343">
              <w:t xml:space="preserve"> организационные мероприятия по обеспечению безопасного выполнения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3C7343">
              <w:rPr>
                <w:b/>
                <w:sz w:val="22"/>
                <w:szCs w:val="22"/>
              </w:rPr>
              <w:t>Знания:</w:t>
            </w:r>
            <w:r w:rsidRPr="003C7343">
              <w:rPr>
                <w:sz w:val="22"/>
                <w:szCs w:val="22"/>
              </w:rPr>
              <w:t xml:space="preserve"> методику проведения инструктажей;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порядок</w:t>
            </w:r>
            <w:proofErr w:type="gramEnd"/>
            <w:r w:rsidRPr="003C7343">
              <w:rPr>
                <w:sz w:val="22"/>
                <w:szCs w:val="22"/>
              </w:rPr>
              <w:t xml:space="preserve"> организации работ по нарядам и распоряжениям;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методики</w:t>
            </w:r>
            <w:proofErr w:type="gramEnd"/>
            <w:r w:rsidRPr="003C7343">
              <w:rPr>
                <w:sz w:val="22"/>
                <w:szCs w:val="22"/>
              </w:rPr>
              <w:t xml:space="preserve"> аттестации персонала и рабочих мест;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документацию</w:t>
            </w:r>
            <w:proofErr w:type="gramEnd"/>
            <w:r w:rsidRPr="003C7343">
              <w:rPr>
                <w:sz w:val="22"/>
                <w:szCs w:val="22"/>
              </w:rPr>
              <w:t>, регламентирующую работу с персоналом;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правила</w:t>
            </w:r>
            <w:proofErr w:type="gramEnd"/>
            <w:r w:rsidRPr="003C7343">
              <w:rPr>
                <w:sz w:val="22"/>
                <w:szCs w:val="22"/>
              </w:rPr>
              <w:t xml:space="preserve"> техники безопасности при выполнении работ, требования технических регламентов и инструкций;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t>основы</w:t>
            </w:r>
            <w:proofErr w:type="gramEnd"/>
            <w:r w:rsidRPr="003C7343">
              <w:t xml:space="preserve"> комплектования бригад исполнителей и организации их работы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3C7343" w:rsidRDefault="00432484" w:rsidP="001E54E0">
            <w:pPr>
              <w:jc w:val="both"/>
            </w:pPr>
            <w:r w:rsidRPr="003C7343">
              <w:rPr>
                <w:iCs/>
              </w:rPr>
              <w:t>ПК.3.3 Реализовывать мероприятия по повышению эффективности работ, направленных на снижение трудоемкости и повышение производительности труда</w:t>
            </w:r>
          </w:p>
        </w:tc>
        <w:tc>
          <w:tcPr>
            <w:tcW w:w="5058" w:type="dxa"/>
          </w:tcPr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3C7343">
              <w:rPr>
                <w:b/>
                <w:sz w:val="22"/>
                <w:szCs w:val="22"/>
              </w:rPr>
              <w:t>Навыки:</w:t>
            </w:r>
            <w:r w:rsidRPr="003C7343">
              <w:rPr>
                <w:sz w:val="22"/>
                <w:szCs w:val="22"/>
              </w:rPr>
              <w:t xml:space="preserve"> анализа нарушений в работе подразделения;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t>участия</w:t>
            </w:r>
            <w:proofErr w:type="gramEnd"/>
            <w:r w:rsidRPr="003C7343">
              <w:t xml:space="preserve"> в разработке мероприятий по устранению нарушений в работе подразделения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3C7343">
              <w:rPr>
                <w:b/>
                <w:sz w:val="22"/>
                <w:szCs w:val="22"/>
              </w:rPr>
              <w:t>Умения:</w:t>
            </w:r>
            <w:r w:rsidRPr="003C7343">
              <w:rPr>
                <w:sz w:val="22"/>
                <w:szCs w:val="22"/>
              </w:rPr>
              <w:t xml:space="preserve"> 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 w:rsidR="00432484" w:rsidRPr="003C7343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proofErr w:type="gramStart"/>
            <w:r w:rsidRPr="003C7343">
              <w:rPr>
                <w:sz w:val="22"/>
                <w:szCs w:val="22"/>
              </w:rPr>
              <w:t>оценивать</w:t>
            </w:r>
            <w:proofErr w:type="gramEnd"/>
            <w:r w:rsidRPr="003C7343">
              <w:rPr>
                <w:sz w:val="22"/>
                <w:szCs w:val="22"/>
              </w:rPr>
              <w:t xml:space="preserve"> эффективность производственной деятельности персонала подразделения;</w:t>
            </w:r>
          </w:p>
          <w:p w:rsidR="00432484" w:rsidRPr="003C7343" w:rsidRDefault="00432484" w:rsidP="001E54E0">
            <w:pPr>
              <w:rPr>
                <w:b/>
              </w:rPr>
            </w:pPr>
            <w:proofErr w:type="gramStart"/>
            <w:r w:rsidRPr="003C7343">
              <w:t>контролировать</w:t>
            </w:r>
            <w:proofErr w:type="gramEnd"/>
            <w:r w:rsidRPr="003C7343">
              <w:t>, анализировать и оценивать состояние техники безопасности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3C7343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3C7343" w:rsidRDefault="00432484" w:rsidP="001E54E0">
            <w:pPr>
              <w:rPr>
                <w:b/>
              </w:rPr>
            </w:pPr>
            <w:r w:rsidRPr="003C7343">
              <w:rPr>
                <w:b/>
              </w:rPr>
              <w:t>Знания:</w:t>
            </w:r>
            <w:r w:rsidRPr="003C7343">
              <w:t xml:space="preserve"> способы повышения эффективности работ, направленных на снижение трудоемкости и повышение производительности труда</w:t>
            </w:r>
          </w:p>
        </w:tc>
      </w:tr>
    </w:tbl>
    <w:p w:rsidR="00432484" w:rsidRDefault="00432484" w:rsidP="00432484">
      <w:pPr>
        <w:rPr>
          <w:b/>
          <w:szCs w:val="26"/>
        </w:rPr>
      </w:pPr>
    </w:p>
    <w:p w:rsidR="00432484" w:rsidRDefault="00432484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233F2D" w:rsidRDefault="00432484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432484">
        <w:rPr>
          <w:rFonts w:eastAsia="Calibri"/>
          <w:b/>
          <w:bCs/>
          <w:szCs w:val="24"/>
        </w:rPr>
        <w:lastRenderedPageBreak/>
        <w:t>ПМ.04 Проведение работ по геодезическому сопровождению строительства и эксплуатации зданий и инженерных сооружений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32484" w:rsidRPr="00467992" w:rsidRDefault="00432484" w:rsidP="00432484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>
        <w:rPr>
          <w:szCs w:val="26"/>
        </w:rPr>
        <w:t>ПМ</w:t>
      </w:r>
      <w:r w:rsidRPr="0093605F">
        <w:rPr>
          <w:szCs w:val="26"/>
        </w:rPr>
        <w:t>.04 Проведение работ по геодезическому сопровождению строительства и эксплуатации зданий и инженерных сооружений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21.02.20 Прикладная геодезия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8" w:history="1"/>
      <w:r w:rsidRPr="00467992">
        <w:rPr>
          <w:szCs w:val="26"/>
        </w:rPr>
        <w:t>.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32484" w:rsidRPr="00467992" w:rsidRDefault="00432484" w:rsidP="00432484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>В результате изучения профессионального модуля студент должен освоить основной вид деятельност</w:t>
      </w:r>
      <w:r>
        <w:rPr>
          <w:szCs w:val="26"/>
        </w:rPr>
        <w:t xml:space="preserve">и </w:t>
      </w:r>
      <w:r w:rsidRPr="0093605F">
        <w:rPr>
          <w:szCs w:val="26"/>
        </w:rPr>
        <w:t>«Проведение работ по геодезическому сопровождению строительства и эксплуатации зданий и инженерных сооружений»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432484" w:rsidRPr="00467992" w:rsidRDefault="00432484" w:rsidP="00432484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432484" w:rsidRPr="008C4F69" w:rsidRDefault="00432484" w:rsidP="00432484">
      <w:pPr>
        <w:jc w:val="both"/>
        <w:rPr>
          <w:rStyle w:val="a5"/>
          <w:i w:val="0"/>
          <w:sz w:val="10"/>
        </w:rPr>
      </w:pPr>
    </w:p>
    <w:tbl>
      <w:tblPr>
        <w:tblpPr w:leftFromText="180" w:rightFromText="180" w:vertAnchor="text" w:tblpXSpec="center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482"/>
        <w:gridCol w:w="5802"/>
      </w:tblGrid>
      <w:tr w:rsidR="00432484" w:rsidRPr="00317AD5" w:rsidTr="001E54E0">
        <w:trPr>
          <w:trHeight w:val="20"/>
        </w:trPr>
        <w:tc>
          <w:tcPr>
            <w:tcW w:w="1199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b/>
                <w:sz w:val="18"/>
              </w:rPr>
            </w:pPr>
            <w:r w:rsidRPr="0093605F">
              <w:rPr>
                <w:b/>
                <w:sz w:val="18"/>
              </w:rPr>
              <w:t>Код</w:t>
            </w:r>
          </w:p>
          <w:p w:rsidR="00432484" w:rsidRPr="0093605F" w:rsidRDefault="00432484" w:rsidP="001E54E0">
            <w:pPr>
              <w:jc w:val="center"/>
              <w:rPr>
                <w:iCs/>
                <w:sz w:val="20"/>
              </w:rPr>
            </w:pPr>
            <w:proofErr w:type="gramStart"/>
            <w:r w:rsidRPr="0093605F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482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iCs/>
                <w:sz w:val="20"/>
              </w:rPr>
            </w:pPr>
            <w:r w:rsidRPr="0093605F">
              <w:rPr>
                <w:b/>
                <w:iCs/>
                <w:sz w:val="20"/>
              </w:rPr>
              <w:t>Формулировка компетенции</w:t>
            </w:r>
          </w:p>
        </w:tc>
        <w:tc>
          <w:tcPr>
            <w:tcW w:w="5802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b/>
                <w:iCs/>
                <w:sz w:val="20"/>
              </w:rPr>
            </w:pPr>
            <w:r w:rsidRPr="0093605F">
              <w:rPr>
                <w:b/>
                <w:iCs/>
                <w:sz w:val="20"/>
              </w:rPr>
              <w:t>Знания, умения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ОК.01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02" w:type="dxa"/>
            <w:vAlign w:val="center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iCs/>
              </w:rPr>
              <w:t xml:space="preserve">Умения: </w:t>
            </w:r>
            <w:r w:rsidRPr="0093605F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93605F">
              <w:rPr>
                <w:iCs/>
              </w:rPr>
              <w:t>составлять</w:t>
            </w:r>
            <w:proofErr w:type="gramEnd"/>
            <w:r w:rsidRPr="0093605F">
              <w:rPr>
                <w:iCs/>
              </w:rPr>
              <w:t xml:space="preserve"> план действия; определять необходимые ресурсы;</w:t>
            </w:r>
          </w:p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93605F">
              <w:rPr>
                <w:iCs/>
              </w:rPr>
              <w:t>владеть</w:t>
            </w:r>
            <w:proofErr w:type="gramEnd"/>
            <w:r w:rsidRPr="0093605F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Cs/>
              </w:rPr>
            </w:pPr>
            <w:r w:rsidRPr="0093605F">
              <w:rPr>
                <w:b/>
                <w:iCs/>
              </w:rPr>
              <w:t xml:space="preserve">Знания: </w:t>
            </w:r>
            <w:r w:rsidRPr="0093605F">
              <w:rPr>
                <w:iCs/>
              </w:rPr>
              <w:t>а</w:t>
            </w:r>
            <w:r w:rsidRPr="0093605F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93605F">
              <w:rPr>
                <w:bCs/>
              </w:rPr>
              <w:t>алгоритмы</w:t>
            </w:r>
            <w:proofErr w:type="gramEnd"/>
            <w:r w:rsidRPr="0093605F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ОК.02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iCs/>
              </w:rPr>
              <w:t xml:space="preserve">Умения: </w:t>
            </w:r>
            <w:r w:rsidRPr="0093605F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 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iCs/>
              </w:rPr>
              <w:t xml:space="preserve">Знания: </w:t>
            </w:r>
            <w:r w:rsidRPr="0093605F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93605F">
              <w:rPr>
                <w:bCs/>
                <w:iCs/>
              </w:rPr>
              <w:t xml:space="preserve">современные средства и устройства информатизации; </w:t>
            </w:r>
            <w:r w:rsidRPr="0093605F">
              <w:rPr>
                <w:bCs/>
                <w:iCs/>
              </w:rPr>
              <w:lastRenderedPageBreak/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lastRenderedPageBreak/>
              <w:t>ОК.03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bCs/>
                <w:iCs/>
              </w:rPr>
              <w:t xml:space="preserve">Умения: </w:t>
            </w:r>
            <w:r w:rsidRPr="0093605F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3605F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93605F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3605F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93605F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ОК.04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Эффективно взаимодействовать и работать в коллективе и команде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bCs/>
                <w:iCs/>
              </w:rPr>
              <w:t xml:space="preserve">Умения: </w:t>
            </w:r>
            <w:r w:rsidRPr="0093605F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ОК.05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3605F">
              <w:rPr>
                <w:b/>
                <w:bCs/>
                <w:iCs/>
              </w:rPr>
              <w:t>Умения:</w:t>
            </w:r>
            <w:r w:rsidRPr="0093605F">
              <w:rPr>
                <w:iCs/>
              </w:rPr>
              <w:t xml:space="preserve"> грамотно </w:t>
            </w:r>
            <w:r w:rsidRPr="0093605F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3605F">
              <w:rPr>
                <w:iCs/>
              </w:rPr>
              <w:t>проявлять толерантность в рабочем коллективе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ОК.06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93605F" w:rsidRDefault="00432484" w:rsidP="001E54E0">
            <w:pPr>
              <w:suppressAutoHyphens/>
            </w:pPr>
            <w:r w:rsidRPr="0093605F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r w:rsidRPr="0093605F">
              <w:lastRenderedPageBreak/>
              <w:t>антикоррупционного поведения</w:t>
            </w:r>
          </w:p>
        </w:tc>
        <w:tc>
          <w:tcPr>
            <w:tcW w:w="5802" w:type="dxa"/>
            <w:shd w:val="clear" w:color="auto" w:fill="auto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bCs/>
                <w:iCs/>
              </w:rPr>
              <w:lastRenderedPageBreak/>
              <w:t>Умения:</w:t>
            </w:r>
            <w:r w:rsidRPr="0093605F">
              <w:rPr>
                <w:bCs/>
                <w:iCs/>
              </w:rPr>
              <w:t xml:space="preserve"> описывать значимость своей </w:t>
            </w:r>
            <w:r w:rsidRPr="0093605F">
              <w:rPr>
                <w:bCs/>
              </w:rPr>
              <w:t>специальности;</w:t>
            </w:r>
            <w:r w:rsidRPr="0093605F">
              <w:rPr>
                <w:bCs/>
                <w:i/>
                <w:iCs/>
              </w:rPr>
              <w:t xml:space="preserve"> </w:t>
            </w:r>
            <w:r w:rsidRPr="0093605F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lastRenderedPageBreak/>
              <w:t>ОК.07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bCs/>
                <w:iCs/>
              </w:rPr>
              <w:t xml:space="preserve">Умения: </w:t>
            </w:r>
            <w:r w:rsidRPr="0093605F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93605F">
              <w:rPr>
                <w:bCs/>
              </w:rPr>
              <w:t>специальности</w:t>
            </w:r>
            <w:r w:rsidRPr="0093605F">
              <w:t xml:space="preserve"> </w:t>
            </w:r>
            <w:r w:rsidRPr="0093605F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ОК.08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3605F">
              <w:rPr>
                <w:b/>
                <w:iCs/>
              </w:rPr>
              <w:t xml:space="preserve">Умения: </w:t>
            </w:r>
            <w:r w:rsidRPr="0093605F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93605F">
              <w:t>специальности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  <w:jc w:val="both"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93605F">
              <w:rPr>
                <w:b/>
                <w:iCs/>
              </w:rPr>
              <w:t xml:space="preserve">Знания: </w:t>
            </w:r>
            <w:r w:rsidRPr="0093605F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93605F">
              <w:t>специальности;</w:t>
            </w:r>
            <w:r w:rsidRPr="0093605F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32484" w:rsidRPr="00317AD5" w:rsidTr="001E54E0">
        <w:trPr>
          <w:trHeight w:val="20"/>
        </w:trPr>
        <w:tc>
          <w:tcPr>
            <w:tcW w:w="1199" w:type="dxa"/>
            <w:vMerge w:val="restart"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  <w:r w:rsidRPr="0093605F">
              <w:rPr>
                <w:iCs/>
              </w:rPr>
              <w:t>ОК.09</w:t>
            </w:r>
          </w:p>
        </w:tc>
        <w:tc>
          <w:tcPr>
            <w:tcW w:w="2482" w:type="dxa"/>
            <w:vMerge w:val="restart"/>
          </w:tcPr>
          <w:p w:rsidR="00432484" w:rsidRPr="0093605F" w:rsidRDefault="00432484" w:rsidP="001E54E0">
            <w:pPr>
              <w:suppressAutoHyphens/>
            </w:pPr>
            <w:r w:rsidRPr="0093605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bCs/>
                <w:iCs/>
              </w:rPr>
              <w:t xml:space="preserve">Умения: </w:t>
            </w:r>
            <w:r w:rsidRPr="0093605F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2484" w:rsidRPr="00350F83" w:rsidTr="001E54E0">
        <w:trPr>
          <w:trHeight w:val="20"/>
        </w:trPr>
        <w:tc>
          <w:tcPr>
            <w:tcW w:w="1199" w:type="dxa"/>
            <w:vMerge/>
          </w:tcPr>
          <w:p w:rsidR="00432484" w:rsidRPr="0093605F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93605F" w:rsidRDefault="00432484" w:rsidP="001E54E0">
            <w:pPr>
              <w:suppressAutoHyphens/>
            </w:pPr>
          </w:p>
        </w:tc>
        <w:tc>
          <w:tcPr>
            <w:tcW w:w="5802" w:type="dxa"/>
          </w:tcPr>
          <w:p w:rsidR="00432484" w:rsidRPr="0093605F" w:rsidRDefault="00432484" w:rsidP="001E54E0">
            <w:pPr>
              <w:suppressAutoHyphens/>
              <w:jc w:val="both"/>
              <w:rPr>
                <w:iCs/>
              </w:rPr>
            </w:pPr>
            <w:r w:rsidRPr="0093605F">
              <w:rPr>
                <w:b/>
                <w:bCs/>
                <w:iCs/>
              </w:rPr>
              <w:t xml:space="preserve">Знания: </w:t>
            </w:r>
            <w:r w:rsidRPr="0093605F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2484" w:rsidRPr="00467992" w:rsidRDefault="00432484" w:rsidP="00432484">
      <w:pPr>
        <w:jc w:val="both"/>
        <w:rPr>
          <w:rStyle w:val="a5"/>
          <w:i w:val="0"/>
        </w:rPr>
      </w:pPr>
    </w:p>
    <w:p w:rsidR="00432484" w:rsidRPr="0040472B" w:rsidRDefault="00432484" w:rsidP="00432484">
      <w:pPr>
        <w:pStyle w:val="2"/>
        <w:spacing w:before="0" w:after="0"/>
        <w:jc w:val="both"/>
        <w:rPr>
          <w:rStyle w:val="a5"/>
          <w:rFonts w:ascii="Times New Roman" w:hAnsi="Times New Roman"/>
          <w:sz w:val="24"/>
          <w:szCs w:val="26"/>
        </w:rPr>
      </w:pPr>
      <w:r w:rsidRPr="0040472B">
        <w:rPr>
          <w:rStyle w:val="a5"/>
          <w:rFonts w:ascii="Times New Roman" w:hAnsi="Times New Roman"/>
          <w:sz w:val="24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2551"/>
        <w:gridCol w:w="5058"/>
      </w:tblGrid>
      <w:tr w:rsidR="00432484" w:rsidRPr="002744F6" w:rsidTr="001E54E0">
        <w:trPr>
          <w:trHeight w:val="20"/>
          <w:jc w:val="center"/>
        </w:trPr>
        <w:tc>
          <w:tcPr>
            <w:tcW w:w="1884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93605F">
              <w:rPr>
                <w:b/>
                <w:sz w:val="20"/>
              </w:rPr>
              <w:t>Виды деятельности</w:t>
            </w:r>
          </w:p>
        </w:tc>
        <w:tc>
          <w:tcPr>
            <w:tcW w:w="2551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93605F">
              <w:rPr>
                <w:b/>
                <w:sz w:val="20"/>
              </w:rPr>
              <w:t>Код и наименование</w:t>
            </w:r>
          </w:p>
          <w:p w:rsidR="00432484" w:rsidRPr="0093605F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proofErr w:type="gramStart"/>
            <w:r w:rsidRPr="0093605F">
              <w:rPr>
                <w:b/>
                <w:sz w:val="20"/>
              </w:rPr>
              <w:t>компетенции</w:t>
            </w:r>
            <w:proofErr w:type="gramEnd"/>
          </w:p>
        </w:tc>
        <w:tc>
          <w:tcPr>
            <w:tcW w:w="5058" w:type="dxa"/>
            <w:vAlign w:val="center"/>
          </w:tcPr>
          <w:p w:rsidR="00432484" w:rsidRPr="0093605F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93605F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 xml:space="preserve">Проведение работ по геодезическому сопровождению </w:t>
            </w:r>
            <w:r w:rsidRPr="0093605F">
              <w:rPr>
                <w:iCs/>
              </w:rPr>
              <w:lastRenderedPageBreak/>
              <w:t>строительства и эксплуатации зданий и инженерных сооружений (по выбору)</w:t>
            </w: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lastRenderedPageBreak/>
              <w:t xml:space="preserve">ПК.4.1 Выполнять проектирование и производство геодезических </w:t>
            </w:r>
            <w:r w:rsidRPr="0093605F">
              <w:rPr>
                <w:iCs/>
              </w:rPr>
              <w:lastRenderedPageBreak/>
              <w:t>изысканий объектов строительства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pStyle w:val="ab"/>
              <w:spacing w:line="240" w:lineRule="auto"/>
              <w:jc w:val="both"/>
              <w:rPr>
                <w:sz w:val="22"/>
                <w:szCs w:val="22"/>
              </w:rPr>
            </w:pPr>
            <w:r w:rsidRPr="0093605F">
              <w:rPr>
                <w:b/>
                <w:sz w:val="22"/>
                <w:szCs w:val="22"/>
              </w:rPr>
              <w:lastRenderedPageBreak/>
              <w:t>Навыки:</w:t>
            </w:r>
            <w:r w:rsidRPr="0093605F">
              <w:rPr>
                <w:sz w:val="22"/>
                <w:szCs w:val="22"/>
              </w:rPr>
              <w:t xml:space="preserve"> производства инженерных изысканий объектов строительства;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t>получения</w:t>
            </w:r>
            <w:proofErr w:type="gramEnd"/>
            <w:r w:rsidRPr="0093605F">
              <w:t xml:space="preserve"> и обработки инженерно-геодезической информации об инженерных сооружениях и их элементах для соблюдения </w:t>
            </w:r>
            <w:r w:rsidRPr="0093605F">
              <w:lastRenderedPageBreak/>
              <w:t>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Умения:</w:t>
            </w:r>
            <w:r w:rsidRPr="0093605F">
              <w:t xml:space="preserve"> выполнять геодезические изыскания; создавать изыскательские карты (планы); выполнять геодезические работы при инженерно-геологических и инженерно-гидрологических изысканиях; выполнять камеральную обработку материалов геодезических изысканий объектов строительства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Знания:</w:t>
            </w:r>
            <w:r w:rsidRPr="0093605F">
              <w:t xml:space="preserve"> основы проектирования и производства геодезических изысканий объектов строительства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ПК.4.2 Выполнять подготовку геодезической подосновы для проектирования и разработки генеральных планов объектов строительства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Умения:</w:t>
            </w:r>
            <w:r w:rsidRPr="0093605F">
              <w:t xml:space="preserve"> создавать геодезическую подоснову для проектирования и разработки генеральных планов объектов строительства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Знания:</w:t>
            </w:r>
            <w:r w:rsidRPr="0093605F">
              <w:t xml:space="preserve"> назначение и условия технической эксплуатации зданий и сооружений, требующих инженерно-геодезического обеспечения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ПК.4.3 Проводить крупномасштабные топографические съемки для создания изыскательских планов, в том числе съемку подземных коммуникаций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pStyle w:val="ab"/>
              <w:spacing w:line="240" w:lineRule="auto"/>
              <w:rPr>
                <w:sz w:val="22"/>
                <w:szCs w:val="22"/>
              </w:rPr>
            </w:pPr>
            <w:r w:rsidRPr="0093605F">
              <w:rPr>
                <w:b/>
                <w:sz w:val="22"/>
                <w:szCs w:val="22"/>
              </w:rPr>
              <w:t>Умения:</w:t>
            </w:r>
            <w:r w:rsidRPr="0093605F">
              <w:rPr>
                <w:sz w:val="22"/>
                <w:szCs w:val="22"/>
              </w:rPr>
              <w:t xml:space="preserve"> выполнять крупномасштабные топографические съемки территорий, съемки подземных коммуникаций, исполнительные съемки и обмерные работы;</w:t>
            </w:r>
          </w:p>
          <w:p w:rsidR="00432484" w:rsidRPr="0093605F" w:rsidRDefault="00432484" w:rsidP="001E54E0">
            <w:proofErr w:type="gramStart"/>
            <w:r w:rsidRPr="0093605F">
              <w:t>использовать</w:t>
            </w:r>
            <w:proofErr w:type="gramEnd"/>
            <w:r w:rsidRPr="0093605F">
              <w:t xml:space="preserve"> приборы для поиска подземных коммуникаций и сооружений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pStyle w:val="ab"/>
              <w:spacing w:line="240" w:lineRule="auto"/>
              <w:jc w:val="both"/>
              <w:rPr>
                <w:sz w:val="22"/>
                <w:szCs w:val="22"/>
              </w:rPr>
            </w:pPr>
            <w:r w:rsidRPr="0093605F">
              <w:rPr>
                <w:b/>
                <w:sz w:val="22"/>
                <w:szCs w:val="22"/>
              </w:rPr>
              <w:t>Знания:</w:t>
            </w:r>
            <w:r w:rsidRPr="0093605F">
              <w:rPr>
                <w:sz w:val="22"/>
                <w:szCs w:val="22"/>
              </w:rPr>
              <w:t xml:space="preserve"> современные технологии выполнения крупномасштабных топографических съемок территорий объектов строительства;</w:t>
            </w:r>
          </w:p>
          <w:p w:rsidR="00432484" w:rsidRPr="0093605F" w:rsidRDefault="00432484" w:rsidP="001E54E0">
            <w:pPr>
              <w:pStyle w:val="ab"/>
              <w:spacing w:line="240" w:lineRule="auto"/>
              <w:jc w:val="both"/>
              <w:rPr>
                <w:sz w:val="22"/>
                <w:szCs w:val="22"/>
              </w:rPr>
            </w:pPr>
            <w:r w:rsidRPr="0093605F">
              <w:rPr>
                <w:sz w:val="22"/>
                <w:szCs w:val="22"/>
              </w:rPr>
              <w:t xml:space="preserve"> </w:t>
            </w:r>
            <w:proofErr w:type="gramStart"/>
            <w:r w:rsidRPr="0093605F">
              <w:rPr>
                <w:sz w:val="22"/>
                <w:szCs w:val="22"/>
              </w:rPr>
              <w:t>виды</w:t>
            </w:r>
            <w:proofErr w:type="gramEnd"/>
            <w:r w:rsidRPr="0093605F">
              <w:rPr>
                <w:sz w:val="22"/>
                <w:szCs w:val="22"/>
              </w:rPr>
              <w:t xml:space="preserve"> инженерных подземных коммуникаций;</w:t>
            </w:r>
          </w:p>
          <w:p w:rsidR="00432484" w:rsidRPr="0093605F" w:rsidRDefault="00432484" w:rsidP="001E54E0">
            <w:pPr>
              <w:rPr>
                <w:b/>
              </w:rPr>
            </w:pPr>
            <w:r w:rsidRPr="0093605F">
              <w:t xml:space="preserve"> </w:t>
            </w:r>
            <w:proofErr w:type="gramStart"/>
            <w:r w:rsidRPr="0093605F">
              <w:t>порядок</w:t>
            </w:r>
            <w:proofErr w:type="gramEnd"/>
            <w:r w:rsidRPr="0093605F">
              <w:t xml:space="preserve"> выполнения обмерных работ и исполнительной съемки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ПК.4.4 Выполнять геодезические изыскательские работы, полевое и камеральное трассирование линейных сооружений, вертикальную планировку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 xml:space="preserve">Умения: </w:t>
            </w:r>
            <w:r w:rsidRPr="0093605F">
              <w:t>выполнять геодезические изыскания линейных сооружений, создавать изыскательские планы и оформлять исполнительную документацию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Знания:</w:t>
            </w:r>
            <w:r w:rsidRPr="0093605F">
              <w:t xml:space="preserve"> современные технологии геодезических работ при инженерных изысканиях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 xml:space="preserve">ПК.4.5 Участвовать в разработке и осуществлении </w:t>
            </w:r>
            <w:r w:rsidRPr="0093605F">
              <w:rPr>
                <w:iCs/>
              </w:rPr>
              <w:lastRenderedPageBreak/>
              <w:t>проектов производства геодезических работ в строительстве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lastRenderedPageBreak/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</w:t>
            </w:r>
            <w:r w:rsidRPr="0093605F">
              <w:lastRenderedPageBreak/>
              <w:t>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Умения:</w:t>
            </w:r>
            <w:r w:rsidRPr="0093605F">
              <w:t xml:space="preserve"> составлять проект производства геодезических работ в строительстве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Знания:</w:t>
            </w:r>
            <w:r w:rsidRPr="0093605F">
              <w:t xml:space="preserve"> назначение и условия технической эксплуатации зданий и сооружений, требующих инженерно-геодезического обеспечения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ПК.4.6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Умения:</w:t>
            </w:r>
            <w:r w:rsidRPr="0093605F">
              <w:t xml:space="preserve"> выполнять инженерно-геодезические работы по перенесению проектов в натуру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b/>
              </w:rPr>
              <w:t>Знания:</w:t>
            </w:r>
            <w:r w:rsidRPr="0093605F">
              <w:t xml:space="preserve"> современные технологии геодезических работ при подготовке и выносе проектов в натуру;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t>порядок</w:t>
            </w:r>
            <w:proofErr w:type="gramEnd"/>
            <w:r w:rsidRPr="0093605F">
              <w:t xml:space="preserve"> выполнения обмерных работ и исполнительной съемки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ПК.4.7 Выполнять полевой контроль сохранения проектной геометрии в процессе ведения строительно-монтажных работ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Умения:</w:t>
            </w:r>
            <w:r w:rsidRPr="0093605F">
              <w:t xml:space="preserve"> контролировать сохранения проектной геометрии в процессе ведения строительно-монтажных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Знания:</w:t>
            </w:r>
            <w:r w:rsidRPr="0093605F">
              <w:t xml:space="preserve"> назначение и условия технической эксплуатации зданий и сооружений, требующих инженерно-геодезического обеспечения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>ПК.4.8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r w:rsidRPr="0093605F">
              <w:rPr>
                <w:b/>
              </w:rPr>
              <w:t>Умения:</w:t>
            </w:r>
            <w:r w:rsidRPr="0093605F">
              <w:t xml:space="preserve"> 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t>выполнять</w:t>
            </w:r>
            <w:proofErr w:type="gramEnd"/>
            <w:r w:rsidRPr="0093605F">
              <w:t xml:space="preserve"> удаленное статическое или динамическое сканирование объектов с помощью мобильных лазерных сканеров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r w:rsidRPr="0093605F">
              <w:rPr>
                <w:b/>
              </w:rPr>
              <w:t>Знания:</w:t>
            </w:r>
            <w:r w:rsidRPr="0093605F">
              <w:t xml:space="preserve"> устройство специальных инженерно-геодезических приборов;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t>методика</w:t>
            </w:r>
            <w:proofErr w:type="gramEnd"/>
            <w:r w:rsidRPr="0093605F">
              <w:t xml:space="preserve"> применения лазерных сканеров для получения модели объекта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 w:val="restart"/>
          </w:tcPr>
          <w:p w:rsidR="00432484" w:rsidRPr="0093605F" w:rsidRDefault="00432484" w:rsidP="001E54E0">
            <w:pPr>
              <w:jc w:val="both"/>
            </w:pPr>
            <w:r w:rsidRPr="0093605F">
              <w:rPr>
                <w:iCs/>
              </w:rPr>
              <w:t xml:space="preserve">ПК.4.9 Выполнять специализированные геодезические работы при эксплуатации инженерных объектов, в том числе наблюдения за деформациями зданий и инженерных </w:t>
            </w:r>
            <w:r w:rsidRPr="0093605F">
              <w:rPr>
                <w:iCs/>
              </w:rPr>
              <w:lastRenderedPageBreak/>
              <w:t>сооружений и опасными геодинамическими процессами</w:t>
            </w:r>
          </w:p>
        </w:tc>
        <w:tc>
          <w:tcPr>
            <w:tcW w:w="5058" w:type="dxa"/>
          </w:tcPr>
          <w:p w:rsidR="00432484" w:rsidRPr="0093605F" w:rsidRDefault="00432484" w:rsidP="001E54E0">
            <w:pPr>
              <w:rPr>
                <w:b/>
              </w:rPr>
            </w:pPr>
            <w:r w:rsidRPr="0093605F">
              <w:rPr>
                <w:b/>
              </w:rPr>
              <w:lastRenderedPageBreak/>
              <w:t>Навыки:</w:t>
            </w:r>
            <w:r w:rsidRPr="0093605F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r w:rsidRPr="0093605F">
              <w:rPr>
                <w:b/>
              </w:rPr>
              <w:t>Умения:</w:t>
            </w:r>
            <w:r w:rsidRPr="0093605F">
              <w:t xml:space="preserve"> вести геодезические наблюдения за деформациями зданий и инженерных сооружений;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lastRenderedPageBreak/>
              <w:t>построение</w:t>
            </w:r>
            <w:proofErr w:type="gramEnd"/>
            <w:r w:rsidRPr="0093605F">
              <w:t xml:space="preserve"> полноценных 3</w:t>
            </w:r>
            <w:r w:rsidRPr="0093605F">
              <w:rPr>
                <w:lang w:val="en-US"/>
              </w:rPr>
              <w:t>D</w:t>
            </w:r>
            <w:r w:rsidRPr="0093605F">
              <w:t xml:space="preserve"> – моделей для нужд различных инженерных проектов, городского планирования, научных и метрологических задач, ландшафтного дизайна и реверсивного инжиниринга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2551" w:type="dxa"/>
            <w:vMerge/>
          </w:tcPr>
          <w:p w:rsidR="00432484" w:rsidRPr="0093605F" w:rsidRDefault="00432484" w:rsidP="001E54E0">
            <w:pPr>
              <w:jc w:val="both"/>
            </w:pPr>
          </w:p>
        </w:tc>
        <w:tc>
          <w:tcPr>
            <w:tcW w:w="5058" w:type="dxa"/>
          </w:tcPr>
          <w:p w:rsidR="00432484" w:rsidRPr="0093605F" w:rsidRDefault="00432484" w:rsidP="001E54E0">
            <w:r w:rsidRPr="0093605F">
              <w:rPr>
                <w:b/>
              </w:rPr>
              <w:t>Знания:</w:t>
            </w:r>
            <w:r w:rsidRPr="0093605F">
              <w:t xml:space="preserve"> современные технологии наблюдения за деформациями зданий и инженерных сооружений и изучения опасных геодинамических процессов;</w:t>
            </w:r>
          </w:p>
          <w:p w:rsidR="00432484" w:rsidRPr="0093605F" w:rsidRDefault="00432484" w:rsidP="001E54E0">
            <w:pPr>
              <w:rPr>
                <w:b/>
              </w:rPr>
            </w:pPr>
            <w:proofErr w:type="gramStart"/>
            <w:r w:rsidRPr="0093605F">
              <w:t>основы</w:t>
            </w:r>
            <w:proofErr w:type="gramEnd"/>
            <w:r w:rsidRPr="0093605F">
              <w:t xml:space="preserve"> 3</w:t>
            </w:r>
            <w:r w:rsidRPr="0093605F">
              <w:rPr>
                <w:lang w:val="en-US"/>
              </w:rPr>
              <w:t>D</w:t>
            </w:r>
            <w:r w:rsidRPr="0093605F">
              <w:t xml:space="preserve"> – моделирования объектов</w:t>
            </w:r>
          </w:p>
        </w:tc>
      </w:tr>
    </w:tbl>
    <w:p w:rsidR="00432484" w:rsidRPr="0040472B" w:rsidRDefault="00432484" w:rsidP="00432484">
      <w:pPr>
        <w:rPr>
          <w:b/>
          <w:szCs w:val="26"/>
        </w:rPr>
      </w:pPr>
    </w:p>
    <w:p w:rsidR="00432484" w:rsidRPr="00432484" w:rsidRDefault="00432484" w:rsidP="00432484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432484">
        <w:rPr>
          <w:rFonts w:eastAsia="Calibri"/>
          <w:b/>
          <w:bCs/>
          <w:szCs w:val="24"/>
        </w:rPr>
        <w:t>ПМ.05 Освоение видов работ по одной или нескольким профессиям рабочих, должностям служащих</w:t>
      </w:r>
    </w:p>
    <w:p w:rsidR="00896D8B" w:rsidRDefault="00432484" w:rsidP="00432484">
      <w:pPr>
        <w:suppressAutoHyphens/>
        <w:ind w:firstLine="567"/>
        <w:jc w:val="center"/>
        <w:rPr>
          <w:rFonts w:eastAsia="Calibri"/>
          <w:b/>
          <w:bCs/>
          <w:szCs w:val="24"/>
        </w:rPr>
      </w:pPr>
      <w:r w:rsidRPr="00432484">
        <w:rPr>
          <w:rFonts w:eastAsia="Calibri"/>
          <w:b/>
          <w:bCs/>
          <w:szCs w:val="24"/>
        </w:rPr>
        <w:t>Профессии рабочего 12192 замерщик на топографо-геодезических работах</w:t>
      </w: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432484" w:rsidRPr="00467992" w:rsidRDefault="00432484" w:rsidP="00432484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D97DD3">
        <w:rPr>
          <w:szCs w:val="26"/>
        </w:rPr>
        <w:t xml:space="preserve">ПМ.05 Освоение видов работ по одной или нескольким профессиям рабочих, должностям служащих </w:t>
      </w:r>
      <w:r w:rsidRPr="00467992">
        <w:rPr>
          <w:szCs w:val="26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21.02.20 Прикладная геодезия</w:t>
      </w:r>
      <w:r w:rsidRPr="00467992">
        <w:rPr>
          <w:szCs w:val="26"/>
        </w:rPr>
        <w:t xml:space="preserve">, укрупненной группы специальности </w:t>
      </w:r>
      <w:r w:rsidRPr="00AD56D6">
        <w:rPr>
          <w:szCs w:val="26"/>
        </w:rPr>
        <w:t>21.00.00 Прикладная геология, горное дело, нефтегазовое дело и геодезия</w:t>
      </w:r>
      <w:hyperlink r:id="rId9" w:history="1"/>
      <w:r w:rsidRPr="00467992">
        <w:rPr>
          <w:szCs w:val="26"/>
        </w:rPr>
        <w:t>.</w:t>
      </w:r>
    </w:p>
    <w:p w:rsidR="00432484" w:rsidRDefault="00432484" w:rsidP="00432484">
      <w:pPr>
        <w:suppressAutoHyphens/>
        <w:ind w:firstLine="567"/>
        <w:jc w:val="both"/>
        <w:rPr>
          <w:b/>
          <w:szCs w:val="26"/>
        </w:rPr>
      </w:pPr>
    </w:p>
    <w:p w:rsidR="00432484" w:rsidRPr="00467992" w:rsidRDefault="00432484" w:rsidP="00432484">
      <w:pPr>
        <w:suppressAutoHyphens/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432484" w:rsidRDefault="00432484" w:rsidP="00432484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B75F7">
        <w:rPr>
          <w:szCs w:val="26"/>
        </w:rPr>
        <w:t>освоение видов работ по профессии рабочего 12192 Замерщик на топографо-геодезических и маркшейдерских работах</w:t>
      </w:r>
      <w:r w:rsidRPr="00775738">
        <w:rPr>
          <w:szCs w:val="26"/>
        </w:rPr>
        <w:t xml:space="preserve"> </w:t>
      </w:r>
      <w:r>
        <w:rPr>
          <w:szCs w:val="26"/>
        </w:rPr>
        <w:t>и получить:</w:t>
      </w:r>
    </w:p>
    <w:p w:rsidR="00432484" w:rsidRDefault="00432484" w:rsidP="00432484">
      <w:pPr>
        <w:suppressAutoHyphens/>
        <w:ind w:firstLine="567"/>
        <w:jc w:val="both"/>
        <w:rPr>
          <w:szCs w:val="26"/>
        </w:rPr>
      </w:pPr>
      <w:r w:rsidRPr="00FA1822">
        <w:rPr>
          <w:b/>
          <w:szCs w:val="26"/>
        </w:rPr>
        <w:t>Навыки:</w:t>
      </w:r>
      <w:r w:rsidRPr="00FA1822">
        <w:rPr>
          <w:szCs w:val="26"/>
        </w:rPr>
        <w:t xml:space="preserve"> 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выполнения</w:t>
      </w:r>
      <w:proofErr w:type="gramEnd"/>
      <w:r w:rsidRPr="00FA1822">
        <w:rPr>
          <w:szCs w:val="26"/>
        </w:rPr>
        <w:t xml:space="preserve"> полевых топографо-геодезических и маркшейдерских работ на производственном участке (в рамках должностных обязанностей рабочего);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участие</w:t>
      </w:r>
      <w:proofErr w:type="gramEnd"/>
      <w:r w:rsidRPr="00FA1822">
        <w:rPr>
          <w:szCs w:val="26"/>
        </w:rPr>
        <w:t xml:space="preserve"> в проверке и установке топографо-геодезических и маркшейдерских приборов и инструментов на точке (пункте) наблюдения;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участие</w:t>
      </w:r>
      <w:proofErr w:type="gramEnd"/>
      <w:r w:rsidRPr="00FA1822">
        <w:rPr>
          <w:szCs w:val="26"/>
        </w:rPr>
        <w:t xml:space="preserve"> в рекогносцировке местности, предварительном поиске исходных пунктов, выборе переходных точек;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руководство</w:t>
      </w:r>
      <w:proofErr w:type="gramEnd"/>
      <w:r w:rsidRPr="00FA1822">
        <w:rPr>
          <w:szCs w:val="26"/>
        </w:rPr>
        <w:t xml:space="preserve"> работами по расчистке трасс для визирок</w:t>
      </w:r>
    </w:p>
    <w:p w:rsidR="00432484" w:rsidRDefault="00432484" w:rsidP="00432484">
      <w:pPr>
        <w:suppressAutoHyphens/>
        <w:ind w:firstLine="567"/>
        <w:jc w:val="both"/>
        <w:rPr>
          <w:b/>
          <w:szCs w:val="26"/>
        </w:rPr>
      </w:pPr>
      <w:r w:rsidRPr="00FA1822">
        <w:rPr>
          <w:b/>
          <w:szCs w:val="26"/>
        </w:rPr>
        <w:t xml:space="preserve">Умения: 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устанавливать</w:t>
      </w:r>
      <w:proofErr w:type="gramEnd"/>
      <w:r w:rsidRPr="00FA1822">
        <w:rPr>
          <w:szCs w:val="26"/>
        </w:rPr>
        <w:t xml:space="preserve"> топографо-геодезические и маркшейдерские приборы и инструменты на точке (пункте) наблюдения;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выполнять</w:t>
      </w:r>
      <w:proofErr w:type="gramEnd"/>
      <w:r w:rsidRPr="00FA1822">
        <w:rPr>
          <w:szCs w:val="26"/>
        </w:rPr>
        <w:t xml:space="preserve"> предварительный поиск исходных пунктов и выбор переходных точек;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проведения</w:t>
      </w:r>
      <w:proofErr w:type="gramEnd"/>
      <w:r w:rsidRPr="00FA1822">
        <w:rPr>
          <w:szCs w:val="26"/>
        </w:rPr>
        <w:t xml:space="preserve"> простейших вычислений;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ведения</w:t>
      </w:r>
      <w:proofErr w:type="gramEnd"/>
      <w:r w:rsidRPr="00FA1822">
        <w:rPr>
          <w:szCs w:val="26"/>
        </w:rPr>
        <w:t xml:space="preserve"> записей в полевом журнале</w:t>
      </w:r>
    </w:p>
    <w:p w:rsidR="00432484" w:rsidRDefault="00432484" w:rsidP="00432484">
      <w:pPr>
        <w:suppressAutoHyphens/>
        <w:ind w:firstLine="567"/>
        <w:jc w:val="both"/>
        <w:rPr>
          <w:szCs w:val="26"/>
        </w:rPr>
      </w:pPr>
      <w:r w:rsidRPr="00FA1822">
        <w:rPr>
          <w:b/>
          <w:szCs w:val="26"/>
        </w:rPr>
        <w:t>Знания:</w:t>
      </w:r>
      <w:r w:rsidRPr="00FA1822">
        <w:rPr>
          <w:szCs w:val="26"/>
        </w:rPr>
        <w:t xml:space="preserve"> 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состав</w:t>
      </w:r>
      <w:proofErr w:type="gramEnd"/>
      <w:r w:rsidRPr="00FA1822">
        <w:rPr>
          <w:szCs w:val="26"/>
        </w:rPr>
        <w:t xml:space="preserve"> и назначение топографо-геодезических и маркшейдерских работ; 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правила</w:t>
      </w:r>
      <w:proofErr w:type="gramEnd"/>
      <w:r w:rsidRPr="00FA1822">
        <w:rPr>
          <w:szCs w:val="26"/>
        </w:rPr>
        <w:t xml:space="preserve"> проверки и установки на точке (пункте) наблюдения топографо-геодезических и маркшейдерских приборов и инструментов;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правила</w:t>
      </w:r>
      <w:proofErr w:type="gramEnd"/>
      <w:r w:rsidRPr="00FA1822">
        <w:rPr>
          <w:szCs w:val="26"/>
        </w:rPr>
        <w:t xml:space="preserve"> нахождения исходных пунктов и выбора переходных точек;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способы</w:t>
      </w:r>
      <w:proofErr w:type="gramEnd"/>
      <w:r w:rsidRPr="00FA1822">
        <w:rPr>
          <w:szCs w:val="26"/>
        </w:rPr>
        <w:t xml:space="preserve"> закрепления опорных и съемочных точек;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конструкции</w:t>
      </w:r>
      <w:proofErr w:type="gramEnd"/>
      <w:r w:rsidRPr="00FA1822">
        <w:rPr>
          <w:szCs w:val="26"/>
        </w:rPr>
        <w:t xml:space="preserve"> геодезических знаков, реперов и марок; </w:t>
      </w:r>
    </w:p>
    <w:p w:rsidR="00432484" w:rsidRPr="00FA1822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порядок</w:t>
      </w:r>
      <w:proofErr w:type="gramEnd"/>
      <w:r w:rsidRPr="00FA1822">
        <w:rPr>
          <w:szCs w:val="26"/>
        </w:rPr>
        <w:t xml:space="preserve"> ведения полевого журнала; </w:t>
      </w:r>
    </w:p>
    <w:p w:rsidR="00432484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FA1822">
        <w:rPr>
          <w:szCs w:val="26"/>
        </w:rPr>
        <w:t>назначение</w:t>
      </w:r>
      <w:proofErr w:type="gramEnd"/>
      <w:r w:rsidRPr="00FA1822">
        <w:rPr>
          <w:szCs w:val="26"/>
        </w:rPr>
        <w:t>, правила использования, транспортировки, хранения и упаковки топографо-геодезических и маркшейдерских приборов и инструментов</w:t>
      </w:r>
    </w:p>
    <w:p w:rsidR="00432484" w:rsidRPr="001C4ED4" w:rsidRDefault="00432484" w:rsidP="00432484">
      <w:pPr>
        <w:suppressAutoHyphens/>
        <w:ind w:firstLine="567"/>
        <w:jc w:val="both"/>
        <w:rPr>
          <w:sz w:val="18"/>
          <w:szCs w:val="26"/>
        </w:rPr>
      </w:pPr>
    </w:p>
    <w:p w:rsidR="00432484" w:rsidRDefault="00432484" w:rsidP="00432484">
      <w:pPr>
        <w:suppressAutoHyphens/>
        <w:ind w:firstLine="567"/>
        <w:jc w:val="both"/>
        <w:rPr>
          <w:szCs w:val="26"/>
        </w:rPr>
      </w:pPr>
      <w:proofErr w:type="gramStart"/>
      <w:r w:rsidRPr="00467992">
        <w:rPr>
          <w:szCs w:val="26"/>
        </w:rPr>
        <w:t>и</w:t>
      </w:r>
      <w:proofErr w:type="gramEnd"/>
      <w:r w:rsidRPr="00467992">
        <w:rPr>
          <w:szCs w:val="26"/>
        </w:rPr>
        <w:t xml:space="preserve"> соответствующие общие компетенции и профессиональные компетенции:</w:t>
      </w:r>
    </w:p>
    <w:p w:rsidR="00432484" w:rsidRPr="001C4ED4" w:rsidRDefault="00432484" w:rsidP="00432484">
      <w:pPr>
        <w:suppressAutoHyphens/>
        <w:ind w:firstLine="567"/>
        <w:jc w:val="both"/>
        <w:rPr>
          <w:szCs w:val="26"/>
        </w:rPr>
      </w:pPr>
    </w:p>
    <w:p w:rsidR="00432484" w:rsidRPr="00467992" w:rsidRDefault="00432484" w:rsidP="00432484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482"/>
        <w:gridCol w:w="5986"/>
      </w:tblGrid>
      <w:tr w:rsidR="00432484" w:rsidRPr="00775738" w:rsidTr="001E54E0">
        <w:trPr>
          <w:trHeight w:val="20"/>
          <w:jc w:val="center"/>
        </w:trPr>
        <w:tc>
          <w:tcPr>
            <w:tcW w:w="1199" w:type="dxa"/>
            <w:vAlign w:val="center"/>
          </w:tcPr>
          <w:p w:rsidR="00432484" w:rsidRPr="00775738" w:rsidRDefault="00432484" w:rsidP="001E54E0">
            <w:pPr>
              <w:suppressAutoHyphens/>
              <w:jc w:val="center"/>
              <w:rPr>
                <w:b/>
                <w:sz w:val="18"/>
              </w:rPr>
            </w:pPr>
            <w:r w:rsidRPr="00775738">
              <w:rPr>
                <w:b/>
                <w:sz w:val="18"/>
              </w:rPr>
              <w:t>Код</w:t>
            </w:r>
          </w:p>
          <w:p w:rsidR="00432484" w:rsidRPr="00775738" w:rsidRDefault="00432484" w:rsidP="001E54E0">
            <w:pPr>
              <w:jc w:val="center"/>
              <w:rPr>
                <w:iCs/>
                <w:sz w:val="20"/>
              </w:rPr>
            </w:pPr>
            <w:proofErr w:type="gramStart"/>
            <w:r w:rsidRPr="00775738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482" w:type="dxa"/>
            <w:vAlign w:val="center"/>
          </w:tcPr>
          <w:p w:rsidR="00432484" w:rsidRPr="00775738" w:rsidRDefault="00432484" w:rsidP="001E54E0">
            <w:pPr>
              <w:suppressAutoHyphens/>
              <w:jc w:val="center"/>
              <w:rPr>
                <w:iCs/>
                <w:sz w:val="20"/>
              </w:rPr>
            </w:pPr>
            <w:r w:rsidRPr="00775738">
              <w:rPr>
                <w:b/>
                <w:iCs/>
                <w:sz w:val="20"/>
              </w:rPr>
              <w:t>Формулировка компетенции</w:t>
            </w:r>
          </w:p>
        </w:tc>
        <w:tc>
          <w:tcPr>
            <w:tcW w:w="5986" w:type="dxa"/>
            <w:vAlign w:val="center"/>
          </w:tcPr>
          <w:p w:rsidR="00432484" w:rsidRPr="00775738" w:rsidRDefault="00432484" w:rsidP="001E54E0">
            <w:pPr>
              <w:suppressAutoHyphens/>
              <w:jc w:val="center"/>
              <w:rPr>
                <w:b/>
                <w:iCs/>
                <w:sz w:val="20"/>
              </w:rPr>
            </w:pPr>
            <w:r w:rsidRPr="00775738">
              <w:rPr>
                <w:b/>
                <w:iCs/>
                <w:sz w:val="20"/>
              </w:rPr>
              <w:t>Знания, умения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lastRenderedPageBreak/>
              <w:t>ОК.01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86" w:type="dxa"/>
            <w:vAlign w:val="center"/>
          </w:tcPr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iCs/>
              </w:rPr>
              <w:t xml:space="preserve">Умения: </w:t>
            </w:r>
            <w:r w:rsidRPr="00775738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775738">
              <w:rPr>
                <w:iCs/>
              </w:rPr>
              <w:t>составлять</w:t>
            </w:r>
            <w:proofErr w:type="gramEnd"/>
            <w:r w:rsidRPr="00775738">
              <w:rPr>
                <w:iCs/>
              </w:rPr>
              <w:t xml:space="preserve"> план действия; определять необходимые ресурсы;</w:t>
            </w:r>
          </w:p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775738">
              <w:rPr>
                <w:iCs/>
              </w:rPr>
              <w:t>владеть</w:t>
            </w:r>
            <w:proofErr w:type="gramEnd"/>
            <w:r w:rsidRPr="00775738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Cs/>
              </w:rPr>
            </w:pPr>
            <w:r w:rsidRPr="00775738">
              <w:rPr>
                <w:b/>
                <w:iCs/>
              </w:rPr>
              <w:t xml:space="preserve">Знания: </w:t>
            </w:r>
            <w:r w:rsidRPr="00775738">
              <w:rPr>
                <w:iCs/>
              </w:rPr>
              <w:t>а</w:t>
            </w:r>
            <w:r w:rsidRPr="00775738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775738">
              <w:rPr>
                <w:bCs/>
              </w:rPr>
              <w:t>алгоритмы</w:t>
            </w:r>
            <w:proofErr w:type="gramEnd"/>
            <w:r w:rsidRPr="00775738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ОК.02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iCs/>
              </w:rPr>
              <w:t xml:space="preserve">Умения: </w:t>
            </w:r>
            <w:r w:rsidRPr="00775738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 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iCs/>
              </w:rPr>
              <w:t xml:space="preserve">Знания: </w:t>
            </w:r>
            <w:r w:rsidRPr="00775738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775738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ОК.03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bCs/>
                <w:iCs/>
              </w:rPr>
              <w:t xml:space="preserve">Умения: </w:t>
            </w:r>
            <w:r w:rsidRPr="00775738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75738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775738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738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775738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ОК.04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t>Эффективно взаимодействовать и работать в коллективе и команде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bCs/>
                <w:iCs/>
              </w:rPr>
              <w:t xml:space="preserve">Умения: </w:t>
            </w:r>
            <w:r w:rsidRPr="00775738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ОК.05</w:t>
            </w:r>
          </w:p>
        </w:tc>
        <w:tc>
          <w:tcPr>
            <w:tcW w:w="2482" w:type="dxa"/>
            <w:vMerge w:val="restart"/>
          </w:tcPr>
          <w:p w:rsidR="00432484" w:rsidRDefault="00432484" w:rsidP="001E54E0">
            <w:pPr>
              <w:suppressAutoHyphens/>
            </w:pPr>
            <w:r w:rsidRPr="00775738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75738">
              <w:rPr>
                <w:b/>
                <w:bCs/>
                <w:iCs/>
              </w:rPr>
              <w:t>Умения:</w:t>
            </w:r>
            <w:r w:rsidRPr="00775738">
              <w:rPr>
                <w:iCs/>
              </w:rPr>
              <w:t xml:space="preserve"> грамотно </w:t>
            </w:r>
            <w:r w:rsidRPr="00775738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75738">
              <w:rPr>
                <w:iCs/>
              </w:rPr>
              <w:t>проявлять толерантность в рабочем коллективе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ОК.06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432484" w:rsidRPr="00775738" w:rsidRDefault="00432484" w:rsidP="001E54E0">
            <w:pPr>
              <w:suppressAutoHyphens/>
            </w:pPr>
            <w:r w:rsidRPr="00775738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86" w:type="dxa"/>
            <w:shd w:val="clear" w:color="auto" w:fill="auto"/>
          </w:tcPr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bCs/>
                <w:iCs/>
              </w:rPr>
              <w:t>Умения:</w:t>
            </w:r>
            <w:r w:rsidRPr="00775738">
              <w:rPr>
                <w:bCs/>
                <w:iCs/>
              </w:rPr>
              <w:t xml:space="preserve"> описывать значимость своей </w:t>
            </w:r>
            <w:r w:rsidRPr="00775738">
              <w:rPr>
                <w:bCs/>
              </w:rPr>
              <w:t>специальности;</w:t>
            </w:r>
            <w:r w:rsidRPr="00775738">
              <w:rPr>
                <w:bCs/>
                <w:i/>
                <w:iCs/>
              </w:rPr>
              <w:t xml:space="preserve"> </w:t>
            </w:r>
            <w:r w:rsidRPr="00775738">
              <w:rPr>
                <w:bCs/>
                <w:iCs/>
              </w:rPr>
              <w:t>применять стандарты антикоррупционного поведения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ОК.07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bCs/>
                <w:iCs/>
              </w:rPr>
              <w:t xml:space="preserve">Умения: </w:t>
            </w:r>
            <w:r w:rsidRPr="00775738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775738">
              <w:rPr>
                <w:bCs/>
              </w:rPr>
              <w:t>специальности</w:t>
            </w:r>
            <w:r w:rsidRPr="00775738">
              <w:t xml:space="preserve"> </w:t>
            </w:r>
            <w:r w:rsidRPr="00775738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ОК.08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jc w:val="both"/>
            </w:pPr>
            <w:r w:rsidRPr="00775738">
              <w:t xml:space="preserve">Использовать средства физической культуры для сохранения и </w:t>
            </w:r>
            <w:r w:rsidRPr="00775738"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75738">
              <w:rPr>
                <w:b/>
                <w:iCs/>
              </w:rPr>
              <w:lastRenderedPageBreak/>
              <w:t xml:space="preserve">Умения: </w:t>
            </w:r>
            <w:r w:rsidRPr="00775738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</w:t>
            </w:r>
            <w:r w:rsidRPr="00775738">
              <w:rPr>
                <w:iCs/>
              </w:rPr>
              <w:lastRenderedPageBreak/>
              <w:t xml:space="preserve">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775738">
              <w:t>специальности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  <w:jc w:val="both"/>
            </w:pP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b/>
                <w:iCs/>
              </w:rPr>
            </w:pPr>
            <w:r w:rsidRPr="00775738">
              <w:rPr>
                <w:b/>
                <w:iCs/>
              </w:rPr>
              <w:t xml:space="preserve">Знания: </w:t>
            </w:r>
            <w:r w:rsidRPr="00775738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775738">
              <w:t>специальности;</w:t>
            </w:r>
            <w:r w:rsidRPr="00775738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32484" w:rsidRPr="00775738" w:rsidTr="001E54E0">
        <w:trPr>
          <w:trHeight w:val="20"/>
          <w:jc w:val="center"/>
        </w:trPr>
        <w:tc>
          <w:tcPr>
            <w:tcW w:w="1199" w:type="dxa"/>
            <w:vMerge w:val="restart"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  <w:r w:rsidRPr="00775738">
              <w:rPr>
                <w:iCs/>
              </w:rPr>
              <w:t>ОК.09</w:t>
            </w:r>
          </w:p>
        </w:tc>
        <w:tc>
          <w:tcPr>
            <w:tcW w:w="2482" w:type="dxa"/>
            <w:vMerge w:val="restart"/>
          </w:tcPr>
          <w:p w:rsidR="00432484" w:rsidRPr="00775738" w:rsidRDefault="00432484" w:rsidP="001E54E0">
            <w:pPr>
              <w:suppressAutoHyphens/>
            </w:pPr>
            <w:r w:rsidRPr="00775738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86" w:type="dxa"/>
          </w:tcPr>
          <w:p w:rsidR="00432484" w:rsidRPr="00775738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bCs/>
                <w:iCs/>
              </w:rPr>
              <w:t xml:space="preserve">Умения: </w:t>
            </w:r>
            <w:r w:rsidRPr="00775738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2484" w:rsidRPr="00350F83" w:rsidTr="001E54E0">
        <w:trPr>
          <w:trHeight w:val="20"/>
          <w:jc w:val="center"/>
        </w:trPr>
        <w:tc>
          <w:tcPr>
            <w:tcW w:w="1199" w:type="dxa"/>
            <w:vMerge/>
          </w:tcPr>
          <w:p w:rsidR="00432484" w:rsidRPr="00775738" w:rsidRDefault="00432484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482" w:type="dxa"/>
            <w:vMerge/>
          </w:tcPr>
          <w:p w:rsidR="00432484" w:rsidRPr="00775738" w:rsidRDefault="00432484" w:rsidP="001E54E0">
            <w:pPr>
              <w:suppressAutoHyphens/>
            </w:pPr>
          </w:p>
        </w:tc>
        <w:tc>
          <w:tcPr>
            <w:tcW w:w="5986" w:type="dxa"/>
          </w:tcPr>
          <w:p w:rsidR="00432484" w:rsidRPr="00350F83" w:rsidRDefault="00432484" w:rsidP="001E54E0">
            <w:pPr>
              <w:suppressAutoHyphens/>
              <w:jc w:val="both"/>
              <w:rPr>
                <w:iCs/>
              </w:rPr>
            </w:pPr>
            <w:r w:rsidRPr="00775738">
              <w:rPr>
                <w:b/>
                <w:bCs/>
                <w:iCs/>
              </w:rPr>
              <w:t xml:space="preserve">Знания: </w:t>
            </w:r>
            <w:r w:rsidRPr="00775738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32484" w:rsidRPr="00BF3367" w:rsidRDefault="00432484" w:rsidP="00432484">
      <w:pPr>
        <w:jc w:val="both"/>
        <w:rPr>
          <w:rStyle w:val="a5"/>
          <w:i w:val="0"/>
          <w:sz w:val="14"/>
        </w:rPr>
      </w:pPr>
    </w:p>
    <w:p w:rsidR="00432484" w:rsidRPr="002C6423" w:rsidRDefault="00432484" w:rsidP="00432484">
      <w:pPr>
        <w:jc w:val="both"/>
        <w:rPr>
          <w:rStyle w:val="a5"/>
          <w:b/>
          <w:i w:val="0"/>
          <w:szCs w:val="26"/>
        </w:rPr>
      </w:pPr>
      <w:r>
        <w:rPr>
          <w:rStyle w:val="a5"/>
          <w:i w:val="0"/>
        </w:rPr>
        <w:br w:type="page"/>
      </w:r>
      <w:r w:rsidRPr="002C6423">
        <w:rPr>
          <w:rStyle w:val="a5"/>
          <w:b/>
          <w:i w:val="0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2551"/>
        <w:gridCol w:w="5261"/>
      </w:tblGrid>
      <w:tr w:rsidR="00432484" w:rsidRPr="002744F6" w:rsidTr="001E54E0">
        <w:trPr>
          <w:trHeight w:val="20"/>
          <w:jc w:val="center"/>
        </w:trPr>
        <w:tc>
          <w:tcPr>
            <w:tcW w:w="1884" w:type="dxa"/>
            <w:vAlign w:val="center"/>
          </w:tcPr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2C6423">
              <w:rPr>
                <w:b/>
                <w:sz w:val="20"/>
              </w:rPr>
              <w:t>Виды деятельности</w:t>
            </w:r>
          </w:p>
        </w:tc>
        <w:tc>
          <w:tcPr>
            <w:tcW w:w="2551" w:type="dxa"/>
            <w:vAlign w:val="center"/>
          </w:tcPr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2C6423">
              <w:rPr>
                <w:b/>
                <w:sz w:val="20"/>
              </w:rPr>
              <w:t>Код и наименование</w:t>
            </w:r>
          </w:p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proofErr w:type="gramStart"/>
            <w:r w:rsidRPr="002C6423">
              <w:rPr>
                <w:b/>
                <w:sz w:val="20"/>
              </w:rPr>
              <w:t>компетенции</w:t>
            </w:r>
            <w:proofErr w:type="gramEnd"/>
          </w:p>
        </w:tc>
        <w:tc>
          <w:tcPr>
            <w:tcW w:w="5261" w:type="dxa"/>
            <w:vAlign w:val="center"/>
          </w:tcPr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  <w:r w:rsidRPr="002C6423">
              <w:rPr>
                <w:b/>
                <w:iCs/>
                <w:sz w:val="20"/>
              </w:rPr>
              <w:t>Показатели освоения компетенции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2C6423" w:rsidRDefault="00432484" w:rsidP="001E54E0">
            <w:pPr>
              <w:suppressAutoHyphens/>
              <w:rPr>
                <w:b/>
                <w:sz w:val="20"/>
              </w:rPr>
            </w:pPr>
            <w:r w:rsidRPr="002C6423">
              <w:rPr>
                <w:iCs/>
              </w:rPr>
              <w:t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  <w:r w:rsidRPr="002C6423">
              <w:rPr>
                <w:rStyle w:val="aa"/>
                <w:i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32484" w:rsidRPr="004B4FA9" w:rsidRDefault="00432484" w:rsidP="001E54E0">
            <w:pPr>
              <w:suppressAutoHyphens/>
              <w:rPr>
                <w:sz w:val="20"/>
              </w:rPr>
            </w:pPr>
            <w:r w:rsidRPr="004B4FA9">
              <w:rPr>
                <w:sz w:val="20"/>
              </w:rPr>
              <w:t>ПК.1.2 Проводить исследования, поверки и юстировку геодезических приборов и систем</w:t>
            </w:r>
          </w:p>
        </w:tc>
        <w:tc>
          <w:tcPr>
            <w:tcW w:w="5261" w:type="dxa"/>
          </w:tcPr>
          <w:p w:rsidR="00432484" w:rsidRPr="004B4FA9" w:rsidRDefault="00432484" w:rsidP="001E54E0">
            <w:pPr>
              <w:suppressAutoHyphens/>
              <w:rPr>
                <w:b/>
                <w:iCs/>
                <w:sz w:val="20"/>
              </w:rPr>
            </w:pPr>
            <w:r w:rsidRPr="004B4FA9">
              <w:rPr>
                <w:b/>
                <w:iCs/>
                <w:sz w:val="20"/>
              </w:rPr>
              <w:t xml:space="preserve">Навыки: </w:t>
            </w:r>
          </w:p>
          <w:p w:rsidR="00432484" w:rsidRPr="004B4FA9" w:rsidRDefault="00432484" w:rsidP="001E54E0">
            <w:pPr>
              <w:suppressAutoHyphens/>
              <w:rPr>
                <w:iCs/>
                <w:sz w:val="20"/>
              </w:rPr>
            </w:pPr>
            <w:proofErr w:type="gramStart"/>
            <w:r w:rsidRPr="004B4FA9">
              <w:rPr>
                <w:iCs/>
                <w:sz w:val="20"/>
              </w:rPr>
              <w:t>поверки</w:t>
            </w:r>
            <w:proofErr w:type="gramEnd"/>
            <w:r w:rsidRPr="004B4FA9">
              <w:rPr>
                <w:iCs/>
                <w:sz w:val="20"/>
              </w:rPr>
              <w:t xml:space="preserve"> и юстировки геодезических приборов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  <w:vAlign w:val="center"/>
          </w:tcPr>
          <w:p w:rsidR="00432484" w:rsidRPr="002C6423" w:rsidRDefault="00432484" w:rsidP="001E54E0">
            <w:pPr>
              <w:suppressAutoHyphens/>
              <w:rPr>
                <w:b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5261" w:type="dxa"/>
          </w:tcPr>
          <w:p w:rsidR="00432484" w:rsidRPr="002C6423" w:rsidRDefault="00432484" w:rsidP="001E54E0">
            <w:pPr>
              <w:suppressAutoHyphens/>
              <w:rPr>
                <w:b/>
                <w:iCs/>
                <w:sz w:val="20"/>
              </w:rPr>
            </w:pPr>
            <w:r w:rsidRPr="00350F83">
              <w:rPr>
                <w:b/>
              </w:rPr>
              <w:t>Умения:</w:t>
            </w:r>
            <w:r w:rsidRPr="00350F83">
              <w:rPr>
                <w:bCs/>
              </w:rPr>
              <w:t xml:space="preserve"> исследовать, поверять и юстировать геодезические приборы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  <w:vAlign w:val="center"/>
          </w:tcPr>
          <w:p w:rsidR="00432484" w:rsidRPr="002C6423" w:rsidRDefault="00432484" w:rsidP="001E54E0">
            <w:pPr>
              <w:suppressAutoHyphens/>
              <w:rPr>
                <w:b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32484" w:rsidRPr="002C6423" w:rsidRDefault="00432484" w:rsidP="001E54E0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5261" w:type="dxa"/>
          </w:tcPr>
          <w:p w:rsidR="00432484" w:rsidRPr="00350F83" w:rsidRDefault="00432484" w:rsidP="001E54E0">
            <w:pPr>
              <w:rPr>
                <w:bCs/>
              </w:rPr>
            </w:pPr>
            <w:r w:rsidRPr="00350F83">
              <w:rPr>
                <w:b/>
              </w:rPr>
              <w:t>Знания:</w:t>
            </w:r>
            <w:r w:rsidRPr="00350F83">
              <w:rPr>
                <w:bCs/>
              </w:rPr>
              <w:t xml:space="preserve"> устройство и принципы работы геодезических приборов и систем;</w:t>
            </w:r>
          </w:p>
          <w:p w:rsidR="00432484" w:rsidRPr="002C6423" w:rsidRDefault="00432484" w:rsidP="001E54E0">
            <w:pPr>
              <w:suppressAutoHyphens/>
              <w:rPr>
                <w:b/>
                <w:iCs/>
                <w:sz w:val="20"/>
              </w:rPr>
            </w:pPr>
            <w:proofErr w:type="gramStart"/>
            <w:r w:rsidRPr="00350F83">
              <w:rPr>
                <w:bCs/>
              </w:rPr>
              <w:t>особенности</w:t>
            </w:r>
            <w:proofErr w:type="gramEnd"/>
            <w:r w:rsidRPr="00350F83">
              <w:rPr>
                <w:bCs/>
              </w:rPr>
              <w:t xml:space="preserve"> поверки и юстировки геодезических приборов и систем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C6423" w:rsidRDefault="00432484" w:rsidP="001E54E0">
            <w:pPr>
              <w:suppressAutoHyphens/>
              <w:rPr>
                <w:i/>
              </w:rPr>
            </w:pPr>
          </w:p>
        </w:tc>
        <w:tc>
          <w:tcPr>
            <w:tcW w:w="2551" w:type="dxa"/>
            <w:vMerge w:val="restart"/>
          </w:tcPr>
          <w:p w:rsidR="00432484" w:rsidRPr="002C6423" w:rsidRDefault="00432484" w:rsidP="001E54E0">
            <w:pPr>
              <w:jc w:val="both"/>
              <w:rPr>
                <w:i/>
              </w:rPr>
            </w:pPr>
            <w:r w:rsidRPr="00FA1822">
              <w:rPr>
                <w:iCs/>
              </w:rPr>
              <w:t>ПК.1.8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FA1822">
              <w:rPr>
                <w:b/>
              </w:rPr>
              <w:t>Навыки:</w:t>
            </w:r>
            <w:r w:rsidRPr="00FA1822">
              <w:rPr>
                <w:bCs/>
              </w:rPr>
              <w:t xml:space="preserve"> контроля результатов полевых и камеральных геодезических работ</w:t>
            </w:r>
            <w:r w:rsidRPr="00FA1822">
              <w:rPr>
                <w:b/>
              </w:rPr>
              <w:t xml:space="preserve"> 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FA1822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FA1822" w:rsidRDefault="00432484" w:rsidP="001E54E0">
            <w:pPr>
              <w:rPr>
                <w:b/>
              </w:rPr>
            </w:pPr>
            <w:r w:rsidRPr="00FA1822">
              <w:rPr>
                <w:b/>
              </w:rPr>
              <w:t>Умения:</w:t>
            </w:r>
            <w:r w:rsidRPr="00FA1822">
              <w:rPr>
                <w:bCs/>
              </w:rPr>
              <w:t xml:space="preserve"> выполнять контроль результатов полевых и камеральных геодезических работ в соответствии с требованиями действующих нормативных документов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FA1822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FA1822" w:rsidRDefault="00432484" w:rsidP="001E54E0">
            <w:pPr>
              <w:rPr>
                <w:b/>
              </w:rPr>
            </w:pPr>
            <w:r w:rsidRPr="00FA1822">
              <w:rPr>
                <w:b/>
              </w:rPr>
              <w:t>Знания:</w:t>
            </w:r>
            <w:r w:rsidRPr="00FA1822">
              <w:t xml:space="preserve"> приемы контроля результатов полевых и камеральных геодезических работ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FA1822" w:rsidRDefault="00432484" w:rsidP="001E54E0">
            <w:pPr>
              <w:jc w:val="both"/>
            </w:pPr>
            <w:r w:rsidRPr="00FA1822">
              <w:rPr>
                <w:iCs/>
              </w:rPr>
              <w:t>Выполнение топографических съемок различными методами, графическое и цифровое оформление результатов</w:t>
            </w:r>
          </w:p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432484" w:rsidRPr="00FA1822" w:rsidRDefault="00432484" w:rsidP="001E54E0">
            <w:pPr>
              <w:jc w:val="both"/>
            </w:pPr>
            <w:r w:rsidRPr="00FA1822">
              <w:rPr>
                <w:iCs/>
              </w:rPr>
              <w:t>ПК.2.1 Создавать планово-высотное съемочное обоснование с помощью оптических, электронных и спутниковых геодезических приборов</w:t>
            </w:r>
          </w:p>
        </w:tc>
        <w:tc>
          <w:tcPr>
            <w:tcW w:w="5261" w:type="dxa"/>
          </w:tcPr>
          <w:p w:rsidR="00432484" w:rsidRPr="00FA1822" w:rsidRDefault="00432484" w:rsidP="001E54E0">
            <w:pPr>
              <w:rPr>
                <w:b/>
              </w:rPr>
            </w:pPr>
            <w:r w:rsidRPr="00FA1822">
              <w:rPr>
                <w:b/>
              </w:rPr>
              <w:t>Навыки:</w:t>
            </w:r>
            <w:r w:rsidRPr="00FA1822">
              <w:t xml:space="preserve"> создания планово-высотного съемочного обоснования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FA1822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FA1822" w:rsidRDefault="00432484" w:rsidP="001E54E0">
            <w:pPr>
              <w:rPr>
                <w:b/>
              </w:rPr>
            </w:pPr>
            <w:r w:rsidRPr="00FA1822">
              <w:rPr>
                <w:b/>
              </w:rPr>
              <w:t>Умения:</w:t>
            </w:r>
            <w:r w:rsidRPr="00FA1822">
              <w:t xml:space="preserve"> использовать электронные методы измерений при топографических съемках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FA1822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FA1822" w:rsidRDefault="00432484" w:rsidP="001E54E0">
            <w:r w:rsidRPr="00FA1822">
              <w:rPr>
                <w:b/>
              </w:rPr>
              <w:t>Знания:</w:t>
            </w:r>
            <w:r w:rsidRPr="00FA1822">
              <w:t xml:space="preserve"> методы создания планово-высотного съемочного обоснования;</w:t>
            </w:r>
          </w:p>
          <w:p w:rsidR="00432484" w:rsidRPr="00FA1822" w:rsidRDefault="00432484" w:rsidP="001E54E0">
            <w:pPr>
              <w:rPr>
                <w:b/>
              </w:rPr>
            </w:pPr>
            <w:bookmarkStart w:id="0" w:name="_GoBack"/>
            <w:bookmarkEnd w:id="0"/>
            <w:proofErr w:type="gramStart"/>
            <w:r w:rsidRPr="00FA1822">
              <w:t>геодезические</w:t>
            </w:r>
            <w:proofErr w:type="gramEnd"/>
            <w:r w:rsidRPr="00FA1822">
              <w:t xml:space="preserve"> электронные измерительные приборы и системы, используемые при топографических съемках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432484" w:rsidRPr="002C6423" w:rsidRDefault="00432484" w:rsidP="001E54E0">
            <w:pPr>
              <w:jc w:val="both"/>
            </w:pPr>
            <w:r w:rsidRPr="002C6423">
              <w:rPr>
                <w:iCs/>
              </w:rPr>
              <w:t>ПК.2.6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>Навыки:</w:t>
            </w:r>
            <w:r w:rsidRPr="002C6423">
              <w:rPr>
                <w:bCs/>
              </w:rPr>
              <w:t xml:space="preserve"> создания оригиналов топографических планов в соответствии с требованиями технических регламентов и инструкций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2C6423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>Умения:</w:t>
            </w:r>
            <w:r w:rsidRPr="002C6423">
              <w:t xml:space="preserve"> применять нормативные правовые акты, регламентирующие производство топографических съемок различными методами и оформление оригиналов топографических планов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2C6423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>Знания:</w:t>
            </w:r>
            <w:r w:rsidRPr="002C6423">
              <w:t xml:space="preserve">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 w:val="restart"/>
          </w:tcPr>
          <w:p w:rsidR="00432484" w:rsidRPr="004B4FA9" w:rsidRDefault="00432484" w:rsidP="001E54E0">
            <w:pPr>
              <w:jc w:val="both"/>
              <w:rPr>
                <w:highlight w:val="yellow"/>
              </w:rPr>
            </w:pPr>
            <w:r w:rsidRPr="004B4FA9"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2551" w:type="dxa"/>
            <w:vMerge w:val="restart"/>
          </w:tcPr>
          <w:p w:rsidR="00432484" w:rsidRPr="002C6423" w:rsidRDefault="00432484" w:rsidP="001E54E0">
            <w:pPr>
              <w:jc w:val="both"/>
            </w:pPr>
            <w:r w:rsidRPr="002C6423">
              <w:rPr>
                <w:iCs/>
              </w:rPr>
              <w:t>ПК.4.4 Выполнять геодезические изыскательские работы, полевое и камеральное трассирование линейных сооружений, вертикальную планировку</w:t>
            </w: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>Навыки:</w:t>
            </w:r>
            <w:r w:rsidRPr="002C6423">
              <w:t xml:space="preserve">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2C6423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 xml:space="preserve">Умения: </w:t>
            </w:r>
            <w:r w:rsidRPr="002C6423">
              <w:t>выполнять геодезические изыскания линейных сооружений, создавать изыскательские планы и оформлять исполнительную документацию</w:t>
            </w:r>
          </w:p>
        </w:tc>
      </w:tr>
      <w:tr w:rsidR="00432484" w:rsidRPr="002744F6" w:rsidTr="001E54E0">
        <w:trPr>
          <w:trHeight w:val="20"/>
          <w:jc w:val="center"/>
        </w:trPr>
        <w:tc>
          <w:tcPr>
            <w:tcW w:w="1884" w:type="dxa"/>
            <w:vMerge/>
          </w:tcPr>
          <w:p w:rsidR="00432484" w:rsidRPr="002744F6" w:rsidRDefault="00432484" w:rsidP="001E54E0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32484" w:rsidRPr="002C6423" w:rsidRDefault="00432484" w:rsidP="001E54E0">
            <w:pPr>
              <w:jc w:val="both"/>
            </w:pPr>
          </w:p>
        </w:tc>
        <w:tc>
          <w:tcPr>
            <w:tcW w:w="5261" w:type="dxa"/>
          </w:tcPr>
          <w:p w:rsidR="00432484" w:rsidRPr="002C6423" w:rsidRDefault="00432484" w:rsidP="001E54E0">
            <w:pPr>
              <w:rPr>
                <w:b/>
              </w:rPr>
            </w:pPr>
            <w:r w:rsidRPr="002C6423">
              <w:rPr>
                <w:b/>
              </w:rPr>
              <w:t>Знания:</w:t>
            </w:r>
            <w:r w:rsidRPr="002C6423">
              <w:t xml:space="preserve"> современные технологии геодезических работ при инженерных изысканиях</w:t>
            </w:r>
          </w:p>
        </w:tc>
      </w:tr>
    </w:tbl>
    <w:p w:rsidR="00896D8B" w:rsidRPr="00896D8B" w:rsidRDefault="00896D8B" w:rsidP="00896D8B">
      <w:pPr>
        <w:suppressAutoHyphens/>
        <w:ind w:firstLine="567"/>
        <w:jc w:val="center"/>
        <w:rPr>
          <w:rFonts w:eastAsia="Calibri"/>
          <w:b/>
          <w:bCs/>
          <w:szCs w:val="24"/>
        </w:rPr>
      </w:pPr>
    </w:p>
    <w:sectPr w:rsidR="00896D8B" w:rsidRPr="00896D8B" w:rsidSect="00606DE8">
      <w:pgSz w:w="11906" w:h="16838" w:code="9"/>
      <w:pgMar w:top="680" w:right="680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448F"/>
    <w:multiLevelType w:val="hybridMultilevel"/>
    <w:tmpl w:val="D026DDB6"/>
    <w:lvl w:ilvl="0" w:tplc="5A80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12C1"/>
    <w:multiLevelType w:val="hybridMultilevel"/>
    <w:tmpl w:val="6D082AB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B86807"/>
    <w:multiLevelType w:val="hybridMultilevel"/>
    <w:tmpl w:val="2488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40D54"/>
    <w:multiLevelType w:val="hybridMultilevel"/>
    <w:tmpl w:val="EC8C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2EBE"/>
    <w:multiLevelType w:val="hybridMultilevel"/>
    <w:tmpl w:val="A55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7CD2"/>
    <w:multiLevelType w:val="hybridMultilevel"/>
    <w:tmpl w:val="B0C02BA0"/>
    <w:lvl w:ilvl="0" w:tplc="5A807CC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07A41"/>
    <w:multiLevelType w:val="hybridMultilevel"/>
    <w:tmpl w:val="B71AF082"/>
    <w:lvl w:ilvl="0" w:tplc="EF6A37F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DE4127"/>
    <w:multiLevelType w:val="hybridMultilevel"/>
    <w:tmpl w:val="91887108"/>
    <w:lvl w:ilvl="0" w:tplc="5A80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2121"/>
    <w:multiLevelType w:val="hybridMultilevel"/>
    <w:tmpl w:val="B9B25964"/>
    <w:lvl w:ilvl="0" w:tplc="C57801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381C"/>
    <w:multiLevelType w:val="hybridMultilevel"/>
    <w:tmpl w:val="8132CB22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E1127"/>
    <w:multiLevelType w:val="hybridMultilevel"/>
    <w:tmpl w:val="8382AE56"/>
    <w:lvl w:ilvl="0" w:tplc="C1E04E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30639"/>
    <w:multiLevelType w:val="hybridMultilevel"/>
    <w:tmpl w:val="BB8ED36A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901039"/>
    <w:multiLevelType w:val="hybridMultilevel"/>
    <w:tmpl w:val="18C46E1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26"/>
  </w:num>
  <w:num w:numId="11">
    <w:abstractNumId w:val="28"/>
  </w:num>
  <w:num w:numId="12">
    <w:abstractNumId w:val="20"/>
  </w:num>
  <w:num w:numId="13">
    <w:abstractNumId w:val="25"/>
  </w:num>
  <w:num w:numId="14">
    <w:abstractNumId w:val="2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  <w:num w:numId="19">
    <w:abstractNumId w:val="16"/>
  </w:num>
  <w:num w:numId="20">
    <w:abstractNumId w:val="22"/>
  </w:num>
  <w:num w:numId="21">
    <w:abstractNumId w:val="15"/>
  </w:num>
  <w:num w:numId="22">
    <w:abstractNumId w:val="19"/>
  </w:num>
  <w:num w:numId="23">
    <w:abstractNumId w:val="17"/>
  </w:num>
  <w:num w:numId="24">
    <w:abstractNumId w:val="6"/>
  </w:num>
  <w:num w:numId="25">
    <w:abstractNumId w:val="14"/>
  </w:num>
  <w:num w:numId="26">
    <w:abstractNumId w:val="18"/>
  </w:num>
  <w:num w:numId="27">
    <w:abstractNumId w:val="23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F"/>
    <w:rsid w:val="0009389D"/>
    <w:rsid w:val="00134642"/>
    <w:rsid w:val="00135DE7"/>
    <w:rsid w:val="001649BE"/>
    <w:rsid w:val="00231ECE"/>
    <w:rsid w:val="00233F2D"/>
    <w:rsid w:val="002573B8"/>
    <w:rsid w:val="002766B5"/>
    <w:rsid w:val="00286EFA"/>
    <w:rsid w:val="002B0A24"/>
    <w:rsid w:val="0036472B"/>
    <w:rsid w:val="00381130"/>
    <w:rsid w:val="004067D5"/>
    <w:rsid w:val="00432484"/>
    <w:rsid w:val="00453B85"/>
    <w:rsid w:val="004F133E"/>
    <w:rsid w:val="004F1BF8"/>
    <w:rsid w:val="004F5389"/>
    <w:rsid w:val="004F671B"/>
    <w:rsid w:val="0059427F"/>
    <w:rsid w:val="005C5E25"/>
    <w:rsid w:val="005F4B5E"/>
    <w:rsid w:val="00606DE8"/>
    <w:rsid w:val="00652107"/>
    <w:rsid w:val="006C4795"/>
    <w:rsid w:val="006D318E"/>
    <w:rsid w:val="006F6AD0"/>
    <w:rsid w:val="00722F96"/>
    <w:rsid w:val="00790739"/>
    <w:rsid w:val="007C0047"/>
    <w:rsid w:val="00802A45"/>
    <w:rsid w:val="008550AA"/>
    <w:rsid w:val="00896D8B"/>
    <w:rsid w:val="008A2FF4"/>
    <w:rsid w:val="008B643F"/>
    <w:rsid w:val="008E44B9"/>
    <w:rsid w:val="00956905"/>
    <w:rsid w:val="00A04A61"/>
    <w:rsid w:val="00AC68E2"/>
    <w:rsid w:val="00BC4184"/>
    <w:rsid w:val="00C158E1"/>
    <w:rsid w:val="00C50818"/>
    <w:rsid w:val="00C54E8F"/>
    <w:rsid w:val="00CB3F81"/>
    <w:rsid w:val="00D2048F"/>
    <w:rsid w:val="00D26CF7"/>
    <w:rsid w:val="00D76D6A"/>
    <w:rsid w:val="00D93930"/>
    <w:rsid w:val="00DA502D"/>
    <w:rsid w:val="00DC41C1"/>
    <w:rsid w:val="00E05F3C"/>
    <w:rsid w:val="00E16810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6DC-C778-4833-AB32-9A32E3E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3C"/>
  </w:style>
  <w:style w:type="paragraph" w:styleId="1">
    <w:name w:val="heading 1"/>
    <w:basedOn w:val="a"/>
    <w:next w:val="a"/>
    <w:link w:val="10"/>
    <w:uiPriority w:val="9"/>
    <w:qFormat/>
    <w:rsid w:val="0038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3F2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qFormat/>
    <w:rsid w:val="004F5389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6F6AD0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5">
    <w:name w:val="Emphasis"/>
    <w:uiPriority w:val="20"/>
    <w:qFormat/>
    <w:rsid w:val="006F6AD0"/>
    <w:rPr>
      <w:rFonts w:cs="Times New Roman"/>
      <w:i/>
    </w:rPr>
  </w:style>
  <w:style w:type="paragraph" w:styleId="a6">
    <w:name w:val="No Spacing"/>
    <w:uiPriority w:val="1"/>
    <w:qFormat/>
    <w:rsid w:val="006F6AD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F2D"/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s16">
    <w:name w:val="s_16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7">
    <w:name w:val="Normal (Web)"/>
    <w:basedOn w:val="a"/>
    <w:link w:val="a8"/>
    <w:uiPriority w:val="99"/>
    <w:rsid w:val="00D93930"/>
    <w:pPr>
      <w:widowControl w:val="0"/>
    </w:pPr>
    <w:rPr>
      <w:rFonts w:eastAsia="Times New Roman" w:cs="Times New Roman"/>
      <w:color w:val="auto"/>
      <w:szCs w:val="24"/>
      <w:lang w:val="en-US" w:eastAsia="nl-NL"/>
    </w:rPr>
  </w:style>
  <w:style w:type="character" w:customStyle="1" w:styleId="a8">
    <w:name w:val="Обычный (веб) Знак"/>
    <w:link w:val="a7"/>
    <w:uiPriority w:val="99"/>
    <w:locked/>
    <w:rsid w:val="00D93930"/>
    <w:rPr>
      <w:rFonts w:eastAsia="Times New Roman" w:cs="Times New Roman"/>
      <w:color w:val="auto"/>
      <w:szCs w:val="24"/>
      <w:lang w:val="en-US" w:eastAsia="nl-NL"/>
    </w:rPr>
  </w:style>
  <w:style w:type="character" w:styleId="a9">
    <w:name w:val="page number"/>
    <w:uiPriority w:val="99"/>
    <w:rsid w:val="00DA502D"/>
    <w:rPr>
      <w:rFonts w:cs="Times New Roman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8550AA"/>
    <w:rPr>
      <w:rFonts w:eastAsia="Times New Roman" w:cs="Times New Roman"/>
      <w:color w:val="auto"/>
      <w:szCs w:val="24"/>
      <w:lang w:eastAsia="ru-RU"/>
    </w:rPr>
  </w:style>
  <w:style w:type="character" w:styleId="aa">
    <w:name w:val="footnote reference"/>
    <w:aliases w:val="Знак сноски-FN,Ciae niinee-FN,AЗнак сноски зел"/>
    <w:uiPriority w:val="99"/>
    <w:rsid w:val="00432484"/>
    <w:rPr>
      <w:rFonts w:cs="Times New Roman"/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432484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mo-spo.ru/?p=fumo_spo&amp;show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mo-spo.ru/?p=fumo_spo&amp;show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o-spo.ru/?p=fumo_spo&amp;show=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umo-spo.ru/?p=fumo_spo&amp;show=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mo-spo.ru/?p=fumo_spo&amp;show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14391</Words>
  <Characters>82034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metod</cp:lastModifiedBy>
  <cp:revision>4</cp:revision>
  <dcterms:created xsi:type="dcterms:W3CDTF">2023-06-22T08:49:00Z</dcterms:created>
  <dcterms:modified xsi:type="dcterms:W3CDTF">2023-06-22T09:17:00Z</dcterms:modified>
</cp:coreProperties>
</file>