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58" w:rsidRPr="00295705" w:rsidRDefault="00466358" w:rsidP="00466358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95705">
        <w:rPr>
          <w:rFonts w:ascii="Times New Roman" w:hAnsi="Times New Roman" w:cs="Times New Roman"/>
          <w:bCs/>
          <w:sz w:val="28"/>
          <w:szCs w:val="28"/>
          <w:u w:val="single"/>
        </w:rPr>
        <w:t>ПМ 01. Участие в проектировании зданий и сооружений</w:t>
      </w:r>
    </w:p>
    <w:p w:rsidR="00466358" w:rsidRDefault="00466358" w:rsidP="004663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66358" w:rsidRDefault="007834FC" w:rsidP="0046635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66358">
        <w:rPr>
          <w:rFonts w:ascii="Times New Roman" w:hAnsi="Times New Roman"/>
          <w:b/>
          <w:sz w:val="28"/>
          <w:szCs w:val="28"/>
        </w:rPr>
        <w:t xml:space="preserve">ащита курсового проекта </w:t>
      </w:r>
    </w:p>
    <w:p w:rsidR="00466358" w:rsidRDefault="00466358" w:rsidP="0046635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66358">
        <w:rPr>
          <w:rFonts w:ascii="Times New Roman" w:hAnsi="Times New Roman"/>
          <w:sz w:val="24"/>
          <w:szCs w:val="28"/>
        </w:rPr>
        <w:t>Профессиональные и общие компетенции модуля:</w:t>
      </w:r>
    </w:p>
    <w:p w:rsidR="00466358" w:rsidRPr="00466358" w:rsidRDefault="00466358" w:rsidP="0046635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ПК 1.1, ПК 1.2, ПК 1.3, ПК 1.4</w:t>
      </w:r>
      <w:r w:rsidRPr="00466358">
        <w:rPr>
          <w:rFonts w:ascii="Times New Roman" w:hAnsi="Times New Roman"/>
          <w:sz w:val="24"/>
          <w:szCs w:val="28"/>
        </w:rPr>
        <w:t>, ОК</w:t>
      </w:r>
      <w:r>
        <w:rPr>
          <w:rFonts w:ascii="Times New Roman" w:hAnsi="Times New Roman"/>
          <w:sz w:val="24"/>
          <w:szCs w:val="28"/>
        </w:rPr>
        <w:t>.</w:t>
      </w:r>
      <w:r w:rsidRPr="00466358">
        <w:rPr>
          <w:rFonts w:ascii="Times New Roman" w:hAnsi="Times New Roman"/>
          <w:sz w:val="24"/>
          <w:szCs w:val="28"/>
        </w:rPr>
        <w:t xml:space="preserve"> 1- ОК</w:t>
      </w:r>
      <w:r>
        <w:rPr>
          <w:rFonts w:ascii="Times New Roman" w:hAnsi="Times New Roman"/>
          <w:sz w:val="24"/>
          <w:szCs w:val="28"/>
        </w:rPr>
        <w:t>.0</w:t>
      </w:r>
      <w:r w:rsidRPr="00466358">
        <w:rPr>
          <w:rFonts w:ascii="Times New Roman" w:hAnsi="Times New Roman"/>
          <w:sz w:val="24"/>
          <w:szCs w:val="28"/>
        </w:rPr>
        <w:t xml:space="preserve"> 9</w:t>
      </w:r>
    </w:p>
    <w:p w:rsidR="00466358" w:rsidRDefault="00043B5B" w:rsidP="004663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358">
        <w:rPr>
          <w:rFonts w:ascii="Times New Roman" w:hAnsi="Times New Roman" w:cs="Times New Roman"/>
          <w:b/>
          <w:sz w:val="28"/>
          <w:szCs w:val="28"/>
        </w:rPr>
        <w:t xml:space="preserve">Перечень вопросов к защите курсового проекта </w:t>
      </w:r>
    </w:p>
    <w:p w:rsidR="00043B5B" w:rsidRPr="00466358" w:rsidRDefault="00466358" w:rsidP="004663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358">
        <w:rPr>
          <w:rFonts w:ascii="Times New Roman" w:hAnsi="Times New Roman" w:cs="Times New Roman"/>
          <w:b/>
          <w:sz w:val="28"/>
          <w:szCs w:val="28"/>
        </w:rPr>
        <w:t>тема 1.3.Архитектура зданий</w:t>
      </w:r>
    </w:p>
    <w:p w:rsidR="00043B5B" w:rsidRPr="00466358" w:rsidRDefault="00043B5B" w:rsidP="00043B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66358">
        <w:rPr>
          <w:rFonts w:ascii="Times New Roman" w:hAnsi="Times New Roman" w:cs="Times New Roman"/>
          <w:b/>
          <w:sz w:val="28"/>
          <w:szCs w:val="28"/>
        </w:rPr>
        <w:t>Гражданское здание: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Какая привязка стен к осям применяется в вашем  здании?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Дать определение жёсткости здания.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Конструктивная система здания и чем обеспечивается его жёсткость?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Планировочная структура  здания.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Расшифровать степень долговечности и огнестойкости.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Что такое высота этажа и высота помещения, чему они  равны?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Дать определение глубины заложения фундамента, от чего она зависит в вашем здании, чему равна глубина заложения фундамента?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Чему равна глубина заложения фундамента?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В зависимости от чего принимается конструктивный тип фундамента?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Что такое обрез, подошва фундамента?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 xml:space="preserve">Назначение и конструкция </w:t>
      </w:r>
      <w:proofErr w:type="spellStart"/>
      <w:r w:rsidRPr="00043B5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043B5B">
        <w:rPr>
          <w:rFonts w:ascii="Times New Roman" w:hAnsi="Times New Roman" w:cs="Times New Roman"/>
          <w:sz w:val="28"/>
          <w:szCs w:val="28"/>
        </w:rPr>
        <w:t>.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Что такое обрез, подошва фундамента?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Для чего в зданиях устраивают четверти?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Какие бываю</w:t>
      </w:r>
      <w:r w:rsidR="007834FC">
        <w:rPr>
          <w:rFonts w:ascii="Times New Roman" w:hAnsi="Times New Roman" w:cs="Times New Roman"/>
          <w:sz w:val="28"/>
          <w:szCs w:val="28"/>
        </w:rPr>
        <w:t>т перемычки по характеру работы,</w:t>
      </w:r>
      <w:r w:rsidRPr="00043B5B">
        <w:rPr>
          <w:rFonts w:ascii="Times New Roman" w:hAnsi="Times New Roman" w:cs="Times New Roman"/>
          <w:sz w:val="28"/>
          <w:szCs w:val="28"/>
        </w:rPr>
        <w:t xml:space="preserve"> какую нагрузку они</w:t>
      </w:r>
      <w:r w:rsidR="007834FC">
        <w:rPr>
          <w:rFonts w:ascii="Times New Roman" w:hAnsi="Times New Roman" w:cs="Times New Roman"/>
          <w:sz w:val="28"/>
          <w:szCs w:val="28"/>
        </w:rPr>
        <w:t xml:space="preserve"> несут, как определяется их дли</w:t>
      </w:r>
      <w:r w:rsidRPr="00043B5B">
        <w:rPr>
          <w:rFonts w:ascii="Times New Roman" w:hAnsi="Times New Roman" w:cs="Times New Roman"/>
          <w:sz w:val="28"/>
          <w:szCs w:val="28"/>
        </w:rPr>
        <w:t>на?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 xml:space="preserve">Тип плит перекрытия, минимальная величина их </w:t>
      </w:r>
      <w:proofErr w:type="spellStart"/>
      <w:r w:rsidRPr="00043B5B">
        <w:rPr>
          <w:rFonts w:ascii="Times New Roman" w:hAnsi="Times New Roman" w:cs="Times New Roman"/>
          <w:sz w:val="28"/>
          <w:szCs w:val="28"/>
        </w:rPr>
        <w:t>опирания</w:t>
      </w:r>
      <w:proofErr w:type="spellEnd"/>
      <w:r w:rsidRPr="00043B5B">
        <w:rPr>
          <w:rFonts w:ascii="Times New Roman" w:hAnsi="Times New Roman" w:cs="Times New Roman"/>
          <w:sz w:val="28"/>
          <w:szCs w:val="28"/>
        </w:rPr>
        <w:t xml:space="preserve">, на стены, крепление плит </w:t>
      </w:r>
      <w:r w:rsidRPr="00043B5B">
        <w:rPr>
          <w:rFonts w:ascii="Times New Roman" w:hAnsi="Times New Roman" w:cs="Times New Roman"/>
          <w:spacing w:val="-3"/>
          <w:sz w:val="28"/>
          <w:szCs w:val="28"/>
        </w:rPr>
        <w:t xml:space="preserve">со </w:t>
      </w:r>
      <w:r w:rsidRPr="00043B5B">
        <w:rPr>
          <w:rFonts w:ascii="Times New Roman" w:hAnsi="Times New Roman" w:cs="Times New Roman"/>
          <w:sz w:val="28"/>
          <w:szCs w:val="28"/>
        </w:rPr>
        <w:t>стенами и между собой? Чем заделываются швы?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 xml:space="preserve">Конструктивные особенности перегородок. </w:t>
      </w:r>
      <w:r w:rsidRPr="00043B5B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043B5B">
        <w:rPr>
          <w:rFonts w:ascii="Times New Roman" w:hAnsi="Times New Roman" w:cs="Times New Roman"/>
          <w:sz w:val="28"/>
          <w:szCs w:val="28"/>
        </w:rPr>
        <w:t>что они устанавливаются и как крепятся?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Как решаются вопросы звукоизоляции в вашем  здании?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Hlk119852309"/>
      <w:r w:rsidRPr="00043B5B">
        <w:rPr>
          <w:rFonts w:ascii="Times New Roman" w:hAnsi="Times New Roman" w:cs="Times New Roman"/>
          <w:sz w:val="28"/>
          <w:szCs w:val="28"/>
        </w:rPr>
        <w:t>Тип оконных блоков, как они крепятся в проёмах?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Вопросы антикоррозийной защиты закладных деталей в вашем здании</w:t>
      </w:r>
      <w:bookmarkEnd w:id="0"/>
      <w:r w:rsidRPr="00043B5B">
        <w:rPr>
          <w:rFonts w:ascii="Times New Roman" w:hAnsi="Times New Roman" w:cs="Times New Roman"/>
          <w:sz w:val="28"/>
          <w:szCs w:val="28"/>
        </w:rPr>
        <w:t>.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Как определить требуемый размер плиты перекрытия?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Тип крыши, её  конструкция.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Знать назначение каждого слоя в конструкции крыши.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Уметь объяснить все вычерченные узлы.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Как решен водоотвод с кровли? Как определить количество воронок и их конструкцию?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Уметь расшифровать марки всех элементов, которые занесены в  спецификацию.</w:t>
      </w:r>
    </w:p>
    <w:p w:rsidR="00043B5B" w:rsidRPr="00043B5B" w:rsidRDefault="00043B5B" w:rsidP="00466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3B5B">
        <w:rPr>
          <w:rFonts w:ascii="Times New Roman" w:hAnsi="Times New Roman" w:cs="Times New Roman"/>
          <w:sz w:val="28"/>
          <w:szCs w:val="28"/>
        </w:rPr>
        <w:t>Как решаются вопросы пожарной безопасности в вашем здании?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3B5B" w:rsidRPr="00D34803" w:rsidRDefault="00043B5B" w:rsidP="00043B5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34803">
        <w:rPr>
          <w:rFonts w:ascii="Times New Roman" w:hAnsi="Times New Roman" w:cs="Times New Roman"/>
          <w:b/>
          <w:bCs/>
          <w:sz w:val="28"/>
          <w:szCs w:val="28"/>
        </w:rPr>
        <w:t>Промышленное здание: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bookmarkStart w:id="1" w:name="_Hlk119853157"/>
      <w:r w:rsidRPr="00043B5B">
        <w:rPr>
          <w:rFonts w:ascii="Times New Roman" w:hAnsi="Times New Roman" w:cs="Times New Roman"/>
          <w:color w:val="333333"/>
          <w:sz w:val="28"/>
          <w:szCs w:val="28"/>
        </w:rPr>
        <w:t>Что устраивают под фундаментными балками?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2. Для чего нужна подсыпка под фундаментные балки?</w:t>
      </w:r>
    </w:p>
    <w:bookmarkEnd w:id="1"/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3. Из чего устраивают подсыпку?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lastRenderedPageBreak/>
        <w:t>4. Для чего нужны фундаментные балки?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5. На какой отметке располагают верх фундаментной балки и постоянна ли эта отметка?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6. На какой отметке располагают верх фундамента?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7. Зависит ли верх фундамента от глубины заложения фундамента?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8. Для чего устраивают фахверковые колонны? Виды фахверковых колонн.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9. Для чего в торцах зданий выполняют привязку колонны к координационной оси 500мм.?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10. Для чего нужны консоли в колоннах?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11. Как располагают фонари на покрытиях?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12. Для чего нужны фонари?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13. Для чего устраивают упругую прокладку под крановым рельсом?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14. В каком случае проектируют свободный сброс воды с кровли?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15. На каком расстоянии располагают водосточные воронки от координационной оси здания?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16. В каком случае применяют решетчатые прогоны, а в каком швеллерного сечения?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17. В каких случаях устраивают подстропильные конструкции?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18. В каких случаях применяют привязку колонн продольным координационным осям на 250 мм?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 xml:space="preserve">19. Назначение </w:t>
      </w:r>
      <w:proofErr w:type="spellStart"/>
      <w:r w:rsidRPr="00043B5B">
        <w:rPr>
          <w:rFonts w:ascii="Times New Roman" w:hAnsi="Times New Roman" w:cs="Times New Roman"/>
          <w:color w:val="333333"/>
          <w:sz w:val="28"/>
          <w:szCs w:val="28"/>
        </w:rPr>
        <w:t>пароизоляции</w:t>
      </w:r>
      <w:proofErr w:type="spellEnd"/>
      <w:r w:rsidRPr="00043B5B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20. Назначение стяжки и ее виды?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21. Что такое подошва фундамента и от чего зависит ее размер?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22. Что называется глубиной заложения фундамента?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23. Какие виды остекления?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24. Чем отличается теплое здание от холодного?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25. Какие виды связей могут применяться в производственном здании и их назначение?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26. Где в здании устраивают гидроизоляцию и ее назначении?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27. Каким образом выполняется крепление стеновых панелей к колоннам?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28. Чем заполняются стыки между панелями, и какими они бывают по расположению?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29. Что означает нулевая привязка?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30. Виды полов?</w:t>
      </w:r>
    </w:p>
    <w:p w:rsidR="00043B5B" w:rsidRDefault="00043B5B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043B5B">
        <w:rPr>
          <w:rFonts w:ascii="Times New Roman" w:hAnsi="Times New Roman" w:cs="Times New Roman"/>
          <w:color w:val="333333"/>
          <w:sz w:val="28"/>
          <w:szCs w:val="28"/>
        </w:rPr>
        <w:t>31. Виды стропильных и подстропильных конструкций?</w:t>
      </w:r>
    </w:p>
    <w:p w:rsidR="00D34803" w:rsidRDefault="00D34803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D34803" w:rsidRDefault="00D34803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D34803" w:rsidRPr="00043B5B" w:rsidRDefault="00D34803" w:rsidP="00043B5B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Составил: преподаватель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Беньковская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О.В.</w:t>
      </w:r>
    </w:p>
    <w:p w:rsidR="00043B5B" w:rsidRPr="00043B5B" w:rsidRDefault="00043B5B" w:rsidP="00043B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3F86" w:rsidRPr="00043B5B" w:rsidRDefault="00003F86" w:rsidP="00043B5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03F86" w:rsidRPr="00043B5B" w:rsidSect="00C1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0A8"/>
    <w:multiLevelType w:val="hybridMultilevel"/>
    <w:tmpl w:val="AAA4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E1EA9"/>
    <w:multiLevelType w:val="hybridMultilevel"/>
    <w:tmpl w:val="27B24112"/>
    <w:lvl w:ilvl="0" w:tplc="FD0686D4">
      <w:start w:val="1"/>
      <w:numFmt w:val="decimal"/>
      <w:lvlText w:val="%1."/>
      <w:lvlJc w:val="left"/>
      <w:pPr>
        <w:ind w:left="12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5D0384E">
      <w:start w:val="1"/>
      <w:numFmt w:val="decimal"/>
      <w:lvlText w:val="%2."/>
      <w:lvlJc w:val="left"/>
      <w:pPr>
        <w:ind w:left="1235" w:hanging="79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8F1A4870">
      <w:numFmt w:val="bullet"/>
      <w:lvlText w:val="•"/>
      <w:lvlJc w:val="left"/>
      <w:pPr>
        <w:ind w:left="2316" w:hanging="793"/>
      </w:pPr>
      <w:rPr>
        <w:lang w:val="ru-RU" w:eastAsia="ru-RU" w:bidi="ru-RU"/>
      </w:rPr>
    </w:lvl>
    <w:lvl w:ilvl="3" w:tplc="603A22E2">
      <w:numFmt w:val="bullet"/>
      <w:lvlText w:val="•"/>
      <w:lvlJc w:val="left"/>
      <w:pPr>
        <w:ind w:left="3393" w:hanging="793"/>
      </w:pPr>
      <w:rPr>
        <w:lang w:val="ru-RU" w:eastAsia="ru-RU" w:bidi="ru-RU"/>
      </w:rPr>
    </w:lvl>
    <w:lvl w:ilvl="4" w:tplc="7A42C2F6">
      <w:numFmt w:val="bullet"/>
      <w:lvlText w:val="•"/>
      <w:lvlJc w:val="left"/>
      <w:pPr>
        <w:ind w:left="4469" w:hanging="793"/>
      </w:pPr>
      <w:rPr>
        <w:lang w:val="ru-RU" w:eastAsia="ru-RU" w:bidi="ru-RU"/>
      </w:rPr>
    </w:lvl>
    <w:lvl w:ilvl="5" w:tplc="F2ECF3B6">
      <w:numFmt w:val="bullet"/>
      <w:lvlText w:val="•"/>
      <w:lvlJc w:val="left"/>
      <w:pPr>
        <w:ind w:left="5546" w:hanging="793"/>
      </w:pPr>
      <w:rPr>
        <w:lang w:val="ru-RU" w:eastAsia="ru-RU" w:bidi="ru-RU"/>
      </w:rPr>
    </w:lvl>
    <w:lvl w:ilvl="6" w:tplc="4E265E2A">
      <w:numFmt w:val="bullet"/>
      <w:lvlText w:val="•"/>
      <w:lvlJc w:val="left"/>
      <w:pPr>
        <w:ind w:left="6622" w:hanging="793"/>
      </w:pPr>
      <w:rPr>
        <w:lang w:val="ru-RU" w:eastAsia="ru-RU" w:bidi="ru-RU"/>
      </w:rPr>
    </w:lvl>
    <w:lvl w:ilvl="7" w:tplc="E1DEA410">
      <w:numFmt w:val="bullet"/>
      <w:lvlText w:val="•"/>
      <w:lvlJc w:val="left"/>
      <w:pPr>
        <w:ind w:left="7699" w:hanging="793"/>
      </w:pPr>
      <w:rPr>
        <w:lang w:val="ru-RU" w:eastAsia="ru-RU" w:bidi="ru-RU"/>
      </w:rPr>
    </w:lvl>
    <w:lvl w:ilvl="8" w:tplc="A888FB9C">
      <w:numFmt w:val="bullet"/>
      <w:lvlText w:val="•"/>
      <w:lvlJc w:val="left"/>
      <w:pPr>
        <w:ind w:left="8775" w:hanging="793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3B5B"/>
    <w:rsid w:val="00003F86"/>
    <w:rsid w:val="00043B5B"/>
    <w:rsid w:val="00466358"/>
    <w:rsid w:val="007834FC"/>
    <w:rsid w:val="00C1249D"/>
    <w:rsid w:val="00D34803"/>
    <w:rsid w:val="00E3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3B5B"/>
    <w:pPr>
      <w:widowControl w:val="0"/>
      <w:autoSpaceDE w:val="0"/>
      <w:autoSpaceDN w:val="0"/>
      <w:spacing w:after="0" w:line="240" w:lineRule="auto"/>
      <w:ind w:left="302" w:firstLine="708"/>
    </w:pPr>
    <w:rPr>
      <w:rFonts w:ascii="Times New Roman" w:eastAsia="Times New Roman" w:hAnsi="Times New Roman" w:cs="Times New Roman"/>
      <w:lang w:bidi="ru-RU"/>
    </w:rPr>
  </w:style>
  <w:style w:type="paragraph" w:styleId="a5">
    <w:name w:val="No Spacing"/>
    <w:uiPriority w:val="1"/>
    <w:qFormat/>
    <w:rsid w:val="00043B5B"/>
    <w:pPr>
      <w:spacing w:after="0" w:line="240" w:lineRule="auto"/>
    </w:pPr>
  </w:style>
  <w:style w:type="paragraph" w:styleId="a6">
    <w:name w:val="Plain Text"/>
    <w:basedOn w:val="a"/>
    <w:link w:val="a7"/>
    <w:uiPriority w:val="99"/>
    <w:unhideWhenUsed/>
    <w:rsid w:val="0046635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6635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5</cp:revision>
  <dcterms:created xsi:type="dcterms:W3CDTF">2023-12-06T03:24:00Z</dcterms:created>
  <dcterms:modified xsi:type="dcterms:W3CDTF">2023-12-07T06:49:00Z</dcterms:modified>
</cp:coreProperties>
</file>