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321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14:paraId="28D76363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14:paraId="6A0CA41B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0200832B" w14:textId="77777777" w:rsidR="00DD7C02" w:rsidRDefault="00DD7C02" w:rsidP="00DD7C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14:paraId="68B4B68D" w14:textId="77777777" w:rsidR="00DD7C02" w:rsidRDefault="00DD7C02" w:rsidP="00DD7C02"/>
    <w:p w14:paraId="77CC2653" w14:textId="77777777" w:rsidR="00DD7C02" w:rsidRDefault="00DD7C02" w:rsidP="00DD7C02"/>
    <w:p w14:paraId="6DE72C98" w14:textId="77777777" w:rsidR="00DD7C02" w:rsidRDefault="00DD7C02" w:rsidP="00DD7C02"/>
    <w:p w14:paraId="58A6B988" w14:textId="77777777" w:rsidR="00DD7C02" w:rsidRDefault="00DD7C02" w:rsidP="00DD7C02"/>
    <w:p w14:paraId="0F28690E" w14:textId="77777777" w:rsidR="00DD7C02" w:rsidRDefault="00DD7C02" w:rsidP="00DD7C02"/>
    <w:p w14:paraId="1C52FEFA" w14:textId="77777777" w:rsidR="00DD7C02" w:rsidRDefault="00DD7C02" w:rsidP="00DD7C02"/>
    <w:p w14:paraId="370C7BD6" w14:textId="77777777" w:rsidR="00DD7C02" w:rsidRDefault="00DD7C02" w:rsidP="00DD7C02"/>
    <w:p w14:paraId="74F7915D" w14:textId="77777777" w:rsidR="00DD7C02" w:rsidRDefault="00DD7C02" w:rsidP="00DD7C02"/>
    <w:p w14:paraId="589087B5" w14:textId="77777777" w:rsidR="00DD7C02" w:rsidRDefault="00DD7C02" w:rsidP="00DD7C02"/>
    <w:p w14:paraId="3BB30C63" w14:textId="77777777" w:rsidR="00DD7C02" w:rsidRDefault="00DD7C02" w:rsidP="00DD7C02"/>
    <w:p w14:paraId="5EEEFF70" w14:textId="77777777" w:rsidR="00DD7C02" w:rsidRDefault="00DD7C02" w:rsidP="00DD7C02"/>
    <w:p w14:paraId="11CA64DA" w14:textId="77777777" w:rsidR="00DD7C02" w:rsidRDefault="00DD7C02" w:rsidP="00DD7C02"/>
    <w:p w14:paraId="1C8BA7A9" w14:textId="77777777" w:rsidR="00DD7C02" w:rsidRDefault="00DD7C02" w:rsidP="00DD7C02"/>
    <w:p w14:paraId="34ABB52B" w14:textId="77777777" w:rsidR="00DD7C02" w:rsidRDefault="00DD7C02" w:rsidP="00DD7C02"/>
    <w:p w14:paraId="3A5203FE" w14:textId="77777777" w:rsidR="00DD7C02" w:rsidRDefault="00DD7C02" w:rsidP="00DD7C02"/>
    <w:p w14:paraId="77700B26" w14:textId="77777777" w:rsidR="00DD7C02" w:rsidRDefault="00DD7C02" w:rsidP="00DD7C02"/>
    <w:p w14:paraId="2068B5E1" w14:textId="77777777"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14:paraId="6C1642FD" w14:textId="77777777" w:rsidR="00DD7C02" w:rsidRDefault="00DD7C02" w:rsidP="00DD7C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14:paraId="2D14E457" w14:textId="77777777" w:rsidR="00DD7C02" w:rsidRPr="000D09E2" w:rsidRDefault="000D09E2" w:rsidP="00DD7C02">
      <w:pPr>
        <w:spacing w:line="360" w:lineRule="auto"/>
        <w:jc w:val="center"/>
        <w:rPr>
          <w:sz w:val="22"/>
          <w:szCs w:val="22"/>
        </w:rPr>
      </w:pPr>
      <w:r w:rsidRPr="000D09E2">
        <w:rPr>
          <w:sz w:val="22"/>
          <w:szCs w:val="22"/>
        </w:rPr>
        <w:t>для студентов заочной формы обучения</w:t>
      </w:r>
    </w:p>
    <w:p w14:paraId="15889DF9" w14:textId="77777777" w:rsidR="00DD7C02" w:rsidRDefault="00DD7C02" w:rsidP="00DD7C02">
      <w:pPr>
        <w:spacing w:line="360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DD7C02">
        <w:rPr>
          <w:rFonts w:eastAsiaTheme="minorHAnsi" w:cstheme="minorBidi"/>
          <w:b/>
          <w:sz w:val="32"/>
          <w:szCs w:val="32"/>
          <w:lang w:eastAsia="en-US"/>
        </w:rPr>
        <w:t>ПР</w:t>
      </w:r>
      <w:r w:rsidR="007D62CC">
        <w:rPr>
          <w:rFonts w:eastAsiaTheme="minorHAnsi" w:cstheme="minorBidi"/>
          <w:b/>
          <w:sz w:val="32"/>
          <w:szCs w:val="32"/>
          <w:lang w:eastAsia="en-US"/>
        </w:rPr>
        <w:t>ОИЗВОДСТВЕННОЙ</w:t>
      </w:r>
      <w:r w:rsidRPr="00DD7C02">
        <w:rPr>
          <w:rFonts w:eastAsiaTheme="minorHAnsi" w:cstheme="minorBidi"/>
          <w:b/>
          <w:sz w:val="32"/>
          <w:szCs w:val="32"/>
          <w:lang w:eastAsia="en-US"/>
        </w:rPr>
        <w:t xml:space="preserve"> ПРАКТИКИ</w:t>
      </w:r>
    </w:p>
    <w:p w14:paraId="35210E0F" w14:textId="77777777" w:rsidR="00901D69" w:rsidRDefault="00EC4F1C" w:rsidP="00DD7C02">
      <w:pPr>
        <w:spacing w:line="360" w:lineRule="auto"/>
        <w:jc w:val="center"/>
        <w:rPr>
          <w:b/>
          <w:sz w:val="28"/>
          <w:szCs w:val="28"/>
        </w:rPr>
      </w:pPr>
      <w:r w:rsidRPr="00EC4F1C">
        <w:rPr>
          <w:b/>
          <w:sz w:val="28"/>
          <w:szCs w:val="28"/>
        </w:rPr>
        <w:t>ПМ</w:t>
      </w:r>
      <w:r w:rsidR="0054746E">
        <w:rPr>
          <w:b/>
          <w:sz w:val="28"/>
          <w:szCs w:val="28"/>
        </w:rPr>
        <w:t>.</w:t>
      </w:r>
      <w:r w:rsidRPr="00EC4F1C">
        <w:rPr>
          <w:b/>
          <w:sz w:val="28"/>
          <w:szCs w:val="28"/>
        </w:rPr>
        <w:t>03 Проведение расчетов с бюджетом и внебюджетными фондами</w:t>
      </w:r>
      <w:r w:rsidR="00157484">
        <w:rPr>
          <w:b/>
          <w:sz w:val="28"/>
          <w:szCs w:val="28"/>
        </w:rPr>
        <w:t>,</w:t>
      </w:r>
    </w:p>
    <w:p w14:paraId="50251C8E" w14:textId="77777777" w:rsidR="00DD7C02" w:rsidRPr="00DD7C02" w:rsidRDefault="00DD7C02" w:rsidP="00DD7C02">
      <w:pPr>
        <w:spacing w:line="360" w:lineRule="auto"/>
        <w:jc w:val="both"/>
        <w:rPr>
          <w:rFonts w:eastAsiaTheme="minorHAnsi" w:cstheme="minorBidi"/>
          <w:lang w:eastAsia="en-US"/>
        </w:rPr>
      </w:pPr>
    </w:p>
    <w:p w14:paraId="3AC55BE3" w14:textId="77777777" w:rsidR="00DD7C02" w:rsidRDefault="00DD7C02" w:rsidP="00DD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учёт (по отраслям)</w:t>
      </w:r>
    </w:p>
    <w:p w14:paraId="4062E74F" w14:textId="77777777" w:rsidR="00DD7C02" w:rsidRDefault="00DD7C02" w:rsidP="00DD7C02">
      <w:pPr>
        <w:rPr>
          <w:sz w:val="28"/>
          <w:szCs w:val="28"/>
        </w:rPr>
      </w:pPr>
    </w:p>
    <w:p w14:paraId="2D50A55B" w14:textId="77777777" w:rsidR="00DD7C02" w:rsidRDefault="00DD7C02" w:rsidP="00DD7C02">
      <w:pPr>
        <w:rPr>
          <w:sz w:val="28"/>
          <w:szCs w:val="28"/>
        </w:rPr>
      </w:pPr>
    </w:p>
    <w:p w14:paraId="09E45DDE" w14:textId="77777777" w:rsidR="00DD7C02" w:rsidRDefault="00DD7C02" w:rsidP="00DD7C02">
      <w:pPr>
        <w:rPr>
          <w:sz w:val="28"/>
          <w:szCs w:val="28"/>
        </w:rPr>
      </w:pPr>
    </w:p>
    <w:p w14:paraId="18F1BDE8" w14:textId="77777777" w:rsidR="00DD7C02" w:rsidRDefault="00DD7C02" w:rsidP="00DD7C02">
      <w:pPr>
        <w:rPr>
          <w:sz w:val="32"/>
        </w:rPr>
      </w:pPr>
    </w:p>
    <w:p w14:paraId="0D0F1FDC" w14:textId="77777777" w:rsidR="00DD7C02" w:rsidRDefault="00DD7C02" w:rsidP="00DD7C02">
      <w:pPr>
        <w:rPr>
          <w:sz w:val="32"/>
        </w:rPr>
      </w:pPr>
    </w:p>
    <w:p w14:paraId="184605B4" w14:textId="77777777" w:rsidR="00DD7C02" w:rsidRDefault="00DD7C02" w:rsidP="00DD7C02">
      <w:pPr>
        <w:rPr>
          <w:sz w:val="32"/>
        </w:rPr>
      </w:pPr>
    </w:p>
    <w:p w14:paraId="51558881" w14:textId="77777777" w:rsidR="00DD7C02" w:rsidRDefault="00DD7C02" w:rsidP="00DD7C02">
      <w:pPr>
        <w:rPr>
          <w:sz w:val="32"/>
        </w:rPr>
      </w:pPr>
    </w:p>
    <w:p w14:paraId="5962ACF4" w14:textId="77777777" w:rsidR="00DD7C02" w:rsidRDefault="00DD7C02" w:rsidP="00DD7C02">
      <w:pPr>
        <w:rPr>
          <w:sz w:val="32"/>
        </w:rPr>
      </w:pPr>
    </w:p>
    <w:p w14:paraId="399202A7" w14:textId="77777777" w:rsidR="00DD7C02" w:rsidRDefault="00DD7C02" w:rsidP="00DD7C02">
      <w:pPr>
        <w:rPr>
          <w:sz w:val="32"/>
        </w:rPr>
      </w:pPr>
    </w:p>
    <w:p w14:paraId="317C9DBB" w14:textId="77777777" w:rsidR="00DD7C02" w:rsidRDefault="00DD7C02" w:rsidP="00DD7C02">
      <w:pPr>
        <w:rPr>
          <w:sz w:val="32"/>
        </w:rPr>
      </w:pPr>
    </w:p>
    <w:p w14:paraId="14BBD957" w14:textId="77777777" w:rsidR="00DD7C02" w:rsidRDefault="00DD7C02" w:rsidP="00DD7C02">
      <w:pPr>
        <w:rPr>
          <w:sz w:val="32"/>
        </w:rPr>
      </w:pPr>
    </w:p>
    <w:p w14:paraId="058DA03F" w14:textId="77777777" w:rsidR="00DD7C02" w:rsidRDefault="00DD7C02" w:rsidP="00DD7C02">
      <w:pPr>
        <w:rPr>
          <w:sz w:val="32"/>
        </w:rPr>
      </w:pPr>
    </w:p>
    <w:p w14:paraId="254948DC" w14:textId="77777777" w:rsidR="00DD7C02" w:rsidRDefault="00DD7C02" w:rsidP="00DD7C02">
      <w:pPr>
        <w:rPr>
          <w:sz w:val="32"/>
        </w:rPr>
      </w:pPr>
    </w:p>
    <w:p w14:paraId="077CEDB4" w14:textId="77777777" w:rsidR="00DD7C02" w:rsidRDefault="001D1F42" w:rsidP="00901D6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</w:t>
      </w:r>
      <w:r w:rsidR="00DD7C02">
        <w:rPr>
          <w:sz w:val="28"/>
          <w:szCs w:val="28"/>
        </w:rPr>
        <w:t xml:space="preserve"> г.</w:t>
      </w:r>
      <w:r w:rsidR="00DD7C02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C02" w14:paraId="0B7903C4" w14:textId="77777777" w:rsidTr="007C4A5F">
        <w:tc>
          <w:tcPr>
            <w:tcW w:w="4785" w:type="dxa"/>
          </w:tcPr>
          <w:p w14:paraId="5EB7B455" w14:textId="77777777" w:rsidR="00DD7C02" w:rsidRPr="00DD7C02" w:rsidRDefault="00DD7C02" w:rsidP="00DD7C02">
            <w:pPr>
              <w:jc w:val="both"/>
            </w:pPr>
            <w:r w:rsidRPr="00DD7C02">
              <w:lastRenderedPageBreak/>
              <w:t>«УТВЕРЖДАЮ</w:t>
            </w:r>
            <w:r>
              <w:t>»</w:t>
            </w:r>
          </w:p>
        </w:tc>
        <w:tc>
          <w:tcPr>
            <w:tcW w:w="4786" w:type="dxa"/>
          </w:tcPr>
          <w:p w14:paraId="488E0595" w14:textId="77777777" w:rsidR="00DD7C02" w:rsidRPr="00DD7C02" w:rsidRDefault="00DD7C02" w:rsidP="000C604B">
            <w:pPr>
              <w:jc w:val="right"/>
            </w:pPr>
            <w:r>
              <w:t>«ОДОБРЕНО»</w:t>
            </w:r>
          </w:p>
        </w:tc>
      </w:tr>
      <w:tr w:rsidR="00DD7C02" w14:paraId="3038036C" w14:textId="77777777" w:rsidTr="007C4A5F">
        <w:tc>
          <w:tcPr>
            <w:tcW w:w="4785" w:type="dxa"/>
          </w:tcPr>
          <w:p w14:paraId="3C92397D" w14:textId="77777777" w:rsidR="00DD7C02" w:rsidRPr="00DD7C02" w:rsidRDefault="00DD7C02" w:rsidP="00DD7C02">
            <w:pPr>
              <w:jc w:val="both"/>
            </w:pPr>
          </w:p>
        </w:tc>
        <w:tc>
          <w:tcPr>
            <w:tcW w:w="4786" w:type="dxa"/>
          </w:tcPr>
          <w:p w14:paraId="50B44E98" w14:textId="77777777" w:rsidR="00DD7C02" w:rsidRDefault="00DD7C02" w:rsidP="000C604B">
            <w:pPr>
              <w:jc w:val="right"/>
            </w:pPr>
            <w:r>
              <w:t>ПЦК Экономических дисциплин</w:t>
            </w:r>
          </w:p>
        </w:tc>
      </w:tr>
      <w:tr w:rsidR="00DD7C02" w14:paraId="75D5787F" w14:textId="77777777" w:rsidTr="007C4A5F">
        <w:tc>
          <w:tcPr>
            <w:tcW w:w="4785" w:type="dxa"/>
          </w:tcPr>
          <w:p w14:paraId="6FE816C8" w14:textId="77777777" w:rsidR="00DD7C02" w:rsidRPr="00DD7C02" w:rsidRDefault="00DD7C02" w:rsidP="00DD7C02">
            <w:pPr>
              <w:jc w:val="both"/>
            </w:pPr>
            <w:r w:rsidRPr="00DD7C02">
              <w:t>Замести</w:t>
            </w:r>
            <w:r>
              <w:t>тель директора по учебной работе</w:t>
            </w:r>
          </w:p>
        </w:tc>
        <w:tc>
          <w:tcPr>
            <w:tcW w:w="4786" w:type="dxa"/>
          </w:tcPr>
          <w:p w14:paraId="35BEDA9D" w14:textId="77777777" w:rsidR="00DD7C02" w:rsidRPr="00DD7C02" w:rsidRDefault="00DD7C02" w:rsidP="007D62CC">
            <w:pPr>
              <w:jc w:val="right"/>
            </w:pPr>
            <w:r>
              <w:t>протокол №_</w:t>
            </w:r>
            <w:r w:rsidR="007D62CC">
              <w:rPr>
                <w:u w:val="single"/>
              </w:rPr>
              <w:t>_</w:t>
            </w:r>
            <w:proofErr w:type="gramStart"/>
            <w:r>
              <w:t>_«</w:t>
            </w:r>
            <w:proofErr w:type="gramEnd"/>
            <w:r>
              <w:t>_</w:t>
            </w:r>
            <w:r w:rsidR="007D62CC">
              <w:t>_</w:t>
            </w:r>
            <w:r>
              <w:t>_»_</w:t>
            </w:r>
            <w:r w:rsidR="007D62CC">
              <w:rPr>
                <w:u w:val="single"/>
              </w:rPr>
              <w:t>__________</w:t>
            </w:r>
            <w:r>
              <w:t>_2020 г</w:t>
            </w:r>
          </w:p>
        </w:tc>
      </w:tr>
      <w:tr w:rsidR="00DD7C02" w14:paraId="03CF9259" w14:textId="77777777" w:rsidTr="007C4A5F">
        <w:tc>
          <w:tcPr>
            <w:tcW w:w="4785" w:type="dxa"/>
          </w:tcPr>
          <w:p w14:paraId="197C9A92" w14:textId="77777777" w:rsidR="00DD7C02" w:rsidRPr="00DD7C02" w:rsidRDefault="00DD7C02" w:rsidP="00DD7C02">
            <w:pPr>
              <w:jc w:val="both"/>
            </w:pPr>
            <w:r w:rsidRPr="00DD7C02">
              <w:t>«___» ______________</w:t>
            </w:r>
            <w:r>
              <w:t>__________</w:t>
            </w:r>
            <w:r w:rsidRPr="00DD7C02">
              <w:t xml:space="preserve"> 2020 г.</w:t>
            </w:r>
          </w:p>
        </w:tc>
        <w:tc>
          <w:tcPr>
            <w:tcW w:w="4786" w:type="dxa"/>
          </w:tcPr>
          <w:p w14:paraId="5C42A562" w14:textId="77777777" w:rsidR="00DD7C02" w:rsidRDefault="00DD7C02" w:rsidP="000C604B">
            <w:pPr>
              <w:jc w:val="right"/>
              <w:rPr>
                <w:sz w:val="28"/>
                <w:szCs w:val="28"/>
              </w:rPr>
            </w:pPr>
          </w:p>
        </w:tc>
      </w:tr>
      <w:tr w:rsidR="00DD7C02" w14:paraId="541DD87D" w14:textId="77777777" w:rsidTr="007C4A5F">
        <w:tc>
          <w:tcPr>
            <w:tcW w:w="4785" w:type="dxa"/>
          </w:tcPr>
          <w:p w14:paraId="4D2E0978" w14:textId="77777777" w:rsidR="00DD7C02" w:rsidRPr="00DD7C02" w:rsidRDefault="00DD7C02" w:rsidP="00DD7C02">
            <w:pPr>
              <w:jc w:val="both"/>
            </w:pPr>
            <w:r>
              <w:t>____________________ О. В. Лукьянова</w:t>
            </w:r>
          </w:p>
        </w:tc>
        <w:tc>
          <w:tcPr>
            <w:tcW w:w="4786" w:type="dxa"/>
          </w:tcPr>
          <w:p w14:paraId="7A2E0FB7" w14:textId="77777777" w:rsidR="00DD7C02" w:rsidRPr="000C604B" w:rsidRDefault="000C604B" w:rsidP="000C604B">
            <w:pPr>
              <w:jc w:val="right"/>
            </w:pPr>
            <w:r w:rsidRPr="000C604B">
              <w:t xml:space="preserve">Председатель </w:t>
            </w:r>
            <w:r>
              <w:t xml:space="preserve">ПЦК </w:t>
            </w:r>
          </w:p>
        </w:tc>
      </w:tr>
      <w:tr w:rsidR="00DD7C02" w14:paraId="1468A872" w14:textId="77777777" w:rsidTr="007C4A5F">
        <w:tc>
          <w:tcPr>
            <w:tcW w:w="4785" w:type="dxa"/>
          </w:tcPr>
          <w:p w14:paraId="18071ABD" w14:textId="77777777"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14:paraId="63998AA4" w14:textId="77777777" w:rsidR="00DD7C02" w:rsidRPr="000C604B" w:rsidRDefault="00901D69" w:rsidP="000C604B">
            <w:pPr>
              <w:jc w:val="right"/>
            </w:pPr>
            <w:r>
              <w:t>____________ М.</w:t>
            </w:r>
            <w:r w:rsidR="000C604B">
              <w:t>А. Гридчина</w:t>
            </w:r>
          </w:p>
        </w:tc>
      </w:tr>
      <w:tr w:rsidR="00DD7C02" w14:paraId="73054469" w14:textId="77777777" w:rsidTr="007C4A5F">
        <w:tc>
          <w:tcPr>
            <w:tcW w:w="4785" w:type="dxa"/>
          </w:tcPr>
          <w:p w14:paraId="0E12E25A" w14:textId="77777777" w:rsidR="00DD7C02" w:rsidRPr="00DD7C02" w:rsidRDefault="00DD7C02" w:rsidP="00DD7C02">
            <w:pPr>
              <w:jc w:val="center"/>
            </w:pPr>
          </w:p>
        </w:tc>
        <w:tc>
          <w:tcPr>
            <w:tcW w:w="4786" w:type="dxa"/>
          </w:tcPr>
          <w:p w14:paraId="05824E5F" w14:textId="77777777" w:rsidR="00DD7C02" w:rsidRPr="000C604B" w:rsidRDefault="00DD7C02" w:rsidP="000C604B">
            <w:pPr>
              <w:jc w:val="right"/>
            </w:pPr>
          </w:p>
        </w:tc>
      </w:tr>
    </w:tbl>
    <w:p w14:paraId="2C1E6F4D" w14:textId="77777777" w:rsidR="00DD7C02" w:rsidRDefault="00DD7C02" w:rsidP="00DD7C02">
      <w:pPr>
        <w:jc w:val="center"/>
        <w:rPr>
          <w:sz w:val="28"/>
          <w:szCs w:val="28"/>
        </w:rPr>
      </w:pPr>
    </w:p>
    <w:p w14:paraId="26A099E4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по выполнению отчета по пр</w:t>
      </w:r>
      <w:r w:rsidR="007D62CC">
        <w:rPr>
          <w:bCs/>
          <w:sz w:val="28"/>
          <w:szCs w:val="28"/>
        </w:rPr>
        <w:t>оизводственной</w:t>
      </w:r>
      <w:r>
        <w:rPr>
          <w:bCs/>
          <w:sz w:val="28"/>
          <w:szCs w:val="28"/>
        </w:rPr>
        <w:t xml:space="preserve"> практике </w:t>
      </w: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</w:t>
      </w:r>
      <w:r w:rsidR="007D62CC">
        <w:rPr>
          <w:sz w:val="28"/>
          <w:szCs w:val="28"/>
        </w:rPr>
        <w:t xml:space="preserve">ания по специальности 38.02.01 </w:t>
      </w:r>
      <w:r>
        <w:rPr>
          <w:sz w:val="28"/>
          <w:szCs w:val="28"/>
        </w:rPr>
        <w:t>Экономика и бухгалтерский учет (по отраслям)</w:t>
      </w:r>
    </w:p>
    <w:p w14:paraId="7A3C8D27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7FFFFC63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1A825F79" w14:textId="77777777" w:rsidR="000C604B" w:rsidRDefault="000C604B" w:rsidP="000C604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Организация-разработчик: краевое государственное бюджетное профессионально</w:t>
      </w:r>
      <w:r>
        <w:rPr>
          <w:sz w:val="28"/>
          <w:szCs w:val="28"/>
        </w:rPr>
        <w:tab/>
        <w:t xml:space="preserve">е 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Красноярский строительный техникум</w:t>
      </w:r>
      <w:r>
        <w:rPr>
          <w:caps/>
          <w:sz w:val="28"/>
          <w:szCs w:val="28"/>
        </w:rPr>
        <w:t>»</w:t>
      </w:r>
    </w:p>
    <w:p w14:paraId="16956207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7BDE5B70" w14:textId="77777777" w:rsidR="000C604B" w:rsidRDefault="000C604B" w:rsidP="000C6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C66E109" w14:textId="77777777" w:rsidR="000C604B" w:rsidRDefault="000C604B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</w:t>
      </w:r>
      <w:r w:rsidR="00901D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14:paraId="31D3C7CC" w14:textId="77777777" w:rsidR="000C604B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Гридчина М.</w:t>
      </w:r>
      <w:r w:rsidR="000C604B">
        <w:rPr>
          <w:sz w:val="28"/>
          <w:szCs w:val="28"/>
        </w:rPr>
        <w:t>А. – преподаватель экономических дисциплин</w:t>
      </w:r>
      <w:r>
        <w:rPr>
          <w:sz w:val="28"/>
          <w:szCs w:val="28"/>
        </w:rPr>
        <w:t>,</w:t>
      </w:r>
    </w:p>
    <w:p w14:paraId="24A4B96C" w14:textId="77777777" w:rsidR="00901D69" w:rsidRDefault="00901D69" w:rsidP="000C60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Бежулькина</w:t>
      </w:r>
      <w:proofErr w:type="spellEnd"/>
      <w:r>
        <w:rPr>
          <w:sz w:val="28"/>
          <w:szCs w:val="28"/>
        </w:rPr>
        <w:t xml:space="preserve"> А.Н. – преподаватель экономических дисциплин.</w:t>
      </w:r>
    </w:p>
    <w:p w14:paraId="5E6A35AE" w14:textId="77777777" w:rsidR="000C604B" w:rsidRDefault="000C604B" w:rsidP="00DD7C02">
      <w:pPr>
        <w:jc w:val="center"/>
        <w:rPr>
          <w:sz w:val="28"/>
          <w:szCs w:val="28"/>
        </w:rPr>
      </w:pPr>
    </w:p>
    <w:p w14:paraId="2B9A3F0F" w14:textId="77777777" w:rsidR="00DD7C02" w:rsidRPr="0028252B" w:rsidRDefault="00DD7C02" w:rsidP="0028252B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="000C604B" w:rsidRPr="002825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ПОЯСНИТЕЛЬНАЯ ЗАПИСКА</w:t>
      </w:r>
    </w:p>
    <w:p w14:paraId="5771FD09" w14:textId="77777777" w:rsidR="0028252B" w:rsidRDefault="0028252B" w:rsidP="008D0895">
      <w:pPr>
        <w:ind w:firstLine="426"/>
        <w:jc w:val="both"/>
        <w:rPr>
          <w:rFonts w:eastAsiaTheme="minorHAnsi"/>
          <w:lang w:eastAsia="en-US"/>
        </w:rPr>
      </w:pPr>
    </w:p>
    <w:p w14:paraId="4B053343" w14:textId="77777777" w:rsidR="009A279C" w:rsidRPr="009A279C" w:rsidRDefault="009A279C" w:rsidP="009A279C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Программа производственной практики является частью </w:t>
      </w:r>
      <w:proofErr w:type="spellStart"/>
      <w:r w:rsidRPr="009A279C">
        <w:rPr>
          <w:rFonts w:eastAsiaTheme="minorHAnsi"/>
          <w:lang w:eastAsia="en-US"/>
        </w:rPr>
        <w:t>программыподготовки</w:t>
      </w:r>
      <w:proofErr w:type="spellEnd"/>
      <w:r w:rsidRPr="009A279C">
        <w:rPr>
          <w:rFonts w:eastAsiaTheme="minorHAnsi"/>
          <w:lang w:eastAsia="en-US"/>
        </w:rPr>
        <w:t xml:space="preserve"> специалистов среднего звена по </w:t>
      </w:r>
      <w:proofErr w:type="spellStart"/>
      <w:r w:rsidRPr="009A279C">
        <w:rPr>
          <w:rFonts w:eastAsiaTheme="minorHAnsi"/>
          <w:lang w:eastAsia="en-US"/>
        </w:rPr>
        <w:t>специальностиСПО</w:t>
      </w:r>
      <w:proofErr w:type="spellEnd"/>
      <w:r w:rsidRPr="009A279C">
        <w:rPr>
          <w:rFonts w:eastAsiaTheme="minorHAnsi"/>
          <w:lang w:eastAsia="en-US"/>
        </w:rPr>
        <w:t xml:space="preserve"> 38.02.01 Экономика и бухгалтерский учёт (по отраслям) в части освоения основных видов профессиональной деятельности:</w:t>
      </w:r>
    </w:p>
    <w:p w14:paraId="218C67E2" w14:textId="77777777" w:rsidR="00157484" w:rsidRDefault="009A279C" w:rsidP="00D431C7">
      <w:pPr>
        <w:ind w:firstLine="709"/>
        <w:jc w:val="both"/>
        <w:rPr>
          <w:rFonts w:eastAsiaTheme="minorHAnsi"/>
          <w:lang w:eastAsia="en-US"/>
        </w:rPr>
      </w:pPr>
      <w:r w:rsidRPr="009A279C">
        <w:rPr>
          <w:rFonts w:eastAsiaTheme="minorHAnsi"/>
          <w:lang w:eastAsia="en-US"/>
        </w:rPr>
        <w:t xml:space="preserve">- </w:t>
      </w:r>
      <w:r w:rsidR="0054746E">
        <w:rPr>
          <w:rFonts w:eastAsiaTheme="minorHAnsi"/>
          <w:lang w:eastAsia="en-US"/>
        </w:rPr>
        <w:t>п</w:t>
      </w:r>
      <w:r w:rsidR="0054746E" w:rsidRPr="0054746E">
        <w:rPr>
          <w:rFonts w:eastAsiaTheme="minorHAnsi"/>
          <w:lang w:eastAsia="en-US"/>
        </w:rPr>
        <w:t>роведение расчетов с бюджетом и внебюджетными фондами</w:t>
      </w:r>
      <w:r w:rsidR="00157484">
        <w:rPr>
          <w:rFonts w:eastAsiaTheme="minorHAnsi"/>
          <w:lang w:eastAsia="en-US"/>
        </w:rPr>
        <w:t>;</w:t>
      </w:r>
    </w:p>
    <w:p w14:paraId="227A1B13" w14:textId="77777777" w:rsidR="000C604B" w:rsidRPr="000C604B" w:rsidRDefault="00157484" w:rsidP="00D431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57484">
        <w:rPr>
          <w:rFonts w:eastAsiaTheme="minorHAnsi"/>
          <w:lang w:eastAsia="en-US"/>
        </w:rPr>
        <w:t>оставление и использование бухгалтерской отчетности</w:t>
      </w:r>
      <w:r w:rsidR="00D431C7">
        <w:rPr>
          <w:rFonts w:eastAsiaTheme="minorHAnsi"/>
          <w:lang w:eastAsia="en-US"/>
        </w:rPr>
        <w:t>.</w:t>
      </w:r>
    </w:p>
    <w:p w14:paraId="416D76CD" w14:textId="77777777" w:rsidR="000C604B" w:rsidRPr="000C604B" w:rsidRDefault="000C604B" w:rsidP="009A279C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Целью </w:t>
      </w:r>
      <w:r w:rsidR="009A279C">
        <w:rPr>
          <w:rFonts w:eastAsiaTheme="minorHAnsi"/>
          <w:lang w:eastAsia="en-US"/>
        </w:rPr>
        <w:t>производственной</w:t>
      </w:r>
      <w:r w:rsidRPr="000C604B">
        <w:rPr>
          <w:rFonts w:eastAsiaTheme="minorHAnsi"/>
          <w:lang w:eastAsia="en-US"/>
        </w:rPr>
        <w:t xml:space="preserve"> практики является </w:t>
      </w:r>
      <w:r w:rsidR="009A279C" w:rsidRPr="009A279C">
        <w:rPr>
          <w:rFonts w:eastAsiaTheme="minorHAnsi"/>
          <w:lang w:eastAsia="en-US"/>
        </w:rPr>
        <w:t xml:space="preserve">комплексное освоение всех видов профессиональной деятельности; получение полных и </w:t>
      </w:r>
      <w:proofErr w:type="spellStart"/>
      <w:r w:rsidR="009A279C" w:rsidRPr="009A279C">
        <w:rPr>
          <w:rFonts w:eastAsiaTheme="minorHAnsi"/>
          <w:lang w:eastAsia="en-US"/>
        </w:rPr>
        <w:t>углугленных</w:t>
      </w:r>
      <w:proofErr w:type="spellEnd"/>
      <w:r w:rsidR="009A279C" w:rsidRPr="009A279C">
        <w:rPr>
          <w:rFonts w:eastAsiaTheme="minorHAnsi"/>
          <w:lang w:eastAsia="en-US"/>
        </w:rPr>
        <w:t xml:space="preserve"> знаний о </w:t>
      </w:r>
      <w:proofErr w:type="spellStart"/>
      <w:r w:rsidR="009A279C" w:rsidRPr="009A279C">
        <w:rPr>
          <w:rFonts w:eastAsiaTheme="minorHAnsi"/>
          <w:lang w:eastAsia="en-US"/>
        </w:rPr>
        <w:t>финансовойдеятельности</w:t>
      </w:r>
      <w:proofErr w:type="spellEnd"/>
      <w:r w:rsidR="009A279C" w:rsidRPr="009A279C">
        <w:rPr>
          <w:rFonts w:eastAsiaTheme="minorHAnsi"/>
          <w:lang w:eastAsia="en-US"/>
        </w:rPr>
        <w:t xml:space="preserve"> организации (предприятия) и ознакомление с </w:t>
      </w:r>
      <w:proofErr w:type="spellStart"/>
      <w:r w:rsidR="009A279C" w:rsidRPr="009A279C">
        <w:rPr>
          <w:rFonts w:eastAsiaTheme="minorHAnsi"/>
          <w:lang w:eastAsia="en-US"/>
        </w:rPr>
        <w:t>должностнымиобязанностями</w:t>
      </w:r>
      <w:proofErr w:type="spellEnd"/>
      <w:r w:rsidR="009A279C" w:rsidRPr="009A279C">
        <w:rPr>
          <w:rFonts w:eastAsiaTheme="minorHAnsi"/>
          <w:lang w:eastAsia="en-US"/>
        </w:rPr>
        <w:t xml:space="preserve"> бухгалтера; приобретение практических навыков и профессиональных </w:t>
      </w:r>
      <w:proofErr w:type="spellStart"/>
      <w:r w:rsidR="009A279C" w:rsidRPr="009A279C">
        <w:rPr>
          <w:rFonts w:eastAsiaTheme="minorHAnsi"/>
          <w:lang w:eastAsia="en-US"/>
        </w:rPr>
        <w:t>уменийпо</w:t>
      </w:r>
      <w:proofErr w:type="spellEnd"/>
      <w:r w:rsidR="009A279C" w:rsidRPr="009A279C">
        <w:rPr>
          <w:rFonts w:eastAsiaTheme="minorHAnsi"/>
          <w:lang w:eastAsia="en-US"/>
        </w:rPr>
        <w:t xml:space="preserve"> избранной </w:t>
      </w:r>
      <w:proofErr w:type="spellStart"/>
      <w:proofErr w:type="gramStart"/>
      <w:r w:rsidR="009A279C" w:rsidRPr="009A279C">
        <w:rPr>
          <w:rFonts w:eastAsiaTheme="minorHAnsi"/>
          <w:lang w:eastAsia="en-US"/>
        </w:rPr>
        <w:t>специальности;формирование</w:t>
      </w:r>
      <w:proofErr w:type="spellEnd"/>
      <w:proofErr w:type="gramEnd"/>
      <w:r w:rsidR="009A279C" w:rsidRPr="009A279C">
        <w:rPr>
          <w:rFonts w:eastAsiaTheme="minorHAnsi"/>
          <w:lang w:eastAsia="en-US"/>
        </w:rPr>
        <w:t xml:space="preserve"> общих и профессиональных компетенций; подготовка обучающихся к самостоятельной работе по специальности</w:t>
      </w:r>
      <w:r w:rsidRPr="000C604B">
        <w:rPr>
          <w:rFonts w:eastAsiaTheme="minorHAnsi"/>
          <w:lang w:eastAsia="en-US"/>
        </w:rPr>
        <w:t>.</w:t>
      </w:r>
    </w:p>
    <w:p w14:paraId="1F737A94" w14:textId="77777777" w:rsidR="000C604B" w:rsidRPr="000C604B" w:rsidRDefault="000C604B" w:rsidP="0028252B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Практика логически, сод</w:t>
      </w:r>
      <w:r w:rsidR="007E2ABB">
        <w:rPr>
          <w:rFonts w:eastAsiaTheme="minorHAnsi"/>
          <w:lang w:eastAsia="en-US"/>
        </w:rPr>
        <w:t>ержательно связана и базируется на теоретических</w:t>
      </w:r>
      <w:r w:rsidRPr="000C604B">
        <w:rPr>
          <w:rFonts w:eastAsiaTheme="minorHAnsi"/>
          <w:lang w:eastAsia="en-US"/>
        </w:rPr>
        <w:t xml:space="preserve"> и практических знаниях курсов профессиональных </w:t>
      </w:r>
      <w:r w:rsidR="007E2ABB">
        <w:rPr>
          <w:rFonts w:eastAsiaTheme="minorHAnsi"/>
          <w:lang w:eastAsia="en-US"/>
        </w:rPr>
        <w:t xml:space="preserve">модулей таких как: </w:t>
      </w:r>
      <w:r w:rsidRPr="000C604B">
        <w:rPr>
          <w:rFonts w:eastAsiaTheme="minorHAnsi"/>
          <w:lang w:eastAsia="en-US"/>
        </w:rPr>
        <w:t>ПМ 01 «Документирование хозяйственных операций и ведение бухгалтерского учета имущества организации», ПМ 02 (МДК 02.01, МДК02.02)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ПМ 03 «Проведение расчетов с бюджетом и внебюджетными фондами», ПМ.04 «Составление и использование бухгалтерской отчетности», ПМ 05 «Выполнение работ по одной или нескольким профессиям рабочих, должностям служащих»,  а так же  дисциплин «Анализ финансово-хозяйственной деятельности», «Аудит», «Статистика», «Экономика организации», «Информационные технологии в профессиональной деятельности», «Налоги и налогообложение» и других.</w:t>
      </w:r>
    </w:p>
    <w:p w14:paraId="2C324D05" w14:textId="77777777" w:rsidR="000C604B" w:rsidRPr="000C604B" w:rsidRDefault="000C604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Задачами пр</w:t>
      </w:r>
      <w:r w:rsidR="00D97D1A">
        <w:rPr>
          <w:rFonts w:eastAsiaTheme="minorHAnsi"/>
          <w:lang w:eastAsia="en-US"/>
        </w:rPr>
        <w:t>оизводствен</w:t>
      </w:r>
      <w:r w:rsidRPr="000C604B">
        <w:rPr>
          <w:rFonts w:eastAsiaTheme="minorHAnsi"/>
          <w:lang w:eastAsia="en-US"/>
        </w:rPr>
        <w:t>ной практики являются:</w:t>
      </w:r>
    </w:p>
    <w:p w14:paraId="20C176B6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подготовка специалистов к осознанному и углубленному </w:t>
      </w:r>
      <w:proofErr w:type="spellStart"/>
      <w:r w:rsidRPr="007E2ABB">
        <w:rPr>
          <w:rFonts w:eastAsiaTheme="minorHAnsi"/>
          <w:lang w:eastAsia="en-US"/>
        </w:rPr>
        <w:t>изучениюучебных</w:t>
      </w:r>
      <w:proofErr w:type="spellEnd"/>
      <w:r w:rsidRPr="007E2ABB">
        <w:rPr>
          <w:rFonts w:eastAsiaTheme="minorHAnsi"/>
          <w:lang w:eastAsia="en-US"/>
        </w:rPr>
        <w:t xml:space="preserve"> циклов и профессиональных модулей, привитие обучающимся профессиональных умений и навыков по избранной специальности;</w:t>
      </w:r>
    </w:p>
    <w:p w14:paraId="38F3D8F1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овладение профессиональной деятельностью по специальности, развитие профессионального мышления;</w:t>
      </w:r>
    </w:p>
    <w:p w14:paraId="7DD6718F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>- закрепление, расширение, углубление и систематизация знаний, полученных при изучении дисциплин, определяющих профиль специальности;</w:t>
      </w:r>
    </w:p>
    <w:p w14:paraId="26CF7D40" w14:textId="77777777" w:rsidR="007E2ABB" w:rsidRPr="007E2ABB" w:rsidRDefault="007E2ABB" w:rsidP="007E2A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формирование представлений о культуре труда, культуре и </w:t>
      </w:r>
      <w:proofErr w:type="spellStart"/>
      <w:r w:rsidRPr="007E2ABB">
        <w:rPr>
          <w:rFonts w:eastAsiaTheme="minorHAnsi"/>
          <w:lang w:eastAsia="en-US"/>
        </w:rPr>
        <w:t>этикемежличностных</w:t>
      </w:r>
      <w:proofErr w:type="spellEnd"/>
      <w:r w:rsidRPr="007E2ABB">
        <w:rPr>
          <w:rFonts w:eastAsiaTheme="minorHAnsi"/>
          <w:lang w:eastAsia="en-US"/>
        </w:rPr>
        <w:t xml:space="preserve"> отношений, потребности бережного отношения к </w:t>
      </w:r>
      <w:proofErr w:type="spellStart"/>
      <w:r w:rsidRPr="007E2ABB">
        <w:rPr>
          <w:rFonts w:eastAsiaTheme="minorHAnsi"/>
          <w:lang w:eastAsia="en-US"/>
        </w:rPr>
        <w:t>рабочемувремени</w:t>
      </w:r>
      <w:proofErr w:type="spellEnd"/>
      <w:r w:rsidRPr="007E2ABB">
        <w:rPr>
          <w:rFonts w:eastAsiaTheme="minorHAnsi"/>
          <w:lang w:eastAsia="en-US"/>
        </w:rPr>
        <w:t xml:space="preserve">, качественного выполнения заданий, соблюдению правил и </w:t>
      </w:r>
      <w:proofErr w:type="spellStart"/>
      <w:r w:rsidRPr="007E2ABB">
        <w:rPr>
          <w:rFonts w:eastAsiaTheme="minorHAnsi"/>
          <w:lang w:eastAsia="en-US"/>
        </w:rPr>
        <w:t>нормохраны</w:t>
      </w:r>
      <w:proofErr w:type="spellEnd"/>
      <w:r w:rsidRPr="007E2ABB">
        <w:rPr>
          <w:rFonts w:eastAsiaTheme="minorHAnsi"/>
          <w:lang w:eastAsia="en-US"/>
        </w:rPr>
        <w:t xml:space="preserve"> труда, технике безопасности и противопожарной защит;</w:t>
      </w:r>
    </w:p>
    <w:p w14:paraId="0104D54C" w14:textId="77777777" w:rsidR="000C604B" w:rsidRPr="000C604B" w:rsidRDefault="007E2ABB" w:rsidP="002825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E2ABB">
        <w:rPr>
          <w:rFonts w:eastAsiaTheme="minorHAnsi"/>
          <w:lang w:eastAsia="en-US"/>
        </w:rPr>
        <w:t xml:space="preserve">- проверка профессиональной готовности к самостоятельной </w:t>
      </w:r>
      <w:proofErr w:type="spellStart"/>
      <w:r w:rsidRPr="007E2ABB">
        <w:rPr>
          <w:rFonts w:eastAsiaTheme="minorHAnsi"/>
          <w:lang w:eastAsia="en-US"/>
        </w:rPr>
        <w:t>трудовойдеятельности</w:t>
      </w:r>
      <w:proofErr w:type="spellEnd"/>
      <w:r w:rsidRPr="007E2ABB">
        <w:rPr>
          <w:rFonts w:eastAsiaTheme="minorHAnsi"/>
          <w:lang w:eastAsia="en-US"/>
        </w:rPr>
        <w:t xml:space="preserve"> будущего специалиста, дублир</w:t>
      </w:r>
      <w:r>
        <w:rPr>
          <w:rFonts w:eastAsiaTheme="minorHAnsi"/>
          <w:lang w:eastAsia="en-US"/>
        </w:rPr>
        <w:t>ование должностей специалистов</w:t>
      </w:r>
      <w:r w:rsidR="000C604B" w:rsidRPr="000C604B">
        <w:rPr>
          <w:rFonts w:eastAsiaTheme="minorHAnsi"/>
          <w:lang w:eastAsia="en-US"/>
        </w:rPr>
        <w:t xml:space="preserve"> в соответствии с ФГОС.</w:t>
      </w:r>
    </w:p>
    <w:p w14:paraId="31777E4E" w14:textId="77777777" w:rsidR="000C604B" w:rsidRPr="000C604B" w:rsidRDefault="004C0E1C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освоения </w:t>
      </w:r>
      <w:r w:rsidR="000C604B" w:rsidRPr="000C604B">
        <w:rPr>
          <w:rFonts w:eastAsiaTheme="minorHAnsi"/>
          <w:lang w:eastAsia="en-US"/>
        </w:rPr>
        <w:t>практики обучающийся должен:</w:t>
      </w:r>
    </w:p>
    <w:p w14:paraId="50354AEE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иметь практический опыт:</w:t>
      </w:r>
    </w:p>
    <w:p w14:paraId="27887493" w14:textId="77777777" w:rsidR="000C604B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 проведении расчетов с б</w:t>
      </w:r>
      <w:r w:rsidR="00157484">
        <w:rPr>
          <w:rFonts w:ascii="Times New Roman" w:hAnsi="Times New Roman" w:cs="Times New Roman"/>
          <w:sz w:val="24"/>
          <w:szCs w:val="24"/>
        </w:rPr>
        <w:t>юджетом и внебюджетными фондами;</w:t>
      </w:r>
    </w:p>
    <w:p w14:paraId="38ED00F9" w14:textId="77777777" w:rsidR="00157484" w:rsidRPr="0054746E" w:rsidRDefault="00157484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D4">
        <w:rPr>
          <w:rFonts w:ascii="Times New Roman" w:hAnsi="Times New Roman"/>
          <w:color w:val="000000"/>
          <w:sz w:val="24"/>
          <w:szCs w:val="24"/>
        </w:rPr>
        <w:t>в участии в счетной пр</w:t>
      </w:r>
      <w:r>
        <w:rPr>
          <w:rFonts w:ascii="Times New Roman" w:hAnsi="Times New Roman"/>
          <w:color w:val="000000"/>
          <w:sz w:val="24"/>
          <w:szCs w:val="24"/>
        </w:rPr>
        <w:t>оверке бухгалтерской отчетности.</w:t>
      </w:r>
    </w:p>
    <w:p w14:paraId="774B1490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уметь:</w:t>
      </w:r>
    </w:p>
    <w:p w14:paraId="1660DCCA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14:paraId="1D02EA41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14:paraId="13E1944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14:paraId="500271BC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14:paraId="08D22280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14:paraId="00823CE1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14:paraId="1F6635F1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14:paraId="2F302CDA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выбирать для платежных поручений по видам налогов соответствующие реквизиты;</w:t>
      </w:r>
    </w:p>
    <w:p w14:paraId="6635856A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14:paraId="2E4C3061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14:paraId="3BE8B495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14:paraId="69648C92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5171B214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11C97878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791F46D7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3FEDAF9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14:paraId="1C76666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05439E38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14:paraId="0E19762E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01D78028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435C2FE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14:paraId="42A6CC06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пеням внебюджетных фондов;</w:t>
      </w:r>
    </w:p>
    <w:p w14:paraId="13EDCC83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24CB7843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2CD15E6F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772095B9" w14:textId="77777777" w:rsidR="004157A5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  <w:r w:rsidR="00157484">
        <w:rPr>
          <w:rFonts w:ascii="Times New Roman" w:hAnsi="Times New Roman" w:cs="Times New Roman"/>
          <w:sz w:val="24"/>
          <w:szCs w:val="24"/>
        </w:rPr>
        <w:t>;</w:t>
      </w:r>
    </w:p>
    <w:p w14:paraId="381CCC6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43DA3800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25A334C3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14:paraId="012BF1BD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14:paraId="0DE58B6C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3A2264B6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14:paraId="547E5B1E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0E7A6A83" w14:textId="77777777" w:rsidR="000C604B" w:rsidRPr="0028252B" w:rsidRDefault="000C604B" w:rsidP="008D08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8252B">
        <w:rPr>
          <w:rFonts w:eastAsiaTheme="minorHAnsi"/>
          <w:b/>
          <w:lang w:eastAsia="en-US"/>
        </w:rPr>
        <w:t>знать:</w:t>
      </w:r>
    </w:p>
    <w:p w14:paraId="0954EA8D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14:paraId="19B6D73A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14:paraId="166B81CC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14:paraId="355F2BA7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14:paraId="1F1A7685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14:paraId="55417F6B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68 "Расчеты по налогам и сборам";</w:t>
      </w:r>
    </w:p>
    <w:p w14:paraId="4CC20110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14:paraId="49AFB0CF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14:paraId="741EC18C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14:paraId="5AF41B95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14:paraId="61D3098E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14:paraId="7822720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аналитический учет по счету 69 "Расчеты по социальному страхованию";</w:t>
      </w:r>
    </w:p>
    <w:p w14:paraId="5C7DC13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5F6A8E95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14:paraId="15ECD308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14:paraId="396898C6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14:paraId="7CB9A69D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14:paraId="7939C832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38C22D69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0C54E9BE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14:paraId="3097D446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4BB74863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lastRenderedPageBreak/>
        <w:t>порядок заполнения платежных поручений по перечислению страховых взносов во внебюджетные фонды;</w:t>
      </w:r>
    </w:p>
    <w:p w14:paraId="5160D854" w14:textId="77777777" w:rsidR="0054746E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14:paraId="0B57EA9B" w14:textId="77777777" w:rsidR="00CD0126" w:rsidRPr="0054746E" w:rsidRDefault="0054746E" w:rsidP="0054746E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6E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</w:t>
      </w:r>
      <w:r w:rsidR="00157484">
        <w:rPr>
          <w:rFonts w:ascii="Times New Roman" w:hAnsi="Times New Roman" w:cs="Times New Roman"/>
          <w:sz w:val="24"/>
          <w:szCs w:val="24"/>
        </w:rPr>
        <w:t xml:space="preserve"> с использованием выписок банка;</w:t>
      </w:r>
    </w:p>
    <w:p w14:paraId="46CFF8DA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338A940B" w14:textId="77777777" w:rsidR="00157484" w:rsidRPr="00157484" w:rsidRDefault="00157484" w:rsidP="0015748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84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14:paraId="665E4375" w14:textId="77777777" w:rsidR="00157484" w:rsidRDefault="00157484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94EDB0F" w14:textId="77777777" w:rsidR="0054746E" w:rsidRPr="000C604B" w:rsidRDefault="0054746E" w:rsidP="00547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136BC71" w14:textId="77777777" w:rsidR="0065222B" w:rsidRDefault="0065222B">
      <w:pPr>
        <w:spacing w:after="200" w:line="276" w:lineRule="auto"/>
        <w:rPr>
          <w:rFonts w:eastAsiaTheme="majorEastAsia"/>
          <w:b/>
          <w:szCs w:val="28"/>
          <w:lang w:eastAsia="en-US"/>
        </w:rPr>
      </w:pPr>
      <w:bookmarkStart w:id="0" w:name="_Toc496126278"/>
      <w:r>
        <w:rPr>
          <w:rFonts w:eastAsiaTheme="majorEastAsia"/>
          <w:b/>
          <w:szCs w:val="28"/>
          <w:lang w:eastAsia="en-US"/>
        </w:rPr>
        <w:br w:type="page"/>
      </w:r>
    </w:p>
    <w:p w14:paraId="5BE82DC4" w14:textId="77777777" w:rsidR="000C604B" w:rsidRPr="00CD0126" w:rsidRDefault="0065222B" w:rsidP="00CD0126">
      <w:pPr>
        <w:keepNext/>
        <w:keepLines/>
        <w:ind w:hanging="36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1. </w:t>
      </w:r>
      <w:r w:rsidRPr="00CD0126">
        <w:rPr>
          <w:rFonts w:eastAsiaTheme="majorEastAsia"/>
          <w:b/>
          <w:szCs w:val="28"/>
          <w:lang w:eastAsia="en-US"/>
        </w:rPr>
        <w:t>ТРЕБОВАНИЯ К РЕЗУЛЬТАТАМ ОСВОЕНИЯ ПРАКТИКИ</w:t>
      </w:r>
      <w:bookmarkEnd w:id="0"/>
    </w:p>
    <w:p w14:paraId="753095A3" w14:textId="77777777" w:rsidR="0065222B" w:rsidRDefault="0065222B" w:rsidP="008D0895">
      <w:pPr>
        <w:ind w:firstLine="709"/>
        <w:jc w:val="both"/>
        <w:rPr>
          <w:rFonts w:eastAsiaTheme="minorHAnsi" w:cstheme="minorBidi"/>
          <w:lang w:eastAsia="en-US"/>
        </w:rPr>
      </w:pPr>
    </w:p>
    <w:p w14:paraId="63E97B75" w14:textId="77777777"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846A02">
        <w:rPr>
          <w:rFonts w:eastAsiaTheme="minorHAnsi" w:cstheme="minorBidi"/>
          <w:lang w:eastAsia="en-US"/>
        </w:rPr>
        <w:t>производственной</w:t>
      </w:r>
      <w:r w:rsidRPr="000C604B">
        <w:rPr>
          <w:rFonts w:eastAsiaTheme="minorHAnsi" w:cstheme="minorBidi"/>
          <w:lang w:eastAsia="en-US"/>
        </w:rPr>
        <w:t xml:space="preserve"> практики является освоение общих (ОК)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8458"/>
      </w:tblGrid>
      <w:tr w:rsidR="000C604B" w:rsidRPr="000C604B" w14:paraId="41532C2C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2316A" w14:textId="77777777"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b/>
                <w:bCs/>
                <w:spacing w:val="-4"/>
                <w:lang w:val="en-US" w:eastAsia="en-US"/>
              </w:rPr>
              <w:t>Код</w:t>
            </w:r>
            <w:proofErr w:type="spellEnd"/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774B" w14:textId="77777777" w:rsidR="000C604B" w:rsidRPr="000C604B" w:rsidRDefault="000C604B" w:rsidP="00CD0126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Наименованиерезультатапрактики</w:t>
            </w:r>
            <w:proofErr w:type="spellEnd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 xml:space="preserve"> (</w:t>
            </w:r>
            <w:proofErr w:type="spellStart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компетенции</w:t>
            </w:r>
            <w:proofErr w:type="spellEnd"/>
            <w:r w:rsidRPr="000C604B">
              <w:rPr>
                <w:rFonts w:eastAsia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0C604B" w:rsidRPr="000C604B" w14:paraId="603A7F6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2691B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6F178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604B" w:rsidRPr="000C604B" w14:paraId="26121E3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77BF3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DCB6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604B" w:rsidRPr="000C604B" w14:paraId="298A50DD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EE81F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BBE8F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604B" w:rsidRPr="000C604B" w14:paraId="4F5D68DC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CEAC1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6B7FE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spacing w:val="-1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604B" w:rsidRPr="000C604B" w14:paraId="31CD874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C94BD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5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082E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604B" w:rsidRPr="000C604B" w14:paraId="7C37FFCC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C96D3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6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2EE2D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C604B" w:rsidRPr="000C604B" w14:paraId="06B49B5A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D31F2" w14:textId="77777777" w:rsidR="000C604B" w:rsidRPr="000C604B" w:rsidRDefault="000C604B" w:rsidP="00407D43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7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1B5B5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604B" w:rsidRPr="000C604B" w14:paraId="3574FC04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880D1" w14:textId="77777777" w:rsidR="000C604B" w:rsidRPr="00407D43" w:rsidRDefault="00407D43" w:rsidP="00407D4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 xml:space="preserve">ОК 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2C9D0" w14:textId="77777777" w:rsidR="000C604B" w:rsidRPr="000C604B" w:rsidRDefault="00407D43" w:rsidP="00CD0126">
            <w:pPr>
              <w:shd w:val="clear" w:color="auto" w:fill="FFFFFF"/>
              <w:jc w:val="both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604B" w:rsidRPr="000C604B" w14:paraId="3F3FC0AE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4FBEB" w14:textId="77777777"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ОК 9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157BD" w14:textId="77777777" w:rsidR="000C604B" w:rsidRPr="00CD0126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04B" w:rsidRPr="000C604B" w14:paraId="28A79EA6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B6F2" w14:textId="77777777" w:rsidR="000C604B" w:rsidRPr="000C604B" w:rsidRDefault="000C604B" w:rsidP="00CD0126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 w:rsidRPr="000C604B">
              <w:rPr>
                <w:rFonts w:eastAsiaTheme="minorHAnsi" w:cstheme="minorBidi"/>
                <w:lang w:val="en-US" w:eastAsia="en-US"/>
              </w:rPr>
              <w:t>ОК 10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0C53" w14:textId="77777777" w:rsidR="000C604B" w:rsidRPr="000C604B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7D43" w:rsidRPr="000C604B" w14:paraId="104535B1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E1F9F" w14:textId="77777777"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ОК 11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DE05" w14:textId="77777777" w:rsidR="00407D43" w:rsidRPr="00407D43" w:rsidRDefault="00407D43" w:rsidP="00CD0126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407D43">
              <w:rPr>
                <w:rFonts w:eastAsiaTheme="minorHAnsi" w:cstheme="minorBidi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4A2992E7" w14:textId="77777777" w:rsidR="000C604B" w:rsidRPr="000C604B" w:rsidRDefault="000C604B" w:rsidP="008D089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37F58C53" w14:textId="77777777" w:rsidR="000C604B" w:rsidRPr="000C604B" w:rsidRDefault="000C604B" w:rsidP="008D0895">
      <w:pPr>
        <w:ind w:firstLine="709"/>
        <w:jc w:val="both"/>
        <w:rPr>
          <w:rFonts w:eastAsiaTheme="minorHAnsi" w:cstheme="minorBidi"/>
          <w:lang w:eastAsia="en-US"/>
        </w:rPr>
      </w:pPr>
      <w:r w:rsidRPr="000C604B">
        <w:rPr>
          <w:rFonts w:eastAsiaTheme="minorHAnsi" w:cstheme="minorBidi"/>
          <w:lang w:eastAsia="en-US"/>
        </w:rPr>
        <w:t xml:space="preserve">Результатом </w:t>
      </w:r>
      <w:r w:rsidR="00407D43">
        <w:rPr>
          <w:rFonts w:eastAsiaTheme="minorHAnsi" w:cstheme="minorBidi"/>
          <w:lang w:eastAsia="en-US"/>
        </w:rPr>
        <w:t>производственн</w:t>
      </w:r>
      <w:r w:rsidRPr="000C604B">
        <w:rPr>
          <w:rFonts w:eastAsiaTheme="minorHAnsi" w:cstheme="minorBidi"/>
          <w:lang w:eastAsia="en-US"/>
        </w:rPr>
        <w:t>ой практики является освоение профессиональных (ПК) компетенций: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8458"/>
      </w:tblGrid>
      <w:tr w:rsidR="000C604B" w:rsidRPr="000C604B" w14:paraId="174680FB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0EE9" w14:textId="77777777" w:rsidR="000C604B" w:rsidRPr="000C604B" w:rsidRDefault="000C604B" w:rsidP="008D0895">
            <w:pPr>
              <w:shd w:val="clear" w:color="auto" w:fill="FFFFFF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Код</w:t>
            </w:r>
            <w:proofErr w:type="spellEnd"/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9FAC7" w14:textId="77777777" w:rsidR="000C604B" w:rsidRPr="000C604B" w:rsidRDefault="000C604B" w:rsidP="008D0895">
            <w:pPr>
              <w:shd w:val="clear" w:color="auto" w:fill="FFFFFF"/>
              <w:ind w:hanging="24"/>
              <w:jc w:val="center"/>
              <w:rPr>
                <w:rFonts w:eastAsiaTheme="minorHAnsi" w:cstheme="minorBidi"/>
                <w:lang w:val="en-US" w:eastAsia="en-US"/>
              </w:rPr>
            </w:pP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Наименованиерезультатапрактики</w:t>
            </w:r>
            <w:proofErr w:type="spellEnd"/>
            <w:r w:rsidRPr="000C604B">
              <w:rPr>
                <w:rFonts w:eastAsiaTheme="minorHAnsi" w:cstheme="minorBidi"/>
                <w:lang w:val="en-US" w:eastAsia="en-US"/>
              </w:rPr>
              <w:t xml:space="preserve"> (</w:t>
            </w:r>
            <w:proofErr w:type="spellStart"/>
            <w:r w:rsidRPr="000C604B">
              <w:rPr>
                <w:rFonts w:eastAsiaTheme="minorHAnsi" w:cstheme="minorBidi"/>
                <w:lang w:val="en-US" w:eastAsia="en-US"/>
              </w:rPr>
              <w:t>компетенции</w:t>
            </w:r>
            <w:proofErr w:type="spellEnd"/>
            <w:r w:rsidRPr="000C604B">
              <w:rPr>
                <w:rFonts w:eastAsiaTheme="minorHAnsi" w:cstheme="minorBidi"/>
                <w:lang w:val="en-US" w:eastAsia="en-US"/>
              </w:rPr>
              <w:t>)</w:t>
            </w:r>
          </w:p>
        </w:tc>
      </w:tr>
      <w:tr w:rsidR="000C604B" w:rsidRPr="000C604B" w14:paraId="687229F8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EB1D" w14:textId="77777777"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3.1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E676A" w14:textId="77777777" w:rsidR="000C604B" w:rsidRPr="000C604B" w:rsidRDefault="0054746E" w:rsidP="008D0895">
            <w:pPr>
              <w:shd w:val="clear" w:color="auto" w:fill="FFFFFF"/>
              <w:ind w:hanging="24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0C604B" w:rsidRPr="000C604B" w14:paraId="1CEF7F70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EE79" w14:textId="77777777"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.2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9A0ED" w14:textId="77777777"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C604B" w:rsidRPr="000C604B" w14:paraId="50047558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8AF46" w14:textId="77777777"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.3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8E420" w14:textId="77777777"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0C604B" w:rsidRPr="000C604B" w14:paraId="60D857C5" w14:textId="77777777" w:rsidTr="0065222B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8304" w14:textId="77777777" w:rsidR="000C604B" w:rsidRPr="000C604B" w:rsidRDefault="0054746E" w:rsidP="008D0895">
            <w:pPr>
              <w:shd w:val="clear" w:color="auto" w:fill="FFFFFF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ПК 3</w:t>
            </w:r>
            <w:r w:rsidR="000C604B" w:rsidRPr="000C604B">
              <w:rPr>
                <w:rFonts w:eastAsiaTheme="minorHAnsi" w:cstheme="minorBidi"/>
                <w:lang w:val="en-US" w:eastAsia="en-US"/>
              </w:rPr>
              <w:t>.4</w:t>
            </w:r>
          </w:p>
        </w:tc>
        <w:tc>
          <w:tcPr>
            <w:tcW w:w="8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D0652" w14:textId="77777777" w:rsidR="000C604B" w:rsidRPr="000C604B" w:rsidRDefault="0054746E" w:rsidP="008D0895">
            <w:pPr>
              <w:shd w:val="clear" w:color="auto" w:fill="FFFFFF"/>
              <w:ind w:firstLine="5"/>
              <w:jc w:val="both"/>
              <w:rPr>
                <w:rFonts w:eastAsiaTheme="minorHAnsi" w:cstheme="minorBidi"/>
                <w:lang w:eastAsia="en-US"/>
              </w:rPr>
            </w:pPr>
            <w:r w:rsidRPr="0054746E">
              <w:rPr>
                <w:rFonts w:eastAsiaTheme="minorHAnsi" w:cstheme="minorBidi"/>
                <w:lang w:eastAsia="en-US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14:paraId="66AC148E" w14:textId="77777777" w:rsidR="00A15BE1" w:rsidRPr="000C604B" w:rsidRDefault="00A15BE1" w:rsidP="008D0895">
      <w:pPr>
        <w:ind w:firstLine="426"/>
        <w:jc w:val="both"/>
        <w:rPr>
          <w:rFonts w:eastAsiaTheme="minorHAnsi"/>
          <w:lang w:eastAsia="en-US"/>
        </w:rPr>
      </w:pPr>
    </w:p>
    <w:p w14:paraId="729D6C51" w14:textId="77777777" w:rsidR="0065222B" w:rsidRDefault="0065222B">
      <w:pPr>
        <w:spacing w:after="200" w:line="276" w:lineRule="auto"/>
        <w:rPr>
          <w:rFonts w:eastAsiaTheme="majorEastAsia"/>
          <w:b/>
          <w:bCs/>
          <w:szCs w:val="28"/>
          <w:lang w:eastAsia="en-US"/>
        </w:rPr>
      </w:pPr>
      <w:bookmarkStart w:id="1" w:name="_Toc496126280"/>
      <w:r>
        <w:rPr>
          <w:rFonts w:eastAsiaTheme="majorEastAsia"/>
          <w:b/>
          <w:bCs/>
          <w:szCs w:val="28"/>
          <w:lang w:eastAsia="en-US"/>
        </w:rPr>
        <w:br w:type="page"/>
      </w:r>
    </w:p>
    <w:p w14:paraId="1C514C60" w14:textId="77777777" w:rsidR="000C604B" w:rsidRPr="00A15BE1" w:rsidRDefault="0065222B" w:rsidP="0065222B">
      <w:pPr>
        <w:keepNext/>
        <w:keepLines/>
        <w:ind w:firstLine="709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lastRenderedPageBreak/>
        <w:t xml:space="preserve">2. </w:t>
      </w:r>
      <w:r w:rsidRPr="00A15BE1">
        <w:rPr>
          <w:rFonts w:eastAsiaTheme="majorEastAsia"/>
          <w:b/>
          <w:bCs/>
          <w:szCs w:val="28"/>
          <w:lang w:eastAsia="en-US"/>
        </w:rPr>
        <w:t>ОРГАНИЗАЦИЯ ПРАКТИКИ</w:t>
      </w:r>
      <w:bookmarkEnd w:id="1"/>
    </w:p>
    <w:p w14:paraId="75EBB68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6EC6F11F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2" w:name="_Toc36046244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.1 Документационное обеспечение</w:t>
      </w:r>
      <w:bookmarkEnd w:id="2"/>
    </w:p>
    <w:p w14:paraId="611D319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проведения практики по профилю специальности в техникуме разработаны следующие локальные документы: </w:t>
      </w:r>
    </w:p>
    <w:p w14:paraId="3803528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договоры об организации и проведении практики студентов;</w:t>
      </w:r>
    </w:p>
    <w:p w14:paraId="7281F07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приказ образовательного учреждения о направлении студента на практику.</w:t>
      </w:r>
    </w:p>
    <w:p w14:paraId="7DF3D76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положение о практике;</w:t>
      </w:r>
    </w:p>
    <w:p w14:paraId="0E9A9AB4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рабочая программа пр</w:t>
      </w:r>
      <w:r w:rsidR="00B465DF">
        <w:rPr>
          <w:bCs/>
        </w:rPr>
        <w:t xml:space="preserve">оизводственной </w:t>
      </w:r>
      <w:r w:rsidRPr="0065222B">
        <w:rPr>
          <w:bCs/>
        </w:rPr>
        <w:t>практики;</w:t>
      </w:r>
    </w:p>
    <w:p w14:paraId="5C2DA59C" w14:textId="77777777" w:rsidR="0065222B" w:rsidRPr="0065222B" w:rsidRDefault="00B465DF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- календарно тематический план;</w:t>
      </w:r>
    </w:p>
    <w:p w14:paraId="5E3730A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перечень учебно-производственных работ;</w:t>
      </w:r>
    </w:p>
    <w:p w14:paraId="0653695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форма отчета о выполнении задания.</w:t>
      </w:r>
    </w:p>
    <w:p w14:paraId="48FCF82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2BCA0B27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3" w:name="_Toc36046245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2. Руководство практикой</w:t>
      </w:r>
      <w:bookmarkEnd w:id="3"/>
    </w:p>
    <w:p w14:paraId="011A961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В основные обязанности руководителя практики от техникума входят:</w:t>
      </w:r>
    </w:p>
    <w:p w14:paraId="73FD79D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осуществление руководства практикой;</w:t>
      </w:r>
    </w:p>
    <w:p w14:paraId="5E3782B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контроль ведения документации по практике;</w:t>
      </w:r>
    </w:p>
    <w:p w14:paraId="129DD36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тематики индивидуальных заданий для студентов;</w:t>
      </w:r>
    </w:p>
    <w:p w14:paraId="4BC345F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составление консультаций и доведение их до сведения студентов;</w:t>
      </w:r>
    </w:p>
    <w:p w14:paraId="1D5F2B9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проведение индивидуальных или групповых консультации в ходе практики;</w:t>
      </w:r>
    </w:p>
    <w:p w14:paraId="6718B93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ежегодное обновление содержания рабочей программы практики;</w:t>
      </w:r>
    </w:p>
    <w:p w14:paraId="3A866000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14:paraId="501DC4DA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2115CBC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разработка и согласование с организациями оценочного материала прохождения практики.</w:t>
      </w:r>
    </w:p>
    <w:p w14:paraId="5C36FF9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До начала практики преподаватель, ответственный за прохождение практики студентов, проводит инструктаж по организации всех видов практики и техники безопасности. Инструктаж по практике проводится с учётом возрастных особенностей практикантов, учитывая склонность к недооценке потенциально опасных ситуаций и отсутствие необходимых навыков и опыта. </w:t>
      </w:r>
    </w:p>
    <w:p w14:paraId="44F8E29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 проведении инструктажа по практике преподаватель, ответственный за практику, выдает каждому студенту бланк характеристики, с оформленными общими компетенциями по каждому модулю и виду практики.</w:t>
      </w:r>
    </w:p>
    <w:p w14:paraId="1B1A337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инструктаже рассматриваются следующие основные вопросы:</w:t>
      </w:r>
    </w:p>
    <w:p w14:paraId="5735504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ознакомление студента с распределением по базам практики, назначение руководителя практики от предприятия;</w:t>
      </w:r>
    </w:p>
    <w:p w14:paraId="335634F3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выполнения тематического плана; </w:t>
      </w:r>
    </w:p>
    <w:p w14:paraId="0D3A10B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выдача студентам образцов аттестационного листа, характеристики, дневника-отчета по практике;</w:t>
      </w:r>
    </w:p>
    <w:p w14:paraId="07A100E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- порядок заполнения и составления аттестационного листа, отчета по практике;   </w:t>
      </w:r>
    </w:p>
    <w:p w14:paraId="46AD248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общие указания по соблюдению мер по технике безопасности в организациях;</w:t>
      </w:r>
    </w:p>
    <w:p w14:paraId="7B5FB4E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вопросы трудовой дисциплины во время прохождения практики в соответствии с Трудовым кодексом Российской Федерации.</w:t>
      </w:r>
    </w:p>
    <w:p w14:paraId="21ACA61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Обучающиеся при прохождении практики в организациях обязаны:</w:t>
      </w:r>
    </w:p>
    <w:p w14:paraId="776B960A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полностью выполнять задания, предусмотренные программой практики;</w:t>
      </w:r>
    </w:p>
    <w:p w14:paraId="756802DA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соблюдать действующие в организациях правила внутреннего трудового распорядка;</w:t>
      </w:r>
    </w:p>
    <w:p w14:paraId="324263E6" w14:textId="77777777"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- изучать и строго соблюдать нормы охраны труда и правила пожарной безопасности.</w:t>
      </w:r>
    </w:p>
    <w:p w14:paraId="37FF4E64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586F1204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4" w:name="_Toc36046246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3. Подготовка к практике</w:t>
      </w:r>
      <w:bookmarkEnd w:id="4"/>
    </w:p>
    <w:p w14:paraId="38130C6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На данном этапе студенту необходимо:</w:t>
      </w:r>
    </w:p>
    <w:p w14:paraId="4DD09DC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Выбрать профильную организацию, в которой он будет проходить практику. Данную практику рекомендуемо пройти в должности/роли помощника бухгалтера.</w:t>
      </w:r>
    </w:p>
    <w:p w14:paraId="574259A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Подписать договор с профильной организацией о прохождении практики. Желательно подписать договор с профильной организацией на длительный период времени (1 год).</w:t>
      </w:r>
    </w:p>
    <w:p w14:paraId="27770F0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Выбрать руководителя практики от профильной организации. Это должен быть сотрудник профильного подразделения или его руководитель. Руководитель практики от техникума – это преподаватель техникума, который закреплен за студентом в данном курсе для оценки пройденной практики</w:t>
      </w:r>
      <w:r w:rsidR="00B465DF">
        <w:rPr>
          <w:bCs/>
        </w:rPr>
        <w:t>.</w:t>
      </w:r>
    </w:p>
    <w:p w14:paraId="1D88367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Согласование с руководителем практики индив</w:t>
      </w:r>
      <w:r w:rsidR="00703926">
        <w:rPr>
          <w:bCs/>
        </w:rPr>
        <w:t>идуального задания (Приложение 2</w:t>
      </w:r>
      <w:r w:rsidRPr="0065222B">
        <w:rPr>
          <w:bCs/>
        </w:rPr>
        <w:t>).</w:t>
      </w:r>
    </w:p>
    <w:p w14:paraId="0D9E528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Индивидуальное задание </w:t>
      </w:r>
      <w:proofErr w:type="gramStart"/>
      <w:r w:rsidRPr="0065222B">
        <w:rPr>
          <w:bCs/>
        </w:rPr>
        <w:t>- это</w:t>
      </w:r>
      <w:proofErr w:type="gramEnd"/>
      <w:r w:rsidRPr="0065222B">
        <w:rPr>
          <w:bCs/>
        </w:rPr>
        <w:t xml:space="preserve"> перечень задач, ориентированных на освоение компетенций, которые в обязательном порядке необходимо выполнить во время практики.</w:t>
      </w:r>
    </w:p>
    <w:p w14:paraId="0DD153C6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Для прохождения практики необходимо выбрать утверждённый вариант индивидуального задания. </w:t>
      </w:r>
    </w:p>
    <w:p w14:paraId="32878C0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Индивидуальное задание подписывается руководителем практики от профильной организации (подпись и печать) и студентом.</w:t>
      </w:r>
    </w:p>
    <w:p w14:paraId="1513ABC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2EB0E255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5" w:name="_Toc36046247"/>
      <w:r>
        <w:rPr>
          <w:b/>
          <w:bCs/>
          <w:kern w:val="32"/>
        </w:rPr>
        <w:t>2.</w:t>
      </w:r>
      <w:r w:rsidRPr="0065222B">
        <w:rPr>
          <w:b/>
          <w:bCs/>
          <w:kern w:val="32"/>
        </w:rPr>
        <w:t>4. Прохождение практики</w:t>
      </w:r>
      <w:bookmarkEnd w:id="5"/>
    </w:p>
    <w:p w14:paraId="52E79AD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На основании индивидуального задания студенту необходимо прибыть на практику и начать ее прохождение под контролем руководителя практики от профильной организации.</w:t>
      </w:r>
    </w:p>
    <w:p w14:paraId="1A2BFA4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необходимо заполнять Д</w:t>
      </w:r>
      <w:r w:rsidR="001C0CCB">
        <w:rPr>
          <w:bCs/>
        </w:rPr>
        <w:t>невник по практике (Приложение 2</w:t>
      </w:r>
      <w:r w:rsidRPr="0065222B">
        <w:rPr>
          <w:bCs/>
        </w:rPr>
        <w:t>).</w:t>
      </w:r>
    </w:p>
    <w:p w14:paraId="242D5D45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Дневник практики является основным документом во время прохождения практики. Необходимо записывать в него всё, что проделано студентом в целях выполнения плана практики и индивидуального задания.</w:t>
      </w:r>
    </w:p>
    <w:p w14:paraId="7B5FF3FC" w14:textId="77777777" w:rsid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Ежедневно (понедельник-пятница) студент вносит соответствующие записи в дневник по практике, помечая: 1 день, 2 день, 3 день и т.д. Праздничные дни, суббота и воскресенье не являются днями практики. Количество дней зависит от длительности практики.</w:t>
      </w:r>
    </w:p>
    <w:p w14:paraId="2B1FF52C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 завершении практики в соответствии с индивидуальным планом студент заполняет Краткий</w:t>
      </w:r>
      <w:r w:rsidR="001C0CCB">
        <w:rPr>
          <w:bCs/>
        </w:rPr>
        <w:t xml:space="preserve"> отчет по практике (Приложение 3</w:t>
      </w:r>
      <w:r w:rsidRPr="0065222B">
        <w:rPr>
          <w:bCs/>
        </w:rPr>
        <w:t>). Отчет по своему содержанию должен отличаться от дневника, не должен его повторять. Если в дневнике перечисляются различные виды работ, то отчет должен отражать Ваши выводы о проделанной работе.</w:t>
      </w:r>
    </w:p>
    <w:p w14:paraId="040D5EB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Примерное содержание краткого отчета о прохождении практики:</w:t>
      </w:r>
    </w:p>
    <w:p w14:paraId="0FF87CF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Общая характеристика места прохождения практики;</w:t>
      </w:r>
    </w:p>
    <w:p w14:paraId="4ADFA0D8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2. Краткое описание и анализ результатов проделанной работы;</w:t>
      </w:r>
    </w:p>
    <w:p w14:paraId="002A5B62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Выводы и/или рекомендации по итогам прохождения практики.</w:t>
      </w:r>
    </w:p>
    <w:p w14:paraId="74007B11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Дневник и краткий отчет о прохождении практики выполняются на компьютере на одной стороне листа формата А4. Размеры полей листа: левое – 30 мм, правое – 10 мм, верхнее – 2 0 мм, нижнее – 20 мм, интервал – 1,5. Цвет шрифта – черный, размер шрифта – 14, гарнитура – </w:t>
      </w:r>
      <w:proofErr w:type="spellStart"/>
      <w:r w:rsidRPr="0065222B">
        <w:rPr>
          <w:bCs/>
        </w:rPr>
        <w:t>TimesNewRoman</w:t>
      </w:r>
      <w:proofErr w:type="spellEnd"/>
      <w:r w:rsidRPr="0065222B">
        <w:rPr>
          <w:bCs/>
        </w:rPr>
        <w:t>.</w:t>
      </w:r>
    </w:p>
    <w:p w14:paraId="517E2B6B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 xml:space="preserve">По окончании практики студент передает лист </w:t>
      </w:r>
      <w:r w:rsidR="001C0CCB">
        <w:rPr>
          <w:bCs/>
        </w:rPr>
        <w:t>Характеристики</w:t>
      </w:r>
      <w:r w:rsidRPr="0065222B">
        <w:rPr>
          <w:bCs/>
        </w:rPr>
        <w:t xml:space="preserve"> руководителю практики от профильной организации (приложение </w:t>
      </w:r>
      <w:r w:rsidR="001C0CCB">
        <w:rPr>
          <w:bCs/>
        </w:rPr>
        <w:t>4</w:t>
      </w:r>
      <w:r w:rsidRPr="0065222B">
        <w:rPr>
          <w:bCs/>
        </w:rPr>
        <w:t>). На основании отчетных документов и своего наблюдения в ходе практики он заполняет заключение, ставит подпись и печать организации.</w:t>
      </w:r>
    </w:p>
    <w:p w14:paraId="705493D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77B8957D" w14:textId="77777777" w:rsidR="0065222B" w:rsidRPr="0065222B" w:rsidRDefault="0065222B" w:rsidP="0065222B">
      <w:pPr>
        <w:widowControl w:val="0"/>
        <w:ind w:firstLine="709"/>
        <w:outlineLvl w:val="0"/>
        <w:rPr>
          <w:b/>
          <w:kern w:val="32"/>
        </w:rPr>
      </w:pPr>
      <w:bookmarkStart w:id="6" w:name="_Toc36046248"/>
      <w:r>
        <w:rPr>
          <w:b/>
          <w:bCs/>
          <w:kern w:val="32"/>
        </w:rPr>
        <w:t>2</w:t>
      </w:r>
      <w:r w:rsidRPr="0065222B">
        <w:rPr>
          <w:b/>
          <w:bCs/>
          <w:kern w:val="32"/>
        </w:rPr>
        <w:t>.5. Завершение практики</w:t>
      </w:r>
      <w:bookmarkEnd w:id="6"/>
    </w:p>
    <w:p w14:paraId="7F4BDC4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Полный готовый комплект документов по практике включает в себя:</w:t>
      </w:r>
    </w:p>
    <w:p w14:paraId="1C4FC54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1. Заполненный договор с организацией.</w:t>
      </w:r>
    </w:p>
    <w:p w14:paraId="3B50E587" w14:textId="77777777" w:rsidR="0065222B" w:rsidRPr="0065222B" w:rsidRDefault="002424B7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2. Титульный лист (Приложение 1</w:t>
      </w:r>
      <w:r w:rsidR="0065222B" w:rsidRPr="0065222B">
        <w:rPr>
          <w:bCs/>
        </w:rPr>
        <w:t>)</w:t>
      </w:r>
    </w:p>
    <w:p w14:paraId="29823B9E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3. Индивидуальное задание (</w:t>
      </w:r>
      <w:r w:rsidR="002424B7">
        <w:rPr>
          <w:bCs/>
        </w:rPr>
        <w:t>Приложение 2</w:t>
      </w:r>
      <w:r w:rsidRPr="0065222B">
        <w:rPr>
          <w:bCs/>
        </w:rPr>
        <w:t>).</w:t>
      </w:r>
    </w:p>
    <w:p w14:paraId="0435F27F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t>4. Дневник по практике (</w:t>
      </w:r>
      <w:r w:rsidR="00434FDA">
        <w:rPr>
          <w:bCs/>
        </w:rPr>
        <w:t>Приложение 3</w:t>
      </w:r>
      <w:r w:rsidRPr="0065222B">
        <w:rPr>
          <w:bCs/>
        </w:rPr>
        <w:t>).</w:t>
      </w:r>
    </w:p>
    <w:p w14:paraId="24A49A4D" w14:textId="77777777"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65222B" w:rsidRPr="0065222B">
        <w:rPr>
          <w:bCs/>
        </w:rPr>
        <w:t xml:space="preserve">. </w:t>
      </w:r>
      <w:r>
        <w:rPr>
          <w:bCs/>
        </w:rPr>
        <w:t>О</w:t>
      </w:r>
      <w:r w:rsidR="00FB320D">
        <w:rPr>
          <w:bCs/>
        </w:rPr>
        <w:t>тчет по практике</w:t>
      </w:r>
      <w:r w:rsidR="0065222B" w:rsidRPr="0065222B">
        <w:rPr>
          <w:bCs/>
        </w:rPr>
        <w:t>.</w:t>
      </w:r>
    </w:p>
    <w:p w14:paraId="59C03D3C" w14:textId="77777777" w:rsidR="0065222B" w:rsidRPr="0065222B" w:rsidRDefault="00434FDA" w:rsidP="0065222B">
      <w:pPr>
        <w:widowControl w:val="0"/>
        <w:ind w:firstLine="709"/>
        <w:jc w:val="both"/>
        <w:rPr>
          <w:bCs/>
        </w:rPr>
      </w:pPr>
      <w:r>
        <w:rPr>
          <w:bCs/>
        </w:rPr>
        <w:t>6</w:t>
      </w:r>
      <w:r w:rsidR="0065222B" w:rsidRPr="0065222B">
        <w:rPr>
          <w:bCs/>
        </w:rPr>
        <w:t xml:space="preserve">. </w:t>
      </w:r>
      <w:r>
        <w:rPr>
          <w:bCs/>
        </w:rPr>
        <w:t>Характеристика</w:t>
      </w:r>
      <w:r w:rsidR="0065222B" w:rsidRPr="0065222B">
        <w:rPr>
          <w:bCs/>
        </w:rPr>
        <w:t xml:space="preserve"> (</w:t>
      </w:r>
      <w:r>
        <w:rPr>
          <w:bCs/>
        </w:rPr>
        <w:t>Приложение 4</w:t>
      </w:r>
      <w:r w:rsidR="0065222B" w:rsidRPr="0065222B">
        <w:rPr>
          <w:bCs/>
        </w:rPr>
        <w:t>).</w:t>
      </w:r>
    </w:p>
    <w:p w14:paraId="3EFA08A7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  <w:r w:rsidRPr="0065222B">
        <w:rPr>
          <w:bCs/>
        </w:rPr>
        <w:lastRenderedPageBreak/>
        <w:t>Готовый комплект отчетных документов по практике прошивается в папку скоросшиватель.</w:t>
      </w:r>
    </w:p>
    <w:p w14:paraId="192AD10D" w14:textId="77777777" w:rsidR="0065222B" w:rsidRPr="0065222B" w:rsidRDefault="0065222B" w:rsidP="0065222B">
      <w:pPr>
        <w:widowControl w:val="0"/>
        <w:ind w:firstLine="709"/>
        <w:jc w:val="both"/>
        <w:rPr>
          <w:bCs/>
        </w:rPr>
      </w:pPr>
    </w:p>
    <w:p w14:paraId="1AA2A628" w14:textId="77777777" w:rsidR="0065222B" w:rsidRPr="00A15BE1" w:rsidRDefault="0065222B" w:rsidP="0065222B">
      <w:pPr>
        <w:keepNext/>
        <w:keepLines/>
        <w:ind w:firstLine="709"/>
        <w:outlineLvl w:val="0"/>
        <w:rPr>
          <w:rFonts w:eastAsiaTheme="majorEastAsia"/>
          <w:b/>
          <w:bCs/>
          <w:szCs w:val="28"/>
          <w:lang w:eastAsia="en-US"/>
        </w:rPr>
      </w:pPr>
      <w:bookmarkStart w:id="7" w:name="_Toc496126279"/>
      <w:r>
        <w:rPr>
          <w:rFonts w:eastAsiaTheme="majorEastAsia"/>
          <w:b/>
          <w:bCs/>
          <w:szCs w:val="28"/>
          <w:lang w:eastAsia="en-US"/>
        </w:rPr>
        <w:t xml:space="preserve">2.6. </w:t>
      </w:r>
      <w:r w:rsidRPr="00A15BE1">
        <w:rPr>
          <w:rFonts w:eastAsiaTheme="majorEastAsia"/>
          <w:b/>
          <w:bCs/>
          <w:szCs w:val="28"/>
          <w:lang w:eastAsia="en-US"/>
        </w:rPr>
        <w:t>Базы практики</w:t>
      </w:r>
      <w:bookmarkEnd w:id="7"/>
    </w:p>
    <w:p w14:paraId="6CCD1C7A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Программа пр</w:t>
      </w:r>
      <w:r w:rsidR="00434FDA">
        <w:rPr>
          <w:rFonts w:eastAsiaTheme="minorHAnsi"/>
          <w:lang w:eastAsia="en-US"/>
        </w:rPr>
        <w:t>оизводственной</w:t>
      </w:r>
      <w:r w:rsidRPr="0065222B">
        <w:rPr>
          <w:rFonts w:eastAsiaTheme="minorHAnsi"/>
          <w:lang w:eastAsia="en-US"/>
        </w:rPr>
        <w:t xml:space="preserve">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14:paraId="13CA6D42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соответствие специальности и виду практики;</w:t>
      </w:r>
    </w:p>
    <w:p w14:paraId="57CE370B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наличие необходимых нормативных документов и первичной документации;</w:t>
      </w:r>
    </w:p>
    <w:p w14:paraId="1D22986F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необходимые отрасли и сферы деятельности, предусмотренные программой;</w:t>
      </w:r>
    </w:p>
    <w:p w14:paraId="533EA254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оснащенность современными аппаратно-программными средствами;</w:t>
      </w:r>
    </w:p>
    <w:p w14:paraId="24E65FB6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оснащённость необходимым оборудованием;</w:t>
      </w:r>
    </w:p>
    <w:p w14:paraId="34F291E0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- квалифицированные кадры для руководства практикой студентов.</w:t>
      </w:r>
    </w:p>
    <w:p w14:paraId="58D30029" w14:textId="77777777" w:rsidR="0065222B" w:rsidRP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Закрепление баз практик осуществляется администрацией техникума. Практика проводится в организациях различных организационно-правовых форм собственности на основе прямых договоров, заключаемых между организацией и техникумом.</w:t>
      </w:r>
    </w:p>
    <w:p w14:paraId="31BA112B" w14:textId="77777777"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  <w:r w:rsidRPr="0065222B">
        <w:rPr>
          <w:rFonts w:eastAsiaTheme="minorHAnsi"/>
          <w:lang w:eastAsia="en-US"/>
        </w:rPr>
        <w:t>В договоре техникум и организация оговаривают все вопросы, касающиеся проведения практики. Базы практик представлены в приказе направления студентов на пр</w:t>
      </w:r>
      <w:r w:rsidR="00D97D1A">
        <w:rPr>
          <w:rFonts w:eastAsiaTheme="minorHAnsi"/>
          <w:lang w:eastAsia="en-US"/>
        </w:rPr>
        <w:t>оизводственн</w:t>
      </w:r>
      <w:r w:rsidRPr="0065222B">
        <w:rPr>
          <w:rFonts w:eastAsiaTheme="minorHAnsi"/>
          <w:lang w:eastAsia="en-US"/>
        </w:rPr>
        <w:t>ую практику.</w:t>
      </w:r>
    </w:p>
    <w:p w14:paraId="4A316427" w14:textId="77777777" w:rsidR="0065222B" w:rsidRDefault="0065222B" w:rsidP="0065222B">
      <w:pPr>
        <w:ind w:firstLine="709"/>
        <w:jc w:val="both"/>
        <w:rPr>
          <w:rFonts w:eastAsiaTheme="minorHAnsi"/>
          <w:lang w:eastAsia="en-US"/>
        </w:rPr>
      </w:pPr>
    </w:p>
    <w:p w14:paraId="63DC1B96" w14:textId="77777777" w:rsidR="00D867CD" w:rsidRDefault="00D867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0E1B2728" w14:textId="77777777" w:rsidR="000C604B" w:rsidRDefault="002028EF" w:rsidP="004F0AD2">
      <w:pPr>
        <w:pStyle w:val="1"/>
        <w:spacing w:before="0"/>
        <w:jc w:val="center"/>
        <w:rPr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>3</w:t>
      </w:r>
      <w:r w:rsidR="00D867CD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 </w:t>
      </w:r>
      <w:r w:rsidR="000C604B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ОФОРМЛЕНИЕ ОТЧЁТА О ПРАКТИКЕ</w:t>
      </w:r>
    </w:p>
    <w:p w14:paraId="42B9DEF5" w14:textId="77777777" w:rsidR="00D867CD" w:rsidRDefault="00D867CD" w:rsidP="00D867CD">
      <w:pPr>
        <w:ind w:firstLine="709"/>
        <w:jc w:val="both"/>
        <w:rPr>
          <w:rFonts w:eastAsiaTheme="minorHAnsi"/>
          <w:lang w:eastAsia="en-US"/>
        </w:rPr>
      </w:pPr>
    </w:p>
    <w:p w14:paraId="6FAB2409" w14:textId="77777777" w:rsidR="00D867CD" w:rsidRPr="00EB2B18" w:rsidRDefault="002028EF" w:rsidP="00D867CD">
      <w:pPr>
        <w:widowControl w:val="0"/>
        <w:ind w:firstLine="709"/>
        <w:outlineLvl w:val="0"/>
        <w:rPr>
          <w:b/>
          <w:bCs/>
          <w:kern w:val="32"/>
        </w:rPr>
      </w:pPr>
      <w:bookmarkStart w:id="8" w:name="_Toc36046250"/>
      <w:r>
        <w:rPr>
          <w:b/>
          <w:bCs/>
          <w:kern w:val="32"/>
        </w:rPr>
        <w:t>3</w:t>
      </w:r>
      <w:r w:rsidR="00D867CD">
        <w:rPr>
          <w:b/>
          <w:bCs/>
          <w:kern w:val="32"/>
        </w:rPr>
        <w:t>.1</w:t>
      </w:r>
      <w:r w:rsidR="00D867CD" w:rsidRPr="00EB2B18">
        <w:rPr>
          <w:b/>
          <w:bCs/>
          <w:kern w:val="32"/>
        </w:rPr>
        <w:t xml:space="preserve">. </w:t>
      </w:r>
      <w:bookmarkEnd w:id="8"/>
      <w:r w:rsidR="00D867CD" w:rsidRPr="00EB2B18">
        <w:rPr>
          <w:b/>
          <w:bCs/>
          <w:kern w:val="32"/>
        </w:rPr>
        <w:t>Требования к структуре и содержанию отчета по пр</w:t>
      </w:r>
      <w:r w:rsidR="00313FFD">
        <w:rPr>
          <w:b/>
          <w:bCs/>
          <w:kern w:val="32"/>
        </w:rPr>
        <w:t>оизводствен</w:t>
      </w:r>
      <w:r w:rsidR="00D867CD" w:rsidRPr="00EB2B18">
        <w:rPr>
          <w:b/>
          <w:bCs/>
          <w:kern w:val="32"/>
        </w:rPr>
        <w:t>ной практике</w:t>
      </w:r>
    </w:p>
    <w:p w14:paraId="13924E9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Отчет должен содержать следующие разделы:</w:t>
      </w:r>
    </w:p>
    <w:p w14:paraId="6EDE41FC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 - Введение, в котором раскрывается актуальность и значение изучаемого раздела бухгалтерского учета, формулируется цель </w:t>
      </w:r>
      <w:r w:rsidR="00D97D1A">
        <w:t>производственн</w:t>
      </w:r>
      <w:r w:rsidRPr="00EB2B18">
        <w:t>ой практики (по профилю специальности);</w:t>
      </w:r>
    </w:p>
    <w:p w14:paraId="5F964ACB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Характеристика объекта практики, содержащая описание организации, его организационной структуры, описание элементов внешней среды (основных контрагентов), описание видов деятельности в соответствии с открытыми ОКВЭД, описание основных аспектов учетной политики. В этом разделе необходимо также указать форму бухгалтерского учета, систему налогообложения и основные технико-экономические показатели деятельности организации – объекта практики;</w:t>
      </w:r>
    </w:p>
    <w:p w14:paraId="23C03D77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Заключение, содержащее выводы о проделанной работе;</w:t>
      </w:r>
    </w:p>
    <w:p w14:paraId="2102D167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Приложения (при необходимости).</w:t>
      </w:r>
    </w:p>
    <w:p w14:paraId="042827BA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Прохождение пр</w:t>
      </w:r>
      <w:r w:rsidR="00434FDA">
        <w:t>оизводственной</w:t>
      </w:r>
      <w:r w:rsidRPr="00EB2B18">
        <w:t xml:space="preserve"> практики в коммерческой организации начинают с ознакомления с особенностями деятельности хозяйствующего субъекта. Прежде всего, следует ознакомиться с уставом и учредительными документами, определить основные виды деятельности организации, размер уставного капитала. Для ознакомления с организационной структурой организации, особенностями технологического процесса рекомендуется с разрешения руководства пройти по структурным подразделениям, выехать (по возможности) в обособленные структурные подразделения.</w:t>
      </w:r>
    </w:p>
    <w:p w14:paraId="1388ACBE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Для оценки основных показателей деятельности, проведения экспресс-анализа необходимо ознакомится с отчетностью организации.</w:t>
      </w:r>
    </w:p>
    <w:p w14:paraId="7D57A1E7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В результате ознакомления с особенностями деятельности организации в отчете должна быть раскрыта информация:</w:t>
      </w:r>
    </w:p>
    <w:p w14:paraId="25EB138E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организационно-правовая форма исследуемой организации, отраслевая принадлежность, виды экономической деятельности, характеристика выпускаемой продукции, работ, услуг и других особенностей, связанных с функционированием исследуемой организации;</w:t>
      </w:r>
    </w:p>
    <w:p w14:paraId="4659F325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- особенности управления в организации, схема организационной структуры, место бухгалтерской службы в организации, специфика ее учреждения и функционирования;</w:t>
      </w:r>
    </w:p>
    <w:p w14:paraId="03D1B401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-  основные показатели деятельности организации в динамике за три года. </w:t>
      </w:r>
    </w:p>
    <w:p w14:paraId="1EF32A83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Оформляются показатели в виде таблицы. Дается оценка их динамики, при необходимости приводятся графики, диаграммы. Обязательно должно быть сделано заключение по результатам анализа основных показателей деятельности организации.</w:t>
      </w:r>
    </w:p>
    <w:p w14:paraId="71B29424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>Для более полного представления организационной структуры следует проанализировать работу компании на всех уровнях. Рассматривая организационную структуру предприятия, студент должен представить схему, отражающую иерархическую взаимосвязь отделов, структурных подразделений.</w:t>
      </w:r>
    </w:p>
    <w:p w14:paraId="6AEA1DE4" w14:textId="77777777" w:rsidR="00D867CD" w:rsidRPr="00EB2B18" w:rsidRDefault="00D867CD" w:rsidP="00D867CD">
      <w:pPr>
        <w:widowControl w:val="0"/>
        <w:ind w:firstLine="709"/>
        <w:jc w:val="both"/>
      </w:pPr>
      <w:r w:rsidRPr="00EB2B18">
        <w:t xml:space="preserve">Рассматривая организацию бухгалтерского учета, следует охарактеризовать структуру аппарата бухгалтерии, применяемую форму бухгалтерского учета, учетную политику по основным операциям, степень автоматизации бухгалтерского учета и анализа хозяйственной деятельности.  </w:t>
      </w:r>
    </w:p>
    <w:p w14:paraId="32899490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</w:t>
      </w:r>
      <w:proofErr w:type="spellStart"/>
      <w:r w:rsidRPr="000C604B">
        <w:rPr>
          <w:rFonts w:eastAsiaTheme="minorHAnsi"/>
          <w:lang w:eastAsia="en-US"/>
        </w:rPr>
        <w:t>TimesNewRoman</w:t>
      </w:r>
      <w:proofErr w:type="spellEnd"/>
      <w:r w:rsidRPr="000C604B">
        <w:rPr>
          <w:rFonts w:eastAsiaTheme="minorHAnsi"/>
          <w:lang w:eastAsia="en-US"/>
        </w:rPr>
        <w:t>».</w:t>
      </w:r>
    </w:p>
    <w:p w14:paraId="63151EF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14:paraId="3C51F4F3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нумерацию, </w:t>
      </w:r>
      <w:r w:rsidRPr="000C604B">
        <w:rPr>
          <w:rFonts w:eastAsiaTheme="minorHAnsi"/>
          <w:lang w:eastAsia="en-US"/>
        </w:rPr>
        <w:lastRenderedPageBreak/>
        <w:t>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14:paraId="2F2ED47D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всей работе не допускается обрамление текста с применением рамок, уголков и т.п. объектов.</w:t>
      </w:r>
    </w:p>
    <w:p w14:paraId="329A7A74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14:paraId="6B589313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публичное акционерное общество – ПАО и т.д.</w:t>
      </w:r>
    </w:p>
    <w:p w14:paraId="400F1F10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Отчет по производственной практике составляется в соответствии с программой и заданием и окончательно оформляется за 2-4 дня до завершения практики.</w:t>
      </w:r>
    </w:p>
    <w:p w14:paraId="1F2776AA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14:paraId="48002708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14:paraId="48E63E7D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</w:p>
    <w:p w14:paraId="43F8206B" w14:textId="77777777" w:rsidR="000C604B" w:rsidRDefault="002028EF" w:rsidP="00663120">
      <w:pPr>
        <w:pStyle w:val="1"/>
        <w:spacing w:before="0"/>
        <w:ind w:firstLine="709"/>
        <w:jc w:val="center"/>
        <w:rPr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3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 xml:space="preserve">.2. 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Требов</w:t>
      </w:r>
      <w:r w:rsidR="00663120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ания к ведению дневника-</w:t>
      </w:r>
      <w:r w:rsidR="00663120"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отчета производственной практики</w:t>
      </w:r>
    </w:p>
    <w:p w14:paraId="21008F00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является основным документом, по которому обучающийся отчитывается о прохождении практики.</w:t>
      </w:r>
    </w:p>
    <w:p w14:paraId="2D7ABC95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должен вестись ежедневно в соответствии с периодом практики и содержать краткий перечень заданий, выполненных за день. В дневнике ежедневно должны быть проставлены подписи и оценки руководителя практики. На необходимых страницах дневника обучающийся разборчиво подписывается, ниже ставит свою подпись руководитель практики и печать организации.</w:t>
      </w:r>
    </w:p>
    <w:p w14:paraId="58A161D7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Вначале дневника заполняется график прохождения производственной практики,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42335A69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14:paraId="472037CD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Описанные ранее в дневнике работы повторно не описываются, указывается лишь число проведенных работ в течение дня практики.</w:t>
      </w:r>
    </w:p>
    <w:p w14:paraId="3A097C27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записях дневника следует четко выделить:</w:t>
      </w:r>
    </w:p>
    <w:p w14:paraId="18ECC55A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а) что наблюдал обучающийся;</w:t>
      </w:r>
    </w:p>
    <w:p w14:paraId="4E5BD7B9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б) что им было проделано самостоятельно.</w:t>
      </w:r>
    </w:p>
    <w:p w14:paraId="346FBFBB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 окончании практики дневник заверяется печатью предприятия, где обучающийся проходил практику, выдается характеристика от руководителя практики на предприятии, в которой указывается вид работ, выполненных практикантом, и выставляется оценка о работе.</w:t>
      </w:r>
    </w:p>
    <w:p w14:paraId="3E1B3583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учреждения.</w:t>
      </w:r>
    </w:p>
    <w:p w14:paraId="34E0AE7E" w14:textId="77777777" w:rsidR="000C604B" w:rsidRPr="000C604B" w:rsidRDefault="000C604B" w:rsidP="004F0AD2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практики, наблюдений и т.п., знание материала, изложенного в дневнике, четкость, аккуратность и своевременность проведенных записей. 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самостоятельных работ. Оценка выставляется ежедневно непосредственным руководителем практики организации.</w:t>
      </w:r>
    </w:p>
    <w:p w14:paraId="2A92F1B0" w14:textId="77777777" w:rsidR="000C604B" w:rsidRDefault="000C604B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14:paraId="624EC593" w14:textId="77777777" w:rsidR="00434FDA" w:rsidRDefault="00434FDA" w:rsidP="008D0895">
      <w:pPr>
        <w:pStyle w:val="a6"/>
        <w:ind w:firstLine="709"/>
        <w:rPr>
          <w:bCs w:val="0"/>
          <w:iCs/>
          <w:sz w:val="22"/>
          <w:szCs w:val="22"/>
          <w:u w:val="single"/>
        </w:rPr>
      </w:pPr>
    </w:p>
    <w:p w14:paraId="02FE940A" w14:textId="77777777"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.3. Студент обязан</w:t>
      </w:r>
    </w:p>
    <w:p w14:paraId="7B81EBDE" w14:textId="77777777"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</w:t>
      </w:r>
      <w:r w:rsidR="000C604B" w:rsidRPr="000C604B">
        <w:rPr>
          <w:rFonts w:eastAsiaTheme="minorHAnsi"/>
          <w:lang w:eastAsia="en-US"/>
        </w:rPr>
        <w:t>По прибытию на предприятие студент должен предоставить руководителю дневник по прохождению практики.</w:t>
      </w:r>
    </w:p>
    <w:p w14:paraId="4242923F" w14:textId="77777777" w:rsidR="000C604B" w:rsidRPr="000C604B" w:rsidRDefault="002028EF" w:rsidP="008D089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0C604B" w:rsidRPr="000C604B">
        <w:rPr>
          <w:rFonts w:eastAsiaTheme="minorHAnsi"/>
          <w:lang w:eastAsia="en-US"/>
        </w:rPr>
        <w:t>Вести дневник практики ежедневно.</w:t>
      </w:r>
    </w:p>
    <w:p w14:paraId="0EF14957" w14:textId="77777777" w:rsidR="000C604B" w:rsidRDefault="000C604B" w:rsidP="008D0895">
      <w:pPr>
        <w:pStyle w:val="a6"/>
        <w:ind w:firstLine="709"/>
        <w:jc w:val="both"/>
        <w:rPr>
          <w:b w:val="0"/>
          <w:bCs w:val="0"/>
          <w:iCs/>
          <w:sz w:val="22"/>
          <w:szCs w:val="22"/>
        </w:rPr>
      </w:pPr>
    </w:p>
    <w:p w14:paraId="599748E6" w14:textId="77777777" w:rsidR="000C604B" w:rsidRPr="002028EF" w:rsidRDefault="002028EF" w:rsidP="002028EF">
      <w:pPr>
        <w:pStyle w:val="a6"/>
        <w:ind w:firstLine="709"/>
        <w:outlineLvl w:val="0"/>
        <w:rPr>
          <w:bCs w:val="0"/>
          <w:iCs/>
          <w:szCs w:val="22"/>
        </w:rPr>
      </w:pPr>
      <w:r>
        <w:rPr>
          <w:bCs w:val="0"/>
          <w:iCs/>
          <w:szCs w:val="22"/>
        </w:rPr>
        <w:t>3</w:t>
      </w:r>
      <w:r w:rsidRPr="002028EF">
        <w:rPr>
          <w:bCs w:val="0"/>
          <w:iCs/>
          <w:szCs w:val="22"/>
        </w:rPr>
        <w:t>.4. Руководитель практики от предприятия обязан:</w:t>
      </w:r>
    </w:p>
    <w:p w14:paraId="1BD48589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1) Провести инструктаж по технике безопасности, ознакомить студента с рабочим местом, правилами эксплуатации оборудования.</w:t>
      </w:r>
    </w:p>
    <w:p w14:paraId="4313946A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2) Обеспечивать студентов-практикантов местами практики, ознакомить их с организацией, соблюдать установленные календарные графики перемещения студентов по рабочим местам, предоставлять возможность пользоваться имеющейся технической, экономической литературой и другой документацией, а также создавать необходимые условия для получения студентами в период прохождения практики знаний по специальности в области технологии, экономики, финансов, организации управления производством, бухгалтерского учета, аудита, экономического анализа хозяйственной деятельности; знакомить их с историей, уставом организации;</w:t>
      </w:r>
    </w:p>
    <w:p w14:paraId="61317076" w14:textId="77777777" w:rsidR="000C604B" w:rsidRP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3) Давать характеристику работы студента-практиканта и качества подготовленного им отчета по окончании практики;</w:t>
      </w:r>
    </w:p>
    <w:p w14:paraId="40B4436C" w14:textId="77777777" w:rsidR="000C604B" w:rsidRPr="002028EF" w:rsidRDefault="002028EF" w:rsidP="002028E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2"/>
        </w:rPr>
        <w:t xml:space="preserve">3.5. </w:t>
      </w:r>
      <w:r w:rsidR="000C604B" w:rsidRPr="002028EF">
        <w:rPr>
          <w:rFonts w:ascii="Times New Roman" w:hAnsi="Times New Roman" w:cs="Times New Roman"/>
          <w:b/>
          <w:iCs/>
          <w:color w:val="auto"/>
          <w:sz w:val="24"/>
          <w:szCs w:val="22"/>
        </w:rPr>
        <w:t>Вводный инструктаж</w:t>
      </w:r>
    </w:p>
    <w:p w14:paraId="5E8B56EE" w14:textId="77777777" w:rsidR="000C604B" w:rsidRDefault="000C604B" w:rsidP="008D0895">
      <w:pPr>
        <w:ind w:firstLine="426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Постановка целей, задач, времени и мест прохождения производственной практики (по профилю специальности); знакомство с руководителями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противопожарной</w:t>
      </w:r>
      <w:r w:rsidR="004F0AD2">
        <w:rPr>
          <w:rFonts w:eastAsiaTheme="minorHAnsi"/>
          <w:lang w:eastAsia="en-US"/>
        </w:rPr>
        <w:t>.</w:t>
      </w:r>
    </w:p>
    <w:p w14:paraId="2292DA5B" w14:textId="77777777" w:rsidR="004F0AD2" w:rsidRDefault="004F0AD2" w:rsidP="008D0895">
      <w:pPr>
        <w:ind w:firstLine="426"/>
        <w:jc w:val="both"/>
        <w:rPr>
          <w:rFonts w:eastAsiaTheme="minorHAnsi"/>
          <w:lang w:eastAsia="en-US"/>
        </w:rPr>
      </w:pPr>
    </w:p>
    <w:p w14:paraId="76CF8C21" w14:textId="77777777" w:rsidR="00C27CD5" w:rsidRPr="004F0AD2" w:rsidRDefault="002028EF" w:rsidP="004F0AD2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bookmarkStart w:id="9" w:name="_Toc496126282"/>
      <w:r>
        <w:rPr>
          <w:rFonts w:eastAsiaTheme="majorEastAsia"/>
          <w:b/>
          <w:szCs w:val="28"/>
          <w:lang w:eastAsia="en-US"/>
        </w:rPr>
        <w:t xml:space="preserve">3.6. </w:t>
      </w:r>
      <w:r w:rsidR="00C27CD5" w:rsidRPr="004F0AD2">
        <w:rPr>
          <w:rFonts w:eastAsiaTheme="majorEastAsia"/>
          <w:b/>
          <w:szCs w:val="28"/>
          <w:lang w:eastAsia="en-US"/>
        </w:rPr>
        <w:t>Примерный тематический план производственной практики (по профилю специальности)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6"/>
        <w:gridCol w:w="2369"/>
        <w:gridCol w:w="2387"/>
      </w:tblGrid>
      <w:tr w:rsidR="00C27CD5" w:rsidRPr="00C27CD5" w14:paraId="68071B09" w14:textId="77777777" w:rsidTr="004F0AD2">
        <w:tc>
          <w:tcPr>
            <w:tcW w:w="4706" w:type="dxa"/>
          </w:tcPr>
          <w:p w14:paraId="133FBB3D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proofErr w:type="gramStart"/>
            <w:r w:rsidRPr="00C27CD5">
              <w:rPr>
                <w:lang w:eastAsia="en-US"/>
              </w:rPr>
              <w:t>Наименование  вида</w:t>
            </w:r>
            <w:proofErr w:type="gramEnd"/>
            <w:r w:rsidRPr="00C27CD5">
              <w:rPr>
                <w:lang w:eastAsia="en-US"/>
              </w:rPr>
              <w:t xml:space="preserve"> деятельности</w:t>
            </w:r>
          </w:p>
        </w:tc>
        <w:tc>
          <w:tcPr>
            <w:tcW w:w="2369" w:type="dxa"/>
          </w:tcPr>
          <w:p w14:paraId="0EFEC058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 xml:space="preserve">Объем времени, отводимый на практику по каждому виду деятельности (час, недель) </w:t>
            </w:r>
          </w:p>
        </w:tc>
        <w:tc>
          <w:tcPr>
            <w:tcW w:w="2387" w:type="dxa"/>
          </w:tcPr>
          <w:p w14:paraId="5E25B7C0" w14:textId="77777777" w:rsidR="00C27CD5" w:rsidRPr="00C27CD5" w:rsidRDefault="00C27CD5" w:rsidP="008D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C27CD5">
              <w:rPr>
                <w:lang w:eastAsia="en-US"/>
              </w:rPr>
              <w:t>Коды формируемых профессиональных компетенций</w:t>
            </w:r>
          </w:p>
        </w:tc>
      </w:tr>
      <w:tr w:rsidR="001D1F42" w:rsidRPr="00C27CD5" w14:paraId="57FBB10F" w14:textId="77777777" w:rsidTr="00D97D1A">
        <w:tc>
          <w:tcPr>
            <w:tcW w:w="4706" w:type="dxa"/>
            <w:vAlign w:val="center"/>
          </w:tcPr>
          <w:p w14:paraId="73A523C0" w14:textId="77777777" w:rsidR="001D1F42" w:rsidRPr="00F224B6" w:rsidRDefault="001D1F42" w:rsidP="00157484">
            <w:r w:rsidRPr="00C83004">
              <w:t>Заполнение журнала фактов хозяйственной жизни</w:t>
            </w:r>
          </w:p>
        </w:tc>
        <w:tc>
          <w:tcPr>
            <w:tcW w:w="2369" w:type="dxa"/>
          </w:tcPr>
          <w:p w14:paraId="215963C7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7D5599D6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41A2EB3B" w14:textId="77777777" w:rsidTr="004F0AD2">
        <w:tc>
          <w:tcPr>
            <w:tcW w:w="4706" w:type="dxa"/>
          </w:tcPr>
          <w:p w14:paraId="6DC47246" w14:textId="77777777" w:rsidR="001D1F42" w:rsidRPr="009A0620" w:rsidRDefault="001D1F42" w:rsidP="00157484">
            <w:r w:rsidRPr="00C83004">
              <w:t>Определение результатов хозяйственной деятельности за отчетный период.</w:t>
            </w:r>
          </w:p>
        </w:tc>
        <w:tc>
          <w:tcPr>
            <w:tcW w:w="2369" w:type="dxa"/>
          </w:tcPr>
          <w:p w14:paraId="2460E1DD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33C5ADA2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703600FC" w14:textId="77777777" w:rsidTr="004F0AD2">
        <w:tc>
          <w:tcPr>
            <w:tcW w:w="4706" w:type="dxa"/>
          </w:tcPr>
          <w:p w14:paraId="222705EF" w14:textId="77777777" w:rsidR="001D1F42" w:rsidRPr="009A0620" w:rsidRDefault="001D1F42" w:rsidP="00157484">
            <w:r w:rsidRPr="00C83004">
              <w:t>Закрытие учетных бухгалтерских регистров.</w:t>
            </w:r>
          </w:p>
        </w:tc>
        <w:tc>
          <w:tcPr>
            <w:tcW w:w="2369" w:type="dxa"/>
          </w:tcPr>
          <w:p w14:paraId="4E1B70F3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0DC8ECED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05FD4FA7" w14:textId="77777777" w:rsidTr="004F0AD2">
        <w:tc>
          <w:tcPr>
            <w:tcW w:w="4706" w:type="dxa"/>
          </w:tcPr>
          <w:p w14:paraId="62D0A8EC" w14:textId="77777777" w:rsidR="001D1F42" w:rsidRPr="009A0620" w:rsidRDefault="001D1F42" w:rsidP="00157484">
            <w:r w:rsidRPr="00C83004">
              <w:t>Отражение изменений в учетной политике в целях налогового учета.</w:t>
            </w:r>
          </w:p>
        </w:tc>
        <w:tc>
          <w:tcPr>
            <w:tcW w:w="2369" w:type="dxa"/>
          </w:tcPr>
          <w:p w14:paraId="79ED5CCB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220DC9A4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04A169D8" w14:textId="77777777" w:rsidTr="004F0AD2">
        <w:tc>
          <w:tcPr>
            <w:tcW w:w="4706" w:type="dxa"/>
          </w:tcPr>
          <w:p w14:paraId="61E5808C" w14:textId="77777777" w:rsidR="001D1F42" w:rsidRPr="009A0620" w:rsidRDefault="001D1F42" w:rsidP="00157484">
            <w:r w:rsidRPr="00C83004">
              <w:rPr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</w:tc>
        <w:tc>
          <w:tcPr>
            <w:tcW w:w="2369" w:type="dxa"/>
          </w:tcPr>
          <w:p w14:paraId="3C81749E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4D63B19B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1ECC7F87" w14:textId="77777777" w:rsidTr="004F0AD2">
        <w:tc>
          <w:tcPr>
            <w:tcW w:w="4706" w:type="dxa"/>
          </w:tcPr>
          <w:p w14:paraId="3F66317A" w14:textId="77777777" w:rsidR="001D1F42" w:rsidRPr="009A0620" w:rsidRDefault="001D1F42" w:rsidP="00157484">
            <w:r w:rsidRPr="00C83004">
              <w:rPr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2369" w:type="dxa"/>
          </w:tcPr>
          <w:p w14:paraId="4E84DD07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5A2028DD" w14:textId="77777777" w:rsidR="001D1F42" w:rsidRDefault="001D1F42" w:rsidP="001D1F42">
            <w:pPr>
              <w:jc w:val="center"/>
            </w:pPr>
            <w:r w:rsidRPr="00CA7E4D">
              <w:t>ПК 3.1-ПК 3.4</w:t>
            </w:r>
          </w:p>
        </w:tc>
      </w:tr>
      <w:tr w:rsidR="001D1F42" w:rsidRPr="00C27CD5" w14:paraId="6BCF0DDE" w14:textId="77777777" w:rsidTr="004F0AD2">
        <w:tc>
          <w:tcPr>
            <w:tcW w:w="4706" w:type="dxa"/>
          </w:tcPr>
          <w:p w14:paraId="26451E55" w14:textId="77777777" w:rsidR="001D1F42" w:rsidRPr="009A0620" w:rsidRDefault="001D1F42" w:rsidP="00157484">
            <w:r w:rsidRPr="00C83004">
              <w:rPr>
                <w:bCs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2369" w:type="dxa"/>
          </w:tcPr>
          <w:p w14:paraId="44A976E0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34423A9B" w14:textId="77777777"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D1F42" w:rsidRPr="00C27CD5" w14:paraId="5D880973" w14:textId="77777777" w:rsidTr="004F0AD2">
        <w:tc>
          <w:tcPr>
            <w:tcW w:w="4706" w:type="dxa"/>
          </w:tcPr>
          <w:p w14:paraId="0153FB62" w14:textId="77777777" w:rsidR="001D1F42" w:rsidRPr="009A0620" w:rsidRDefault="001D1F42" w:rsidP="00157484">
            <w:r w:rsidRPr="00C83004">
              <w:rPr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  <w:tc>
          <w:tcPr>
            <w:tcW w:w="2369" w:type="dxa"/>
          </w:tcPr>
          <w:p w14:paraId="0DDF8A4A" w14:textId="77777777" w:rsidR="001D1F42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53C8E863" w14:textId="77777777" w:rsidR="001D1F42" w:rsidRDefault="001D1F42" w:rsidP="001D1F42">
            <w:pPr>
              <w:jc w:val="center"/>
            </w:pPr>
            <w:r w:rsidRPr="00F034AF">
              <w:t>ПК 3.1-ПК 3.4</w:t>
            </w:r>
          </w:p>
        </w:tc>
      </w:tr>
      <w:tr w:rsidR="00157484" w:rsidRPr="00C27CD5" w14:paraId="3C65C761" w14:textId="77777777" w:rsidTr="004F0AD2">
        <w:tc>
          <w:tcPr>
            <w:tcW w:w="4706" w:type="dxa"/>
          </w:tcPr>
          <w:p w14:paraId="46DF5D17" w14:textId="77777777" w:rsidR="00157484" w:rsidRPr="009A0620" w:rsidRDefault="00157484" w:rsidP="00157484">
            <w:r w:rsidRPr="00C83004">
              <w:lastRenderedPageBreak/>
              <w:t>Заполнение налоговых деклараций по НДС.</w:t>
            </w:r>
          </w:p>
        </w:tc>
        <w:tc>
          <w:tcPr>
            <w:tcW w:w="2369" w:type="dxa"/>
          </w:tcPr>
          <w:p w14:paraId="02030CCE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4A0EFF52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5C2D714" w14:textId="77777777" w:rsidTr="004F0AD2">
        <w:tc>
          <w:tcPr>
            <w:tcW w:w="4706" w:type="dxa"/>
          </w:tcPr>
          <w:p w14:paraId="279EB5DF" w14:textId="77777777"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НДС</w:t>
            </w:r>
          </w:p>
        </w:tc>
        <w:tc>
          <w:tcPr>
            <w:tcW w:w="2369" w:type="dxa"/>
          </w:tcPr>
          <w:p w14:paraId="0EB3F97E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29770335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4E0AE10C" w14:textId="77777777" w:rsidTr="004F0AD2">
        <w:tc>
          <w:tcPr>
            <w:tcW w:w="4706" w:type="dxa"/>
          </w:tcPr>
          <w:p w14:paraId="2EC1F767" w14:textId="77777777" w:rsidR="00157484" w:rsidRPr="009A0620" w:rsidRDefault="00157484" w:rsidP="00157484">
            <w:r w:rsidRPr="00C83004">
              <w:t>Заполнение налоговых деклараций по акцизам.</w:t>
            </w:r>
          </w:p>
        </w:tc>
        <w:tc>
          <w:tcPr>
            <w:tcW w:w="2369" w:type="dxa"/>
          </w:tcPr>
          <w:p w14:paraId="623CFBCA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58945843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15F413D" w14:textId="77777777" w:rsidTr="004F0AD2">
        <w:tc>
          <w:tcPr>
            <w:tcW w:w="4706" w:type="dxa"/>
          </w:tcPr>
          <w:p w14:paraId="126879FB" w14:textId="77777777"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акцизов.</w:t>
            </w:r>
          </w:p>
        </w:tc>
        <w:tc>
          <w:tcPr>
            <w:tcW w:w="2369" w:type="dxa"/>
          </w:tcPr>
          <w:p w14:paraId="4D1C45E2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50B1D5AD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7A3A6636" w14:textId="77777777" w:rsidTr="004F0AD2">
        <w:tc>
          <w:tcPr>
            <w:tcW w:w="4706" w:type="dxa"/>
          </w:tcPr>
          <w:p w14:paraId="4E569082" w14:textId="77777777" w:rsidR="00157484" w:rsidRPr="009A0620" w:rsidRDefault="00157484" w:rsidP="00157484">
            <w:r w:rsidRPr="00C83004">
              <w:t>Заполнение налоговых деклараций по налогу на прибыль организаций.</w:t>
            </w:r>
          </w:p>
        </w:tc>
        <w:tc>
          <w:tcPr>
            <w:tcW w:w="2369" w:type="dxa"/>
          </w:tcPr>
          <w:p w14:paraId="69F2B2C6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1EC1572F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6293BD0F" w14:textId="77777777" w:rsidTr="004F0AD2">
        <w:tc>
          <w:tcPr>
            <w:tcW w:w="4706" w:type="dxa"/>
          </w:tcPr>
          <w:p w14:paraId="2D70120A" w14:textId="77777777"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налога на прибыль организаций.</w:t>
            </w:r>
          </w:p>
        </w:tc>
        <w:tc>
          <w:tcPr>
            <w:tcW w:w="2369" w:type="dxa"/>
          </w:tcPr>
          <w:p w14:paraId="3F70DD2E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67E1F57D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4DB98216" w14:textId="77777777" w:rsidTr="004F0AD2">
        <w:tc>
          <w:tcPr>
            <w:tcW w:w="4706" w:type="dxa"/>
          </w:tcPr>
          <w:p w14:paraId="58C8E3EE" w14:textId="77777777" w:rsidR="00157484" w:rsidRPr="009A0620" w:rsidRDefault="00157484" w:rsidP="00157484">
            <w:r w:rsidRPr="00C83004">
              <w:t>Заполнение налоговых деклараций по НДФЛ.</w:t>
            </w:r>
          </w:p>
        </w:tc>
        <w:tc>
          <w:tcPr>
            <w:tcW w:w="2369" w:type="dxa"/>
          </w:tcPr>
          <w:p w14:paraId="2DDD087D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139B73E3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3BDB3DF3" w14:textId="77777777" w:rsidTr="004F0AD2">
        <w:tc>
          <w:tcPr>
            <w:tcW w:w="4706" w:type="dxa"/>
          </w:tcPr>
          <w:p w14:paraId="60C06FCA" w14:textId="77777777" w:rsidR="00157484" w:rsidRPr="009A0620" w:rsidRDefault="00157484" w:rsidP="00157484">
            <w:r w:rsidRPr="00C83004">
              <w:rPr>
                <w:bCs/>
              </w:rPr>
              <w:t>Заполнение платежных поручений по уплате НДФЛ.</w:t>
            </w:r>
          </w:p>
        </w:tc>
        <w:tc>
          <w:tcPr>
            <w:tcW w:w="2369" w:type="dxa"/>
          </w:tcPr>
          <w:p w14:paraId="518D8481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3D2126D3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22D5A580" w14:textId="77777777" w:rsidTr="004F0AD2">
        <w:tc>
          <w:tcPr>
            <w:tcW w:w="4706" w:type="dxa"/>
          </w:tcPr>
          <w:p w14:paraId="64E47030" w14:textId="77777777" w:rsidR="00157484" w:rsidRPr="009A0620" w:rsidRDefault="00157484" w:rsidP="00157484">
            <w:r w:rsidRPr="00C83004">
              <w:t>Заполнение налоговых деклараций по прочим налогам и сборам.</w:t>
            </w:r>
          </w:p>
        </w:tc>
        <w:tc>
          <w:tcPr>
            <w:tcW w:w="2369" w:type="dxa"/>
          </w:tcPr>
          <w:p w14:paraId="2AB0C445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5A6654F2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00DEF497" w14:textId="77777777" w:rsidTr="004F0AD2">
        <w:tc>
          <w:tcPr>
            <w:tcW w:w="4706" w:type="dxa"/>
          </w:tcPr>
          <w:p w14:paraId="793AF451" w14:textId="77777777" w:rsidR="00157484" w:rsidRPr="009A0620" w:rsidRDefault="00157484" w:rsidP="00157484"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прочих налогов и сборов</w:t>
            </w:r>
          </w:p>
        </w:tc>
        <w:tc>
          <w:tcPr>
            <w:tcW w:w="2369" w:type="dxa"/>
          </w:tcPr>
          <w:p w14:paraId="65BBB8F1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(1 неделя)</w:t>
            </w:r>
          </w:p>
        </w:tc>
        <w:tc>
          <w:tcPr>
            <w:tcW w:w="2387" w:type="dxa"/>
          </w:tcPr>
          <w:p w14:paraId="6DB2D695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44D62A2B" w14:textId="77777777" w:rsidTr="004F0AD2">
        <w:tc>
          <w:tcPr>
            <w:tcW w:w="4706" w:type="dxa"/>
          </w:tcPr>
          <w:p w14:paraId="0459EC0C" w14:textId="77777777" w:rsidR="00157484" w:rsidRPr="009A0620" w:rsidRDefault="00157484" w:rsidP="00157484">
            <w:r w:rsidRPr="00C83004">
              <w:t>Заполнение налоговых деклараций по транспортному налогу.</w:t>
            </w:r>
          </w:p>
        </w:tc>
        <w:tc>
          <w:tcPr>
            <w:tcW w:w="2369" w:type="dxa"/>
          </w:tcPr>
          <w:p w14:paraId="08C13BC4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781E7E09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13BD2BAA" w14:textId="77777777" w:rsidTr="004F0AD2">
        <w:tc>
          <w:tcPr>
            <w:tcW w:w="4706" w:type="dxa"/>
          </w:tcPr>
          <w:p w14:paraId="671C8C42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транспортного налога.</w:t>
            </w:r>
          </w:p>
        </w:tc>
        <w:tc>
          <w:tcPr>
            <w:tcW w:w="2369" w:type="dxa"/>
          </w:tcPr>
          <w:p w14:paraId="4D3DBB9C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54531E45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0EF46352" w14:textId="77777777" w:rsidTr="004F0AD2">
        <w:tc>
          <w:tcPr>
            <w:tcW w:w="4706" w:type="dxa"/>
          </w:tcPr>
          <w:p w14:paraId="5B40D021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земельному налогу.</w:t>
            </w:r>
          </w:p>
        </w:tc>
        <w:tc>
          <w:tcPr>
            <w:tcW w:w="2369" w:type="dxa"/>
          </w:tcPr>
          <w:p w14:paraId="607D64BE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458EB64C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4E769254" w14:textId="77777777" w:rsidTr="004F0AD2">
        <w:tc>
          <w:tcPr>
            <w:tcW w:w="4706" w:type="dxa"/>
          </w:tcPr>
          <w:p w14:paraId="5092EEDF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земельного налога.</w:t>
            </w:r>
          </w:p>
        </w:tc>
        <w:tc>
          <w:tcPr>
            <w:tcW w:w="2369" w:type="dxa"/>
          </w:tcPr>
          <w:p w14:paraId="2FE2AFB0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267AC223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38F69085" w14:textId="77777777" w:rsidTr="004F0AD2">
        <w:tc>
          <w:tcPr>
            <w:tcW w:w="4706" w:type="dxa"/>
          </w:tcPr>
          <w:p w14:paraId="35D883A6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t>Заполнение налоговых деклараций по налогу на имущество организаций.</w:t>
            </w:r>
          </w:p>
        </w:tc>
        <w:tc>
          <w:tcPr>
            <w:tcW w:w="2369" w:type="dxa"/>
          </w:tcPr>
          <w:p w14:paraId="4E3F36B2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6A2217C3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2E8C0E56" w14:textId="77777777" w:rsidTr="004F0AD2">
        <w:tc>
          <w:tcPr>
            <w:tcW w:w="4706" w:type="dxa"/>
          </w:tcPr>
          <w:p w14:paraId="661321BF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 xml:space="preserve">Заполнение платежных поручений по уплате </w:t>
            </w:r>
            <w:r w:rsidRPr="00C83004">
              <w:t>налога на имущество организаций</w:t>
            </w:r>
          </w:p>
        </w:tc>
        <w:tc>
          <w:tcPr>
            <w:tcW w:w="2369" w:type="dxa"/>
          </w:tcPr>
          <w:p w14:paraId="070277A7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04B4FE4A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21CBF6D9" w14:textId="77777777" w:rsidTr="004F0AD2">
        <w:tc>
          <w:tcPr>
            <w:tcW w:w="4706" w:type="dxa"/>
          </w:tcPr>
          <w:p w14:paraId="4E0ECE96" w14:textId="77777777" w:rsidR="00157484" w:rsidRPr="00F224B6" w:rsidRDefault="00157484" w:rsidP="00157484">
            <w:pPr>
              <w:jc w:val="both"/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2369" w:type="dxa"/>
          </w:tcPr>
          <w:p w14:paraId="29182610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1E78F7ED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241E71BF" w14:textId="77777777" w:rsidTr="004F0AD2">
        <w:tc>
          <w:tcPr>
            <w:tcW w:w="4706" w:type="dxa"/>
          </w:tcPr>
          <w:p w14:paraId="28C99BB4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региональным налогам и сборам.</w:t>
            </w:r>
          </w:p>
        </w:tc>
        <w:tc>
          <w:tcPr>
            <w:tcW w:w="2369" w:type="dxa"/>
          </w:tcPr>
          <w:p w14:paraId="59671D0F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63D2AC07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2C48559" w14:textId="77777777" w:rsidTr="004F0AD2">
        <w:tc>
          <w:tcPr>
            <w:tcW w:w="4706" w:type="dxa"/>
          </w:tcPr>
          <w:p w14:paraId="3EFE60C3" w14:textId="77777777" w:rsidR="00157484" w:rsidRPr="00F224B6" w:rsidRDefault="00157484" w:rsidP="00157484">
            <w:pPr>
              <w:rPr>
                <w:rStyle w:val="FontStyle124"/>
                <w:rFonts w:eastAsia="Lucida Sans Unicode"/>
                <w:bCs/>
                <w:kern w:val="2"/>
                <w:lang w:eastAsia="ar-SA"/>
              </w:rPr>
            </w:pPr>
            <w:r w:rsidRPr="00C83004">
              <w:rPr>
                <w:bCs/>
              </w:rPr>
              <w:t>Заполнение платежных поручений по уплате пеней и штрафов по местным налогам и сборам.</w:t>
            </w:r>
          </w:p>
        </w:tc>
        <w:tc>
          <w:tcPr>
            <w:tcW w:w="2369" w:type="dxa"/>
          </w:tcPr>
          <w:p w14:paraId="3FD2F168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1A83F115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C9F589C" w14:textId="77777777" w:rsidTr="004F0AD2">
        <w:tc>
          <w:tcPr>
            <w:tcW w:w="4706" w:type="dxa"/>
          </w:tcPr>
          <w:p w14:paraId="583C958D" w14:textId="77777777" w:rsidR="00157484" w:rsidRPr="00F224B6" w:rsidRDefault="00157484" w:rsidP="00157484">
            <w:r w:rsidRPr="00C83004">
              <w:t>Заполнение налоговых деклараций по специальным налоговым режимам.</w:t>
            </w:r>
          </w:p>
        </w:tc>
        <w:tc>
          <w:tcPr>
            <w:tcW w:w="2369" w:type="dxa"/>
          </w:tcPr>
          <w:p w14:paraId="2742237B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2F57F6AF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256B151A" w14:textId="77777777" w:rsidTr="004F0AD2">
        <w:tc>
          <w:tcPr>
            <w:tcW w:w="4706" w:type="dxa"/>
          </w:tcPr>
          <w:p w14:paraId="68174BFC" w14:textId="77777777"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14:paraId="60CAF14A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64978F8E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79BF6901" w14:textId="77777777" w:rsidTr="004F0AD2">
        <w:tc>
          <w:tcPr>
            <w:tcW w:w="4706" w:type="dxa"/>
          </w:tcPr>
          <w:p w14:paraId="18154A1C" w14:textId="77777777" w:rsidR="00157484" w:rsidRPr="00F224B6" w:rsidRDefault="00157484" w:rsidP="00157484">
            <w:r w:rsidRPr="00C83004">
              <w:rPr>
                <w:bCs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2369" w:type="dxa"/>
          </w:tcPr>
          <w:p w14:paraId="03C8C87A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48BF9B8E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660E130B" w14:textId="77777777" w:rsidTr="004F0AD2">
        <w:tc>
          <w:tcPr>
            <w:tcW w:w="4706" w:type="dxa"/>
          </w:tcPr>
          <w:p w14:paraId="3F2C4413" w14:textId="77777777" w:rsidR="00157484" w:rsidRPr="00F224B6" w:rsidRDefault="00157484" w:rsidP="00157484">
            <w:r w:rsidRPr="00C83004">
              <w:t xml:space="preserve">Заполнение налоговых деклараций по страховым взносам </w:t>
            </w:r>
            <w:proofErr w:type="spellStart"/>
            <w:r w:rsidRPr="00C83004">
              <w:t>вна</w:t>
            </w:r>
            <w:proofErr w:type="spellEnd"/>
            <w:r w:rsidRPr="00C83004">
              <w:t xml:space="preserve"> обязательное </w:t>
            </w:r>
            <w:r w:rsidRPr="00C83004">
              <w:lastRenderedPageBreak/>
              <w:t>пенсионное страхование и обязательное медицинское страхование.</w:t>
            </w:r>
          </w:p>
        </w:tc>
        <w:tc>
          <w:tcPr>
            <w:tcW w:w="2369" w:type="dxa"/>
          </w:tcPr>
          <w:p w14:paraId="203C585B" w14:textId="77777777"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14:paraId="46167187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E595325" w14:textId="77777777" w:rsidTr="004F0AD2">
        <w:tc>
          <w:tcPr>
            <w:tcW w:w="4706" w:type="dxa"/>
          </w:tcPr>
          <w:p w14:paraId="44FD8661" w14:textId="77777777" w:rsidR="00157484" w:rsidRPr="00F224B6" w:rsidRDefault="00157484" w:rsidP="00157484">
            <w:r w:rsidRPr="00C83004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C83004">
              <w:rPr>
                <w:bCs/>
              </w:rPr>
              <w:t>штрафов  в</w:t>
            </w:r>
            <w:proofErr w:type="gramEnd"/>
            <w:r w:rsidRPr="00C83004">
              <w:rPr>
                <w:bCs/>
              </w:rPr>
              <w:t xml:space="preserve"> ПФР и ФОМС.</w:t>
            </w:r>
          </w:p>
        </w:tc>
        <w:tc>
          <w:tcPr>
            <w:tcW w:w="2369" w:type="dxa"/>
          </w:tcPr>
          <w:p w14:paraId="4D191AF8" w14:textId="77777777" w:rsidR="00157484" w:rsidRPr="00C27CD5" w:rsidRDefault="001D1F42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484">
              <w:rPr>
                <w:lang w:eastAsia="en-US"/>
              </w:rPr>
              <w:t xml:space="preserve"> часа (2 неделя)</w:t>
            </w:r>
          </w:p>
        </w:tc>
        <w:tc>
          <w:tcPr>
            <w:tcW w:w="2387" w:type="dxa"/>
          </w:tcPr>
          <w:p w14:paraId="572C6CDE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573D0796" w14:textId="77777777" w:rsidTr="004F0AD2">
        <w:tc>
          <w:tcPr>
            <w:tcW w:w="4706" w:type="dxa"/>
          </w:tcPr>
          <w:p w14:paraId="23D78BC2" w14:textId="77777777"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t>Заполнение налоговых деклараций по страховым взносам в ФСС.</w:t>
            </w:r>
          </w:p>
        </w:tc>
        <w:tc>
          <w:tcPr>
            <w:tcW w:w="2369" w:type="dxa"/>
          </w:tcPr>
          <w:p w14:paraId="1F1958BC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2A6DF42C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157484" w:rsidRPr="00C27CD5" w14:paraId="6D7B2CFF" w14:textId="77777777" w:rsidTr="004F0AD2">
        <w:tc>
          <w:tcPr>
            <w:tcW w:w="4706" w:type="dxa"/>
          </w:tcPr>
          <w:p w14:paraId="5B58E9E5" w14:textId="77777777" w:rsidR="00157484" w:rsidRPr="00F224B6" w:rsidRDefault="00157484" w:rsidP="00157484">
            <w:pPr>
              <w:rPr>
                <w:rStyle w:val="FontStyle124"/>
                <w:bCs/>
              </w:rPr>
            </w:pPr>
            <w:r w:rsidRPr="00C83004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C83004">
              <w:rPr>
                <w:bCs/>
              </w:rPr>
              <w:t>штрафов  в</w:t>
            </w:r>
            <w:proofErr w:type="gramEnd"/>
            <w:r w:rsidRPr="00C83004">
              <w:rPr>
                <w:bCs/>
              </w:rPr>
              <w:t xml:space="preserve"> ФСС.</w:t>
            </w:r>
          </w:p>
        </w:tc>
        <w:tc>
          <w:tcPr>
            <w:tcW w:w="2369" w:type="dxa"/>
          </w:tcPr>
          <w:p w14:paraId="7D11DF50" w14:textId="77777777" w:rsidR="00157484" w:rsidRPr="00C27CD5" w:rsidRDefault="00157484" w:rsidP="0015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 (2 неделя)</w:t>
            </w:r>
          </w:p>
        </w:tc>
        <w:tc>
          <w:tcPr>
            <w:tcW w:w="2387" w:type="dxa"/>
          </w:tcPr>
          <w:p w14:paraId="31B0FA32" w14:textId="77777777" w:rsidR="00157484" w:rsidRDefault="001D1F42" w:rsidP="001D1F42">
            <w:pPr>
              <w:jc w:val="center"/>
            </w:pPr>
            <w:r w:rsidRPr="00191E9B">
              <w:t xml:space="preserve">ПК </w:t>
            </w:r>
            <w:r>
              <w:t>3</w:t>
            </w:r>
            <w:r w:rsidRPr="00191E9B">
              <w:t xml:space="preserve">.1-ПК </w:t>
            </w:r>
            <w:r>
              <w:t>3</w:t>
            </w:r>
            <w:r w:rsidRPr="00191E9B">
              <w:t>.4</w:t>
            </w:r>
          </w:p>
        </w:tc>
      </w:tr>
      <w:tr w:rsidR="006B2E16" w:rsidRPr="00C27CD5" w14:paraId="504AD06F" w14:textId="77777777" w:rsidTr="00D97D1A">
        <w:tc>
          <w:tcPr>
            <w:tcW w:w="9462" w:type="dxa"/>
            <w:gridSpan w:val="3"/>
          </w:tcPr>
          <w:p w14:paraId="297A34DD" w14:textId="77777777" w:rsidR="006B2E16" w:rsidRPr="00C27CD5" w:rsidRDefault="001D1F42" w:rsidP="006B2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 72 часа (2</w:t>
            </w:r>
            <w:r w:rsidR="006B2E16">
              <w:rPr>
                <w:lang w:eastAsia="en-US"/>
              </w:rPr>
              <w:t xml:space="preserve"> недели)</w:t>
            </w:r>
          </w:p>
        </w:tc>
      </w:tr>
    </w:tbl>
    <w:p w14:paraId="612B1D78" w14:textId="77777777" w:rsidR="00C27CD5" w:rsidRDefault="00C27CD5" w:rsidP="008D0895">
      <w:pPr>
        <w:ind w:firstLine="567"/>
        <w:jc w:val="both"/>
        <w:rPr>
          <w:rFonts w:eastAsiaTheme="minorHAnsi"/>
          <w:lang w:eastAsia="en-US"/>
        </w:rPr>
      </w:pPr>
    </w:p>
    <w:p w14:paraId="4E167B0E" w14:textId="77777777" w:rsidR="002028EF" w:rsidRDefault="00C27CD5" w:rsidP="00D97D1A">
      <w:pPr>
        <w:ind w:firstLine="709"/>
        <w:jc w:val="both"/>
        <w:rPr>
          <w:rFonts w:eastAsiaTheme="majorEastAsia"/>
          <w:b/>
          <w:szCs w:val="28"/>
          <w:lang w:eastAsia="en-US"/>
        </w:rPr>
      </w:pPr>
      <w:r w:rsidRPr="00C27CD5">
        <w:rPr>
          <w:rFonts w:eastAsiaTheme="minorHAnsi"/>
          <w:lang w:eastAsia="en-US"/>
        </w:rPr>
        <w:t>Отчет по пр</w:t>
      </w:r>
      <w:r w:rsidR="00313FFD">
        <w:rPr>
          <w:rFonts w:eastAsiaTheme="minorHAnsi"/>
          <w:lang w:eastAsia="en-US"/>
        </w:rPr>
        <w:t>оизводствен</w:t>
      </w:r>
      <w:r w:rsidRPr="00C27CD5">
        <w:rPr>
          <w:rFonts w:eastAsiaTheme="minorHAnsi"/>
          <w:lang w:eastAsia="en-US"/>
        </w:rPr>
        <w:t xml:space="preserve">ной практике должен содержать оформленные документально результаты </w:t>
      </w:r>
      <w:r w:rsidR="00D97D1A">
        <w:rPr>
          <w:rFonts w:eastAsiaTheme="minorHAnsi"/>
          <w:lang w:eastAsia="en-US"/>
        </w:rPr>
        <w:t>нескольких видов работ.</w:t>
      </w:r>
      <w:bookmarkStart w:id="10" w:name="_Toc496126281"/>
      <w:r w:rsidR="002028EF">
        <w:rPr>
          <w:rFonts w:eastAsiaTheme="majorEastAsia"/>
          <w:b/>
          <w:szCs w:val="28"/>
          <w:lang w:eastAsia="en-US"/>
        </w:rPr>
        <w:br w:type="page"/>
      </w:r>
    </w:p>
    <w:p w14:paraId="4F7BA898" w14:textId="77777777" w:rsidR="002028EF" w:rsidRPr="005C71F7" w:rsidRDefault="002028EF" w:rsidP="002028EF">
      <w:pPr>
        <w:keepNext/>
        <w:keepLines/>
        <w:ind w:firstLine="709"/>
        <w:jc w:val="center"/>
        <w:outlineLvl w:val="0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/>
          <w:szCs w:val="28"/>
          <w:lang w:eastAsia="en-US"/>
        </w:rPr>
        <w:lastRenderedPageBreak/>
        <w:t xml:space="preserve">4. </w:t>
      </w:r>
      <w:bookmarkEnd w:id="10"/>
      <w:r w:rsidRPr="00EB2B18">
        <w:rPr>
          <w:b/>
        </w:rPr>
        <w:t xml:space="preserve">КОНТРОЛЬ И ОЦЕНКА РЕЗУЛЬТАТОВ </w:t>
      </w:r>
      <w:r>
        <w:rPr>
          <w:b/>
        </w:rPr>
        <w:t>РАБОТЫ СТУДЕНТОВ</w:t>
      </w:r>
    </w:p>
    <w:p w14:paraId="55FFA742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4BC07939" w14:textId="77777777" w:rsidR="002028EF" w:rsidRPr="00EB2B18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EB2B18">
        <w:rPr>
          <w:rFonts w:eastAsiaTheme="minorHAnsi"/>
          <w:lang w:eastAsia="en-US"/>
        </w:rPr>
        <w:t>По итогам практики студенты предоставляют полный комплект заполненных документов руководителю практики.</w:t>
      </w:r>
    </w:p>
    <w:p w14:paraId="31F76F47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Целью оценки по практике является оценка освоения:</w:t>
      </w:r>
    </w:p>
    <w:p w14:paraId="7C74BC06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 профессиональных и общих компетенций;</w:t>
      </w:r>
    </w:p>
    <w:p w14:paraId="255E2C17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- практического опыта.</w:t>
      </w:r>
    </w:p>
    <w:p w14:paraId="28CE3637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 xml:space="preserve">Оценка по практике производится с учётом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0A0296E1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Итогом пр</w:t>
      </w:r>
      <w:r w:rsidR="00D97D1A">
        <w:rPr>
          <w:rFonts w:eastAsiaTheme="minorHAnsi"/>
          <w:lang w:eastAsia="en-US"/>
        </w:rPr>
        <w:t>оизводственн</w:t>
      </w:r>
      <w:r w:rsidRPr="000C604B">
        <w:rPr>
          <w:rFonts w:eastAsiaTheme="minorHAnsi"/>
          <w:lang w:eastAsia="en-US"/>
        </w:rPr>
        <w:t>ой практики является дифференцированный зачет – оценка, которая выставляется руководителем практики от учебного заведения на основании выполнения студентом индивидуального задания, а также характеристики и предварительной оценки руководителя практики от организации.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8"/>
        <w:gridCol w:w="1940"/>
      </w:tblGrid>
      <w:tr w:rsidR="002028EF" w:rsidRPr="005A1F48" w14:paraId="083F74F7" w14:textId="77777777" w:rsidTr="001B3642">
        <w:trPr>
          <w:trHeight w:val="20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060" w14:textId="77777777" w:rsidR="002028EF" w:rsidRPr="005A1F48" w:rsidRDefault="002028EF" w:rsidP="001B3642">
            <w:pPr>
              <w:jc w:val="center"/>
              <w:rPr>
                <w:rFonts w:eastAsia="Calibri"/>
                <w:b/>
              </w:rPr>
            </w:pPr>
            <w:r w:rsidRPr="005A1F48">
              <w:rPr>
                <w:b/>
                <w:bCs/>
              </w:rPr>
              <w:t>Критерии оценки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83EB" w14:textId="77777777" w:rsidR="002028EF" w:rsidRPr="005A1F48" w:rsidRDefault="002028EF" w:rsidP="001B3642">
            <w:pPr>
              <w:jc w:val="center"/>
              <w:rPr>
                <w:rFonts w:eastAsia="Calibri"/>
                <w:b/>
                <w:bCs/>
              </w:rPr>
            </w:pPr>
            <w:r w:rsidRPr="005A1F48">
              <w:rPr>
                <w:b/>
                <w:bCs/>
              </w:rPr>
              <w:t>Методы оценки</w:t>
            </w:r>
          </w:p>
        </w:tc>
      </w:tr>
      <w:tr w:rsidR="002028EF" w:rsidRPr="005A1F48" w14:paraId="4352EC05" w14:textId="77777777" w:rsidTr="001B3642">
        <w:trPr>
          <w:trHeight w:val="276"/>
        </w:trPr>
        <w:tc>
          <w:tcPr>
            <w:tcW w:w="4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6C9C0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3926900F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177169F7" w14:textId="77777777" w:rsidR="002028EF" w:rsidRPr="005A1F48" w:rsidRDefault="002028EF" w:rsidP="001B3642">
            <w:pPr>
              <w:rPr>
                <w:rFonts w:eastAsia="Calibri"/>
              </w:rPr>
            </w:pPr>
            <w:r w:rsidRPr="005A1F48">
              <w:rPr>
                <w:rFonts w:eastAsia="Calibri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74FAEC63" w14:textId="77777777" w:rsidR="002028EF" w:rsidRPr="005A1F48" w:rsidRDefault="002028EF" w:rsidP="001B3642">
            <w:pPr>
              <w:rPr>
                <w:rFonts w:eastAsia="Calibri"/>
                <w:bCs/>
                <w:iCs/>
              </w:rPr>
            </w:pPr>
            <w:r w:rsidRPr="005A1F48">
              <w:rPr>
                <w:rFonts w:eastAsia="Calibri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B92FD" w14:textId="77777777" w:rsidR="002028EF" w:rsidRPr="005A1F48" w:rsidRDefault="002028EF" w:rsidP="00D97D1A">
            <w:pPr>
              <w:rPr>
                <w:rFonts w:eastAsia="Calibri"/>
                <w:bCs/>
                <w:i/>
              </w:rPr>
            </w:pPr>
            <w:r w:rsidRPr="005A1F48">
              <w:rPr>
                <w:rFonts w:eastAsia="Calibri"/>
                <w:bCs/>
                <w:iCs/>
              </w:rPr>
              <w:t>Экспертная оценка деятельности обучающихся при вып</w:t>
            </w:r>
            <w:r>
              <w:rPr>
                <w:rFonts w:eastAsia="Calibri"/>
                <w:bCs/>
                <w:iCs/>
              </w:rPr>
              <w:t>олнении   и защите результатов освоения программы пр</w:t>
            </w:r>
            <w:r w:rsidR="00D97D1A">
              <w:rPr>
                <w:rFonts w:eastAsia="Calibri"/>
                <w:bCs/>
                <w:iCs/>
              </w:rPr>
              <w:t>оизводствен</w:t>
            </w:r>
            <w:r>
              <w:rPr>
                <w:rFonts w:eastAsia="Calibri"/>
                <w:bCs/>
                <w:iCs/>
              </w:rPr>
              <w:t>ной практики</w:t>
            </w:r>
          </w:p>
        </w:tc>
      </w:tr>
    </w:tbl>
    <w:p w14:paraId="5F355C2C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Формой оценки результативности обучения является традиционная система отметок в баллах за каждую выполненную работу, на основе которых выставляется итоговая отметка.</w:t>
      </w:r>
    </w:p>
    <w:p w14:paraId="1D1DF474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2137D245" w14:textId="77777777" w:rsidR="005406CD" w:rsidRDefault="005406CD">
      <w:pPr>
        <w:spacing w:after="200" w:line="276" w:lineRule="auto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58A6985" w14:textId="77777777" w:rsidR="002028EF" w:rsidRPr="004F0AD2" w:rsidRDefault="005406CD" w:rsidP="002028EF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lastRenderedPageBreak/>
        <w:t xml:space="preserve">5. </w:t>
      </w:r>
      <w:r w:rsidRPr="004F0AD2">
        <w:rPr>
          <w:rFonts w:ascii="Times New Roman" w:eastAsiaTheme="minorHAnsi" w:hAnsi="Times New Roman" w:cs="Times New Roman"/>
          <w:b/>
          <w:color w:val="auto"/>
          <w:sz w:val="24"/>
          <w:lang w:eastAsia="en-US"/>
        </w:rPr>
        <w:t>ЗАЩИТА ОТЧЕТА</w:t>
      </w:r>
    </w:p>
    <w:p w14:paraId="59FF05F5" w14:textId="77777777" w:rsidR="005406CD" w:rsidRDefault="005406CD" w:rsidP="002028EF">
      <w:pPr>
        <w:ind w:firstLine="709"/>
        <w:jc w:val="both"/>
        <w:rPr>
          <w:rFonts w:eastAsiaTheme="minorHAnsi"/>
          <w:lang w:eastAsia="en-US"/>
        </w:rPr>
      </w:pPr>
    </w:p>
    <w:p w14:paraId="27945E8C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В процессе защиты отчетов должны быть выявлены инициативные предложения по улучшению учетной, аудиторской и аналитической работы. При выставлении итоговой оценки принимается во внимание характеристика, данная практиканту руководителем практики от организации.</w:t>
      </w:r>
    </w:p>
    <w:p w14:paraId="01FBF2D6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За период практики,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средств, их источников и хозяйственных процессов в учетных регистрах, научиться самостоятельно, осуществлять первичный учет. При этом необходимо обратить внимание на изучение Закона о бухгалтерском учете, инструктивных материалов и методических указаний по организации и методологии учета на каждом участке работы организации, уметь составить баланс и другие формы отчетности.</w:t>
      </w:r>
    </w:p>
    <w:p w14:paraId="399FA447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14:paraId="3C6E1BE6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  <w:r w:rsidRPr="000C604B">
        <w:rPr>
          <w:rFonts w:eastAsiaTheme="minorHAnsi"/>
          <w:lang w:eastAsia="en-US"/>
        </w:rPr>
        <w:t>Студенты, не выполнившие программу практики без уважительной причины либо получившие отрицательную оценку на зачете, после ее прохождения, подлежат отчислению, как имеющие академическую задолженность в установленном порядке.</w:t>
      </w:r>
    </w:p>
    <w:p w14:paraId="67312ACF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64442263" w14:textId="77777777" w:rsidR="002028EF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24E80BFB" w14:textId="77777777" w:rsidR="002028EF" w:rsidRPr="000C604B" w:rsidRDefault="002028EF" w:rsidP="002028EF">
      <w:pPr>
        <w:ind w:firstLine="709"/>
        <w:jc w:val="both"/>
        <w:rPr>
          <w:rFonts w:eastAsiaTheme="minorHAnsi"/>
          <w:lang w:eastAsia="en-US"/>
        </w:rPr>
      </w:pPr>
    </w:p>
    <w:p w14:paraId="752051C1" w14:textId="77777777" w:rsidR="00C27CD5" w:rsidRDefault="00C27CD5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14:paraId="73ED5471" w14:textId="77777777" w:rsidR="00C27CD5" w:rsidRPr="002028EF" w:rsidRDefault="00C27CD5" w:rsidP="002028E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2028EF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1</w:t>
      </w:r>
    </w:p>
    <w:p w14:paraId="72CD72A7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Министерство образования Красноярского края</w:t>
      </w:r>
    </w:p>
    <w:p w14:paraId="4EB45765" w14:textId="1A8AE11F" w:rsidR="005570B2" w:rsidRPr="005570B2" w:rsidRDefault="00BA1377" w:rsidP="005570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570B2" w:rsidRPr="005570B2">
        <w:rPr>
          <w:rFonts w:eastAsia="Calibri"/>
          <w:sz w:val="28"/>
          <w:szCs w:val="28"/>
          <w:lang w:eastAsia="en-US"/>
        </w:rPr>
        <w:t>раевое государственное бюджетное профессиональное образовательное учреждение «Красноярский строительный техникум»</w:t>
      </w:r>
    </w:p>
    <w:p w14:paraId="778998BA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74B50C02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609A8D0E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24223452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4F3DE649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14B856B7" w14:textId="77777777" w:rsidR="005570B2" w:rsidRPr="005570B2" w:rsidRDefault="005570B2" w:rsidP="005570B2">
      <w:pPr>
        <w:jc w:val="center"/>
        <w:rPr>
          <w:rFonts w:eastAsia="Calibri"/>
          <w:lang w:eastAsia="en-US"/>
        </w:rPr>
      </w:pPr>
    </w:p>
    <w:p w14:paraId="7EE355EF" w14:textId="77777777" w:rsidR="005570B2" w:rsidRPr="005570B2" w:rsidRDefault="005570B2" w:rsidP="005570B2">
      <w:pPr>
        <w:jc w:val="center"/>
        <w:rPr>
          <w:rFonts w:eastAsia="Calibri"/>
          <w:sz w:val="28"/>
          <w:lang w:eastAsia="en-US"/>
        </w:rPr>
      </w:pPr>
      <w:r w:rsidRPr="005570B2">
        <w:rPr>
          <w:rFonts w:eastAsia="Calibri"/>
          <w:sz w:val="28"/>
          <w:lang w:eastAsia="en-US"/>
        </w:rPr>
        <w:t>Специальность: 38.02.01 Экономика и бухгалтерский учет (по отраслям)</w:t>
      </w:r>
    </w:p>
    <w:p w14:paraId="7264BF83" w14:textId="77777777" w:rsidR="005570B2" w:rsidRPr="005570B2" w:rsidRDefault="005570B2" w:rsidP="005570B2">
      <w:pPr>
        <w:rPr>
          <w:rFonts w:eastAsia="Calibri"/>
          <w:lang w:eastAsia="en-US"/>
        </w:rPr>
      </w:pPr>
    </w:p>
    <w:p w14:paraId="1E13F103" w14:textId="77777777" w:rsidR="005570B2" w:rsidRPr="005570B2" w:rsidRDefault="005570B2" w:rsidP="005570B2">
      <w:pPr>
        <w:rPr>
          <w:rFonts w:eastAsia="Calibri"/>
          <w:lang w:eastAsia="en-US"/>
        </w:rPr>
      </w:pPr>
    </w:p>
    <w:p w14:paraId="7E11D3A2" w14:textId="77777777" w:rsidR="005570B2" w:rsidRPr="005570B2" w:rsidRDefault="005570B2" w:rsidP="005570B2">
      <w:pPr>
        <w:rPr>
          <w:rFonts w:eastAsia="Calibri"/>
          <w:lang w:eastAsia="en-US"/>
        </w:rPr>
      </w:pPr>
    </w:p>
    <w:p w14:paraId="0CF0DC00" w14:textId="77777777" w:rsidR="005570B2" w:rsidRPr="005570B2" w:rsidRDefault="005570B2" w:rsidP="005570B2">
      <w:pPr>
        <w:rPr>
          <w:rFonts w:eastAsia="Calibri"/>
          <w:lang w:eastAsia="en-US"/>
        </w:rPr>
      </w:pPr>
    </w:p>
    <w:p w14:paraId="0F34A014" w14:textId="77777777" w:rsidR="005570B2" w:rsidRPr="005570B2" w:rsidRDefault="005570B2" w:rsidP="005570B2">
      <w:pPr>
        <w:rPr>
          <w:rFonts w:eastAsia="Calibri"/>
          <w:lang w:eastAsia="en-US"/>
        </w:rPr>
      </w:pPr>
    </w:p>
    <w:p w14:paraId="70EDDBF4" w14:textId="77777777"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ОТЧЕТ</w:t>
      </w:r>
    </w:p>
    <w:p w14:paraId="701C24C9" w14:textId="77777777" w:rsidR="005570B2" w:rsidRPr="005570B2" w:rsidRDefault="005570B2" w:rsidP="005570B2">
      <w:pPr>
        <w:jc w:val="center"/>
        <w:rPr>
          <w:rFonts w:eastAsia="Calibri"/>
          <w:sz w:val="32"/>
          <w:szCs w:val="32"/>
          <w:lang w:eastAsia="en-US"/>
        </w:rPr>
      </w:pPr>
      <w:r w:rsidRPr="005570B2">
        <w:rPr>
          <w:rFonts w:eastAsia="Calibri"/>
          <w:sz w:val="32"/>
          <w:szCs w:val="32"/>
          <w:lang w:eastAsia="en-US"/>
        </w:rPr>
        <w:t>ПО ПР</w:t>
      </w:r>
      <w:r w:rsidR="00703926">
        <w:rPr>
          <w:rFonts w:eastAsia="Calibri"/>
          <w:sz w:val="32"/>
          <w:szCs w:val="32"/>
          <w:lang w:eastAsia="en-US"/>
        </w:rPr>
        <w:t>ОИЗВОДСТВЕННОЙ</w:t>
      </w:r>
      <w:r w:rsidRPr="005570B2">
        <w:rPr>
          <w:rFonts w:eastAsia="Calibri"/>
          <w:sz w:val="32"/>
          <w:szCs w:val="32"/>
          <w:lang w:eastAsia="en-US"/>
        </w:rPr>
        <w:t xml:space="preserve"> ПРАКТИКЕ</w:t>
      </w:r>
    </w:p>
    <w:p w14:paraId="02BC2AAF" w14:textId="59025499" w:rsidR="005570B2" w:rsidRDefault="00EC4F1C" w:rsidP="00703926">
      <w:pPr>
        <w:jc w:val="center"/>
        <w:rPr>
          <w:rFonts w:eastAsia="Calibri"/>
          <w:sz w:val="28"/>
          <w:szCs w:val="28"/>
          <w:lang w:eastAsia="en-US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 w:rsidR="0054746E"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</w:p>
    <w:p w14:paraId="497452EA" w14:textId="7962FB9C" w:rsidR="00BA1377" w:rsidRDefault="00BA1377" w:rsidP="007039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01.04.2024-14.04.2024</w:t>
      </w:r>
    </w:p>
    <w:p w14:paraId="07BE3233" w14:textId="77777777"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14:paraId="269891F8" w14:textId="77777777" w:rsidR="005570B2" w:rsidRPr="005570B2" w:rsidRDefault="005570B2" w:rsidP="005570B2">
      <w:pPr>
        <w:rPr>
          <w:rFonts w:eastAsia="Calibri"/>
          <w:sz w:val="28"/>
          <w:szCs w:val="28"/>
          <w:lang w:eastAsia="en-US"/>
        </w:rPr>
      </w:pPr>
    </w:p>
    <w:p w14:paraId="46248D7B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14:paraId="035493B2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14:paraId="5EB2D3F3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Отделение: (очное/заочное)</w:t>
      </w:r>
    </w:p>
    <w:p w14:paraId="0D7A0BA4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Студент(ка) группы__________</w:t>
      </w:r>
    </w:p>
    <w:p w14:paraId="1E1D4E73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65574A45" w14:textId="77777777"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60C9379E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14:paraId="2267A096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организации</w:t>
      </w:r>
    </w:p>
    <w:p w14:paraId="7C885B74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16295D7D" w14:textId="77777777"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М.П.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4BF45110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14:paraId="76D6A5AE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Руководитель от учебной организации</w:t>
      </w:r>
    </w:p>
    <w:p w14:paraId="239F005F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________________/____________________</w:t>
      </w:r>
    </w:p>
    <w:p w14:paraId="25DDEF3D" w14:textId="77777777" w:rsidR="005570B2" w:rsidRPr="005570B2" w:rsidRDefault="005570B2" w:rsidP="005570B2">
      <w:pPr>
        <w:rPr>
          <w:rFonts w:eastAsia="Calibri"/>
          <w:sz w:val="20"/>
          <w:szCs w:val="20"/>
          <w:lang w:eastAsia="en-US"/>
        </w:rPr>
      </w:pPr>
      <w:r w:rsidRPr="005570B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(</w:t>
      </w:r>
      <w:proofErr w:type="gramStart"/>
      <w:r w:rsidRPr="005570B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5570B2">
        <w:rPr>
          <w:rFonts w:eastAsia="Calibri"/>
          <w:sz w:val="20"/>
          <w:szCs w:val="20"/>
          <w:lang w:eastAsia="en-US"/>
        </w:rPr>
        <w:t xml:space="preserve">                                (Ф.И.О.)         </w:t>
      </w:r>
    </w:p>
    <w:p w14:paraId="4E2FCFE0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</w:p>
    <w:p w14:paraId="1B46A09D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Дата защиты «___</w:t>
      </w:r>
      <w:proofErr w:type="gramStart"/>
      <w:r w:rsidRPr="005570B2">
        <w:rPr>
          <w:rFonts w:eastAsia="Calibri"/>
          <w:sz w:val="28"/>
          <w:szCs w:val="28"/>
          <w:lang w:eastAsia="en-US"/>
        </w:rPr>
        <w:t>_»_</w:t>
      </w:r>
      <w:proofErr w:type="gramEnd"/>
      <w:r w:rsidRPr="005570B2">
        <w:rPr>
          <w:rFonts w:eastAsia="Calibri"/>
          <w:sz w:val="28"/>
          <w:szCs w:val="28"/>
          <w:lang w:eastAsia="en-US"/>
        </w:rPr>
        <w:t>______________ 20___ г.</w:t>
      </w:r>
    </w:p>
    <w:p w14:paraId="7F8C7183" w14:textId="77777777" w:rsidR="005570B2" w:rsidRPr="005570B2" w:rsidRDefault="005570B2" w:rsidP="005570B2">
      <w:pPr>
        <w:jc w:val="right"/>
        <w:rPr>
          <w:rFonts w:eastAsia="Calibri"/>
          <w:sz w:val="28"/>
          <w:szCs w:val="28"/>
          <w:lang w:eastAsia="en-US"/>
        </w:rPr>
      </w:pPr>
      <w:r w:rsidRPr="005570B2">
        <w:rPr>
          <w:rFonts w:eastAsia="Calibri"/>
          <w:sz w:val="28"/>
          <w:szCs w:val="28"/>
          <w:lang w:eastAsia="en-US"/>
        </w:rPr>
        <w:t>Оценка ___________________</w:t>
      </w:r>
    </w:p>
    <w:p w14:paraId="49EB9D8F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6F08513C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2D216648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755D98D1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22BC80C4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34A495FA" w14:textId="77777777" w:rsidR="005570B2" w:rsidRPr="005570B2" w:rsidRDefault="005570B2" w:rsidP="005570B2">
      <w:pPr>
        <w:jc w:val="center"/>
        <w:rPr>
          <w:rFonts w:eastAsia="Calibri"/>
          <w:sz w:val="28"/>
          <w:szCs w:val="28"/>
          <w:lang w:eastAsia="en-US"/>
        </w:rPr>
      </w:pPr>
    </w:p>
    <w:p w14:paraId="291A6932" w14:textId="794D2C09" w:rsidR="005570B2" w:rsidRDefault="005570B2" w:rsidP="005570B2">
      <w:pPr>
        <w:widowControl w:val="0"/>
        <w:jc w:val="center"/>
      </w:pPr>
      <w:r w:rsidRPr="005570B2">
        <w:rPr>
          <w:rFonts w:eastAsia="Calibri"/>
          <w:sz w:val="28"/>
          <w:szCs w:val="28"/>
          <w:lang w:eastAsia="en-US"/>
        </w:rPr>
        <w:t>Красноярск, 20</w:t>
      </w:r>
      <w:r w:rsidR="00BA1377">
        <w:rPr>
          <w:rFonts w:eastAsia="Calibri"/>
          <w:sz w:val="28"/>
          <w:szCs w:val="28"/>
          <w:lang w:eastAsia="en-US"/>
        </w:rPr>
        <w:t>___</w:t>
      </w:r>
    </w:p>
    <w:p w14:paraId="754260AD" w14:textId="77777777" w:rsidR="005570B2" w:rsidRPr="002028EF" w:rsidRDefault="00C27CD5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 w:rsidRPr="00C27CD5">
        <w:rPr>
          <w:sz w:val="28"/>
          <w:szCs w:val="28"/>
        </w:rPr>
        <w:br w:type="page"/>
      </w:r>
      <w:r w:rsidR="005570B2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2</w:t>
      </w:r>
    </w:p>
    <w:p w14:paraId="0E83D1EC" w14:textId="77777777" w:rsidR="005B633D" w:rsidRPr="00E17C48" w:rsidRDefault="005B633D" w:rsidP="005B633D">
      <w:pPr>
        <w:jc w:val="center"/>
        <w:rPr>
          <w:b/>
        </w:rPr>
      </w:pPr>
      <w:r w:rsidRPr="00217842">
        <w:rPr>
          <w:b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721914FC" w14:textId="77777777" w:rsidR="005B633D" w:rsidRPr="00057A89" w:rsidRDefault="005B633D" w:rsidP="005B633D">
      <w:pPr>
        <w:jc w:val="center"/>
      </w:pPr>
      <w:r w:rsidRPr="00057A89">
        <w:t xml:space="preserve">Направление подготовки: </w:t>
      </w:r>
      <w:r>
        <w:t>38.02.01 Экономика и бухгалтерский учет (по отраслям)</w:t>
      </w:r>
    </w:p>
    <w:p w14:paraId="474707F9" w14:textId="77777777" w:rsidR="005B633D" w:rsidRDefault="005B633D" w:rsidP="005B633D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633D" w:rsidRPr="004E2E83" w14:paraId="357E1E63" w14:textId="77777777" w:rsidTr="001B3642">
        <w:tc>
          <w:tcPr>
            <w:tcW w:w="4927" w:type="dxa"/>
            <w:shd w:val="clear" w:color="auto" w:fill="auto"/>
          </w:tcPr>
          <w:p w14:paraId="0B09C230" w14:textId="77777777" w:rsidR="005B633D" w:rsidRPr="004E2E83" w:rsidRDefault="005B633D" w:rsidP="001B3642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106B600A" w14:textId="77777777" w:rsidR="005B633D" w:rsidRPr="004E2E83" w:rsidRDefault="005B633D" w:rsidP="001B3642">
            <w:r w:rsidRPr="004E2E83">
              <w:t>Руководитель профильной организации</w:t>
            </w:r>
          </w:p>
          <w:p w14:paraId="025026BE" w14:textId="77777777" w:rsidR="005B633D" w:rsidRDefault="005B633D" w:rsidP="001B3642">
            <w:r>
              <w:t>__________________________________</w:t>
            </w:r>
          </w:p>
          <w:p w14:paraId="57EB08F6" w14:textId="77777777"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  <w:p w14:paraId="6EC39936" w14:textId="77777777" w:rsidR="005B633D" w:rsidRDefault="005B633D" w:rsidP="001B3642">
            <w:r>
              <w:t>__________________________________</w:t>
            </w:r>
          </w:p>
          <w:p w14:paraId="60D9A746" w14:textId="77777777"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14:paraId="18F30F9C" w14:textId="77777777" w:rsidR="005B633D" w:rsidRDefault="005B633D" w:rsidP="001B3642">
            <w:r>
              <w:t>______________ / ___________________</w:t>
            </w:r>
          </w:p>
          <w:p w14:paraId="3FAA8BB8" w14:textId="77777777"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М.П.          подпись                                          Ф.И.О. </w:t>
            </w:r>
          </w:p>
          <w:p w14:paraId="0CBEE697" w14:textId="77777777" w:rsidR="005B633D" w:rsidRPr="004E2E83" w:rsidRDefault="005B633D" w:rsidP="001B3642">
            <w:r w:rsidRPr="004E2E83">
              <w:t>«____</w:t>
            </w:r>
            <w:proofErr w:type="gramStart"/>
            <w:r w:rsidRPr="004E2E83">
              <w:t>_»_</w:t>
            </w:r>
            <w:proofErr w:type="gramEnd"/>
            <w:r w:rsidRPr="004E2E83">
              <w:t>__________________20___ г.</w:t>
            </w:r>
          </w:p>
          <w:p w14:paraId="12A0F30B" w14:textId="77777777" w:rsidR="005B633D" w:rsidRPr="004E2E83" w:rsidRDefault="005B633D" w:rsidP="001B3642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398ABB6" w14:textId="77777777"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УТВЕРЖДАЮ</w:t>
            </w:r>
          </w:p>
          <w:p w14:paraId="5300403B" w14:textId="77777777" w:rsidR="005B633D" w:rsidRPr="004E2E83" w:rsidRDefault="005B633D" w:rsidP="001B3642">
            <w:pPr>
              <w:jc w:val="center"/>
            </w:pPr>
            <w:r w:rsidRPr="004E2E83">
              <w:t xml:space="preserve">Руководитель от </w:t>
            </w:r>
            <w:r>
              <w:t>техникума</w:t>
            </w:r>
          </w:p>
          <w:p w14:paraId="4BACEC7A" w14:textId="77777777" w:rsidR="005B633D" w:rsidRDefault="005B633D" w:rsidP="001B3642"/>
          <w:p w14:paraId="43F8E461" w14:textId="77777777" w:rsidR="005B633D" w:rsidRPr="00FB7D27" w:rsidRDefault="005B633D" w:rsidP="001B3642">
            <w:pPr>
              <w:rPr>
                <w:sz w:val="16"/>
              </w:rPr>
            </w:pPr>
          </w:p>
          <w:p w14:paraId="3E5E31D5" w14:textId="77777777" w:rsidR="005B633D" w:rsidRDefault="005B633D" w:rsidP="001B3642">
            <w:r>
              <w:t>__________________________________</w:t>
            </w:r>
          </w:p>
          <w:p w14:paraId="3EAA94FE" w14:textId="77777777" w:rsidR="005B633D" w:rsidRPr="00217842" w:rsidRDefault="005B633D" w:rsidP="001B36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руководителя</w:t>
            </w:r>
          </w:p>
          <w:p w14:paraId="31229B3B" w14:textId="77777777" w:rsidR="005B633D" w:rsidRDefault="005B633D" w:rsidP="001B3642">
            <w:r>
              <w:t>______________ / ___________________</w:t>
            </w:r>
          </w:p>
          <w:p w14:paraId="17AA00CD" w14:textId="77777777" w:rsidR="005B633D" w:rsidRPr="00217842" w:rsidRDefault="005B633D" w:rsidP="001B3642">
            <w:pPr>
              <w:rPr>
                <w:sz w:val="16"/>
              </w:rPr>
            </w:pPr>
            <w:r>
              <w:rPr>
                <w:sz w:val="16"/>
              </w:rPr>
              <w:t xml:space="preserve">          подпись                                          Ф.И.О. </w:t>
            </w:r>
          </w:p>
          <w:p w14:paraId="6FED6E32" w14:textId="77777777" w:rsidR="005B633D" w:rsidRPr="004E2E83" w:rsidRDefault="005B633D" w:rsidP="001B3642">
            <w:r w:rsidRPr="004E2E83">
              <w:t>«____</w:t>
            </w:r>
            <w:proofErr w:type="gramStart"/>
            <w:r w:rsidRPr="004E2E83">
              <w:t>_»_</w:t>
            </w:r>
            <w:proofErr w:type="gramEnd"/>
            <w:r w:rsidRPr="004E2E83">
              <w:t>__________________20___ г.</w:t>
            </w:r>
          </w:p>
          <w:p w14:paraId="02A95713" w14:textId="77777777" w:rsidR="005B633D" w:rsidRPr="004E2E83" w:rsidRDefault="005B633D" w:rsidP="001B3642">
            <w:pPr>
              <w:jc w:val="center"/>
            </w:pPr>
          </w:p>
        </w:tc>
      </w:tr>
    </w:tbl>
    <w:p w14:paraId="4260956F" w14:textId="77777777" w:rsidR="005B633D" w:rsidRDefault="005B633D" w:rsidP="005B633D">
      <w:pPr>
        <w:jc w:val="center"/>
        <w:rPr>
          <w:b/>
          <w:sz w:val="28"/>
          <w:szCs w:val="28"/>
        </w:rPr>
      </w:pPr>
      <w:r w:rsidRPr="00E17C48">
        <w:rPr>
          <w:b/>
          <w:sz w:val="28"/>
          <w:szCs w:val="28"/>
        </w:rPr>
        <w:t>ИНДИВИДУАЛЬН</w:t>
      </w:r>
      <w:r w:rsidR="00703926">
        <w:rPr>
          <w:b/>
          <w:sz w:val="28"/>
          <w:szCs w:val="28"/>
        </w:rPr>
        <w:t>ОЕ ЗАДАНИЕ</w:t>
      </w:r>
    </w:p>
    <w:p w14:paraId="0E518929" w14:textId="77777777" w:rsidR="005B633D" w:rsidRPr="00E17C48" w:rsidRDefault="005B633D" w:rsidP="005B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</w:t>
      </w:r>
      <w:r w:rsidR="000A2B3F">
        <w:rPr>
          <w:b/>
          <w:sz w:val="28"/>
          <w:szCs w:val="28"/>
        </w:rPr>
        <w:t>ОИЗВОДСТВЕННУЮ</w:t>
      </w:r>
      <w:r w:rsidRPr="00E17C48">
        <w:rPr>
          <w:b/>
          <w:sz w:val="28"/>
          <w:szCs w:val="28"/>
        </w:rPr>
        <w:t xml:space="preserve"> ПРАКТИКУ </w:t>
      </w:r>
    </w:p>
    <w:p w14:paraId="6907A875" w14:textId="77777777" w:rsidR="005B633D" w:rsidRDefault="005B633D" w:rsidP="005B633D">
      <w:pPr>
        <w:jc w:val="center"/>
        <w:rPr>
          <w:b/>
        </w:rPr>
      </w:pPr>
    </w:p>
    <w:p w14:paraId="65D6840B" w14:textId="77777777"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7C48">
        <w:rPr>
          <w:sz w:val="28"/>
          <w:szCs w:val="28"/>
        </w:rPr>
        <w:t xml:space="preserve">бучающегося группы </w:t>
      </w:r>
      <w:r>
        <w:rPr>
          <w:sz w:val="28"/>
          <w:szCs w:val="28"/>
        </w:rPr>
        <w:t>_______</w:t>
      </w:r>
    </w:p>
    <w:p w14:paraId="71947747" w14:textId="77777777" w:rsidR="005B633D" w:rsidRDefault="005B633D" w:rsidP="005B633D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______________________________________________________________</w:t>
      </w:r>
    </w:p>
    <w:p w14:paraId="67B0E477" w14:textId="77777777" w:rsidR="005B633D" w:rsidRPr="008B5BE4" w:rsidRDefault="005B633D" w:rsidP="005B63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05"/>
        <w:gridCol w:w="5285"/>
        <w:gridCol w:w="1578"/>
      </w:tblGrid>
      <w:tr w:rsidR="005B633D" w:rsidRPr="004E2E83" w14:paraId="3558BF40" w14:textId="77777777" w:rsidTr="001B3642">
        <w:tc>
          <w:tcPr>
            <w:tcW w:w="560" w:type="dxa"/>
            <w:shd w:val="clear" w:color="auto" w:fill="auto"/>
          </w:tcPr>
          <w:p w14:paraId="083984DF" w14:textId="77777777"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№ п/п</w:t>
            </w:r>
          </w:p>
        </w:tc>
        <w:tc>
          <w:tcPr>
            <w:tcW w:w="2206" w:type="dxa"/>
            <w:shd w:val="clear" w:color="auto" w:fill="auto"/>
          </w:tcPr>
          <w:p w14:paraId="21AB181C" w14:textId="77777777"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Этап практики</w:t>
            </w:r>
          </w:p>
        </w:tc>
        <w:tc>
          <w:tcPr>
            <w:tcW w:w="5422" w:type="dxa"/>
            <w:shd w:val="clear" w:color="auto" w:fill="auto"/>
          </w:tcPr>
          <w:p w14:paraId="3BC8AD62" w14:textId="77777777"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Виды работ</w:t>
            </w:r>
          </w:p>
        </w:tc>
        <w:tc>
          <w:tcPr>
            <w:tcW w:w="1578" w:type="dxa"/>
            <w:shd w:val="clear" w:color="auto" w:fill="auto"/>
          </w:tcPr>
          <w:p w14:paraId="1CB05FD2" w14:textId="77777777" w:rsidR="005B633D" w:rsidRPr="004E2E83" w:rsidRDefault="005B633D" w:rsidP="001B3642">
            <w:pPr>
              <w:jc w:val="center"/>
              <w:rPr>
                <w:b/>
              </w:rPr>
            </w:pPr>
            <w:r w:rsidRPr="004E2E83">
              <w:rPr>
                <w:b/>
              </w:rPr>
              <w:t>Период выполнения работ</w:t>
            </w:r>
          </w:p>
        </w:tc>
      </w:tr>
      <w:tr w:rsidR="005B633D" w:rsidRPr="004E2E83" w14:paraId="25E72FE0" w14:textId="77777777" w:rsidTr="001B3642">
        <w:tc>
          <w:tcPr>
            <w:tcW w:w="560" w:type="dxa"/>
            <w:shd w:val="clear" w:color="auto" w:fill="auto"/>
          </w:tcPr>
          <w:p w14:paraId="28ADCA6D" w14:textId="77777777" w:rsidR="005B633D" w:rsidRPr="004E2E83" w:rsidRDefault="005B633D" w:rsidP="001B3642">
            <w:pPr>
              <w:jc w:val="center"/>
            </w:pPr>
            <w:r w:rsidRPr="004E2E83">
              <w:t>1.</w:t>
            </w:r>
          </w:p>
        </w:tc>
        <w:tc>
          <w:tcPr>
            <w:tcW w:w="2206" w:type="dxa"/>
            <w:shd w:val="clear" w:color="auto" w:fill="auto"/>
          </w:tcPr>
          <w:p w14:paraId="2E3B78B6" w14:textId="77777777" w:rsidR="005B633D" w:rsidRPr="004E2E83" w:rsidRDefault="005B633D" w:rsidP="001B3642">
            <w:r w:rsidRPr="004E2E83">
              <w:t>Подготовительный этап.</w:t>
            </w:r>
          </w:p>
        </w:tc>
        <w:tc>
          <w:tcPr>
            <w:tcW w:w="5422" w:type="dxa"/>
            <w:shd w:val="clear" w:color="auto" w:fill="auto"/>
          </w:tcPr>
          <w:p w14:paraId="3A92B20A" w14:textId="77777777" w:rsidR="005B633D" w:rsidRPr="004E2E83" w:rsidRDefault="002A4901" w:rsidP="002A4901">
            <w:r>
              <w:t>Назначение руководителя практики от профильной организации. Прохождение инструктажа по технике безопасности. Составление индивидуального плана и задания. Прибытие на практику. Организация рабочего места. Ознакомление с учредительными документами. Ознакомление с организационной структурой. Ознакомление со штатным расписание и штатной расстановкой. Ознакомление с правилами внутреннего распорядка организации. Ознакомление с порядком делопроизводства, содержанием и методами работы профильной организации. Ознакомление с должностными инструкциями. Изучение нормативной базы и справочных программ.</w:t>
            </w:r>
          </w:p>
        </w:tc>
        <w:tc>
          <w:tcPr>
            <w:tcW w:w="1578" w:type="dxa"/>
            <w:shd w:val="clear" w:color="auto" w:fill="auto"/>
          </w:tcPr>
          <w:p w14:paraId="28C4EDE5" w14:textId="77777777" w:rsidR="005B633D" w:rsidRPr="00E40D17" w:rsidRDefault="005B633D" w:rsidP="001B3642">
            <w:pPr>
              <w:jc w:val="center"/>
            </w:pPr>
          </w:p>
        </w:tc>
      </w:tr>
      <w:tr w:rsidR="005B633D" w:rsidRPr="004E2E83" w14:paraId="7C678293" w14:textId="77777777" w:rsidTr="001B3642">
        <w:tc>
          <w:tcPr>
            <w:tcW w:w="560" w:type="dxa"/>
            <w:shd w:val="clear" w:color="auto" w:fill="auto"/>
          </w:tcPr>
          <w:p w14:paraId="31247B5E" w14:textId="77777777" w:rsidR="005B633D" w:rsidRPr="004E2E83" w:rsidRDefault="005B633D" w:rsidP="001B3642">
            <w:pPr>
              <w:jc w:val="center"/>
            </w:pPr>
            <w:r w:rsidRPr="004E2E83">
              <w:t>2.</w:t>
            </w:r>
          </w:p>
        </w:tc>
        <w:tc>
          <w:tcPr>
            <w:tcW w:w="2206" w:type="dxa"/>
            <w:shd w:val="clear" w:color="auto" w:fill="auto"/>
          </w:tcPr>
          <w:p w14:paraId="5F9D9A91" w14:textId="77777777" w:rsidR="005B633D" w:rsidRPr="004E2E83" w:rsidRDefault="005B633D" w:rsidP="001B3642">
            <w:r w:rsidRPr="004E2E83">
              <w:t>Основной этап</w:t>
            </w:r>
          </w:p>
        </w:tc>
        <w:tc>
          <w:tcPr>
            <w:tcW w:w="5422" w:type="dxa"/>
            <w:shd w:val="clear" w:color="auto" w:fill="auto"/>
          </w:tcPr>
          <w:p w14:paraId="3C3F8936" w14:textId="77777777" w:rsidR="005B633D" w:rsidRPr="004E2E83" w:rsidRDefault="002A4901" w:rsidP="006B2E16">
            <w:r w:rsidRPr="002A4901">
              <w:t>Ведение практической деятельности под руководством в</w:t>
            </w:r>
            <w:r>
              <w:t>едущих специалистов организации</w:t>
            </w:r>
          </w:p>
        </w:tc>
        <w:tc>
          <w:tcPr>
            <w:tcW w:w="1578" w:type="dxa"/>
            <w:shd w:val="clear" w:color="auto" w:fill="auto"/>
          </w:tcPr>
          <w:p w14:paraId="6C7FC2F8" w14:textId="77777777" w:rsidR="005B633D" w:rsidRPr="004E2E83" w:rsidRDefault="005B633D" w:rsidP="001B3642">
            <w:pPr>
              <w:jc w:val="center"/>
            </w:pPr>
          </w:p>
        </w:tc>
      </w:tr>
      <w:tr w:rsidR="005B633D" w:rsidRPr="004E2E83" w14:paraId="63CA6B09" w14:textId="77777777" w:rsidTr="001B3642">
        <w:tc>
          <w:tcPr>
            <w:tcW w:w="560" w:type="dxa"/>
            <w:shd w:val="clear" w:color="auto" w:fill="auto"/>
          </w:tcPr>
          <w:p w14:paraId="2A09438E" w14:textId="77777777" w:rsidR="005B633D" w:rsidRPr="004E2E83" w:rsidRDefault="005B633D" w:rsidP="001B3642">
            <w:pPr>
              <w:jc w:val="center"/>
            </w:pPr>
            <w:r w:rsidRPr="004E2E83">
              <w:t>3.</w:t>
            </w:r>
          </w:p>
        </w:tc>
        <w:tc>
          <w:tcPr>
            <w:tcW w:w="2206" w:type="dxa"/>
            <w:shd w:val="clear" w:color="auto" w:fill="auto"/>
          </w:tcPr>
          <w:p w14:paraId="407165B1" w14:textId="77777777" w:rsidR="005B633D" w:rsidRPr="004E2E83" w:rsidRDefault="005B633D" w:rsidP="001B3642">
            <w:r w:rsidRPr="004E2E83">
              <w:t>Заключительный этап</w:t>
            </w:r>
          </w:p>
        </w:tc>
        <w:tc>
          <w:tcPr>
            <w:tcW w:w="5422" w:type="dxa"/>
            <w:shd w:val="clear" w:color="auto" w:fill="auto"/>
          </w:tcPr>
          <w:p w14:paraId="59571F9A" w14:textId="77777777" w:rsidR="005B633D" w:rsidRPr="004E2E83" w:rsidRDefault="00C462AA" w:rsidP="00D97D1A">
            <w:r>
              <w:t>Сбор фактических отчетных и учетных материалов, составление аналитических таблиц, их обработка по теме выпускной квалификационн</w:t>
            </w:r>
            <w:r w:rsidR="00D97D1A">
              <w:t>ой работы. Подведение итогов производственн</w:t>
            </w:r>
            <w:r>
              <w:t xml:space="preserve">ой практики, завершение составления и оформления отчета. </w:t>
            </w:r>
          </w:p>
        </w:tc>
        <w:tc>
          <w:tcPr>
            <w:tcW w:w="1578" w:type="dxa"/>
            <w:shd w:val="clear" w:color="auto" w:fill="auto"/>
          </w:tcPr>
          <w:p w14:paraId="7E642AC9" w14:textId="77777777" w:rsidR="005B633D" w:rsidRPr="004E2E83" w:rsidRDefault="005B633D" w:rsidP="001B3642">
            <w:pPr>
              <w:jc w:val="center"/>
            </w:pPr>
          </w:p>
        </w:tc>
      </w:tr>
    </w:tbl>
    <w:p w14:paraId="67792896" w14:textId="77777777" w:rsidR="005B633D" w:rsidRDefault="005B633D" w:rsidP="005B633D">
      <w:pPr>
        <w:spacing w:line="360" w:lineRule="auto"/>
      </w:pPr>
      <w:r w:rsidRPr="00026173">
        <w:rPr>
          <w:sz w:val="28"/>
          <w:szCs w:val="28"/>
        </w:rPr>
        <w:t>Задание принято к исполнению</w:t>
      </w:r>
      <w:r>
        <w:rPr>
          <w:sz w:val="28"/>
          <w:szCs w:val="28"/>
        </w:rPr>
        <w:t>:</w:t>
      </w:r>
    </w:p>
    <w:p w14:paraId="2E16E70C" w14:textId="77777777" w:rsidR="005B633D" w:rsidRDefault="005B633D" w:rsidP="005B633D">
      <w:pPr>
        <w:spacing w:line="360" w:lineRule="auto"/>
        <w:jc w:val="right"/>
      </w:pPr>
      <w:proofErr w:type="gramStart"/>
      <w:r w:rsidRPr="007514A4">
        <w:rPr>
          <w:szCs w:val="28"/>
        </w:rPr>
        <w:t>Студент: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/</w:t>
      </w:r>
      <w:r>
        <w:t xml:space="preserve"> ________________</w:t>
      </w:r>
    </w:p>
    <w:p w14:paraId="3FAA880F" w14:textId="77777777" w:rsidR="005B633D" w:rsidRPr="00FB7D27" w:rsidRDefault="005B633D" w:rsidP="005B633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Ф.И.О.                                                                                                             подпись         </w:t>
      </w:r>
    </w:p>
    <w:p w14:paraId="0C3272FB" w14:textId="77777777" w:rsidR="00C27CD5" w:rsidRPr="00C27CD5" w:rsidRDefault="00C27CD5" w:rsidP="00C27CD5">
      <w:pPr>
        <w:ind w:firstLine="709"/>
        <w:jc w:val="both"/>
        <w:rPr>
          <w:sz w:val="32"/>
          <w:szCs w:val="32"/>
        </w:rPr>
        <w:sectPr w:rsidR="00C27CD5" w:rsidRPr="00C27CD5" w:rsidSect="006C40DB">
          <w:footerReference w:type="default" r:id="rId8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14:paraId="0671BE42" w14:textId="77777777" w:rsidR="005570B2" w:rsidRPr="002028EF" w:rsidRDefault="00703926" w:rsidP="005570B2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>Приложение 3</w:t>
      </w:r>
    </w:p>
    <w:p w14:paraId="549CB0DC" w14:textId="77777777" w:rsidR="00FB320D" w:rsidRDefault="00FB320D" w:rsidP="00FB320D">
      <w:pPr>
        <w:jc w:val="center"/>
        <w:rPr>
          <w:b/>
          <w:sz w:val="28"/>
        </w:rPr>
      </w:pPr>
      <w:r w:rsidRPr="00C078FB">
        <w:rPr>
          <w:b/>
          <w:sz w:val="28"/>
        </w:rPr>
        <w:t>Дневник практики:</w:t>
      </w:r>
    </w:p>
    <w:p w14:paraId="1A39BB52" w14:textId="77777777" w:rsidR="006E5B66" w:rsidRPr="00C078FB" w:rsidRDefault="006E5B66" w:rsidP="00FB320D">
      <w:pPr>
        <w:jc w:val="center"/>
        <w:rPr>
          <w:b/>
          <w:sz w:val="28"/>
        </w:rPr>
      </w:pPr>
      <w:r w:rsidRPr="00EC4F1C">
        <w:rPr>
          <w:rFonts w:eastAsia="Calibri"/>
          <w:sz w:val="28"/>
          <w:szCs w:val="28"/>
          <w:lang w:eastAsia="en-US"/>
        </w:rPr>
        <w:t>ПМ</w:t>
      </w:r>
      <w:r>
        <w:rPr>
          <w:rFonts w:eastAsia="Calibri"/>
          <w:sz w:val="28"/>
          <w:szCs w:val="28"/>
          <w:lang w:eastAsia="en-US"/>
        </w:rPr>
        <w:t>.</w:t>
      </w:r>
      <w:r w:rsidRPr="00EC4F1C">
        <w:rPr>
          <w:rFonts w:eastAsia="Calibri"/>
          <w:sz w:val="28"/>
          <w:szCs w:val="28"/>
          <w:lang w:eastAsia="en-US"/>
        </w:rPr>
        <w:t>03 Проведение расчетов с бюджетом и внебюджетными фондами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080"/>
      </w:tblGrid>
      <w:tr w:rsidR="00FB320D" w:rsidRPr="007514A4" w14:paraId="34C46AF9" w14:textId="77777777" w:rsidTr="001B3642">
        <w:tc>
          <w:tcPr>
            <w:tcW w:w="677" w:type="pct"/>
          </w:tcPr>
          <w:p w14:paraId="33D3F2A3" w14:textId="77777777"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Дата</w:t>
            </w:r>
          </w:p>
        </w:tc>
        <w:tc>
          <w:tcPr>
            <w:tcW w:w="4323" w:type="pct"/>
          </w:tcPr>
          <w:p w14:paraId="65101361" w14:textId="77777777" w:rsidR="00FB320D" w:rsidRPr="007514A4" w:rsidRDefault="00FB320D" w:rsidP="001B3642">
            <w:pPr>
              <w:jc w:val="center"/>
              <w:rPr>
                <w:b/>
              </w:rPr>
            </w:pPr>
            <w:r w:rsidRPr="007514A4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FB320D" w:rsidRPr="007514A4" w14:paraId="7272D551" w14:textId="77777777" w:rsidTr="001B3642">
        <w:tc>
          <w:tcPr>
            <w:tcW w:w="677" w:type="pct"/>
          </w:tcPr>
          <w:p w14:paraId="6E489A29" w14:textId="7429044D" w:rsidR="00FB320D" w:rsidRPr="007514A4" w:rsidRDefault="00FB320D" w:rsidP="003F6984"/>
        </w:tc>
        <w:tc>
          <w:tcPr>
            <w:tcW w:w="4323" w:type="pct"/>
          </w:tcPr>
          <w:p w14:paraId="724F1093" w14:textId="77777777" w:rsidR="006E5B66" w:rsidRDefault="006E5B66" w:rsidP="006E5B66">
            <w:pPr>
              <w:jc w:val="both"/>
            </w:pPr>
            <w:r>
              <w:t>Заполнение журнала фактов хозяйственной жизни</w:t>
            </w:r>
          </w:p>
          <w:p w14:paraId="5E3BD701" w14:textId="77777777" w:rsidR="006E5B66" w:rsidRDefault="006E5B66" w:rsidP="006E5B66">
            <w:pPr>
              <w:jc w:val="both"/>
            </w:pPr>
            <w:r>
              <w:t>Определение результатов хозяйственной деятельности за отчетный период.</w:t>
            </w:r>
          </w:p>
          <w:p w14:paraId="38B42817" w14:textId="77777777" w:rsidR="00FB320D" w:rsidRPr="007514A4" w:rsidRDefault="006E5B66" w:rsidP="006E5B66">
            <w:pPr>
              <w:jc w:val="both"/>
            </w:pPr>
            <w:r>
              <w:t>Закрытие учетных бухгалтерских регистров.</w:t>
            </w:r>
          </w:p>
        </w:tc>
      </w:tr>
      <w:tr w:rsidR="00FB320D" w:rsidRPr="007514A4" w14:paraId="52C55B18" w14:textId="77777777" w:rsidTr="001B3642">
        <w:tc>
          <w:tcPr>
            <w:tcW w:w="677" w:type="pct"/>
          </w:tcPr>
          <w:p w14:paraId="3A6E71E6" w14:textId="6497043E" w:rsidR="00FB320D" w:rsidRPr="007514A4" w:rsidRDefault="00FB320D" w:rsidP="003F6984"/>
        </w:tc>
        <w:tc>
          <w:tcPr>
            <w:tcW w:w="4323" w:type="pct"/>
          </w:tcPr>
          <w:p w14:paraId="3A144691" w14:textId="77777777" w:rsidR="006E5B66" w:rsidRDefault="006E5B66" w:rsidP="006E5B66">
            <w:pPr>
              <w:jc w:val="both"/>
            </w:pPr>
            <w:r>
              <w:t>Отражение изменений в учетной политике в целях налогового учета.</w:t>
            </w:r>
          </w:p>
          <w:p w14:paraId="36E4037D" w14:textId="77777777" w:rsidR="006E5B66" w:rsidRDefault="006E5B66" w:rsidP="006E5B66">
            <w:pPr>
              <w:jc w:val="both"/>
            </w:pPr>
            <w:r>
              <w:t>Определение налогооблагаемых баз для расчета налогов и сборов, применение налоговых льгот.</w:t>
            </w:r>
          </w:p>
          <w:p w14:paraId="6466B1F1" w14:textId="77777777" w:rsidR="00FB320D" w:rsidRPr="007514A4" w:rsidRDefault="006E5B66" w:rsidP="006E5B66">
            <w:pPr>
              <w:jc w:val="both"/>
            </w:pPr>
            <w:r>
              <w:t>Начисление налогов и сборов, определенных законодательством для уплаты в бюджеты различных уровней.</w:t>
            </w:r>
          </w:p>
        </w:tc>
      </w:tr>
      <w:tr w:rsidR="006E5B66" w:rsidRPr="007514A4" w14:paraId="07349EFF" w14:textId="77777777" w:rsidTr="001B3642">
        <w:tc>
          <w:tcPr>
            <w:tcW w:w="677" w:type="pct"/>
          </w:tcPr>
          <w:p w14:paraId="78447AD0" w14:textId="108AAB8C" w:rsidR="006E5B66" w:rsidRPr="007514A4" w:rsidRDefault="006E5B66" w:rsidP="003F6984"/>
        </w:tc>
        <w:tc>
          <w:tcPr>
            <w:tcW w:w="4323" w:type="pct"/>
          </w:tcPr>
          <w:p w14:paraId="76286842" w14:textId="77777777" w:rsidR="006E5B66" w:rsidRPr="00DB2B01" w:rsidRDefault="006E5B66" w:rsidP="006E5B66">
            <w:r w:rsidRPr="00DB2B01">
              <w:t>Начисление и перечисление страховых взносов в государственные внебюджетные фонды.</w:t>
            </w:r>
          </w:p>
        </w:tc>
      </w:tr>
      <w:tr w:rsidR="006E5B66" w:rsidRPr="007514A4" w14:paraId="5C71CEB3" w14:textId="77777777" w:rsidTr="001B3642">
        <w:tc>
          <w:tcPr>
            <w:tcW w:w="677" w:type="pct"/>
          </w:tcPr>
          <w:p w14:paraId="08C44939" w14:textId="32E3D85A" w:rsidR="006E5B66" w:rsidRPr="007514A4" w:rsidRDefault="006E5B66" w:rsidP="003F6984"/>
        </w:tc>
        <w:tc>
          <w:tcPr>
            <w:tcW w:w="4323" w:type="pct"/>
          </w:tcPr>
          <w:p w14:paraId="6D39C61A" w14:textId="77777777" w:rsidR="006E5B66" w:rsidRPr="00DB2B01" w:rsidRDefault="006E5B66" w:rsidP="006E5B66">
            <w:r w:rsidRPr="00DB2B01">
              <w:t>Оформление платежных документов для перечисления налогов и контроль их прохождения по расчетно-кассовым банковским операциям</w:t>
            </w:r>
          </w:p>
        </w:tc>
      </w:tr>
      <w:tr w:rsidR="006E5B66" w:rsidRPr="007514A4" w14:paraId="602BCA59" w14:textId="77777777" w:rsidTr="001B3642">
        <w:tc>
          <w:tcPr>
            <w:tcW w:w="677" w:type="pct"/>
          </w:tcPr>
          <w:p w14:paraId="1513A197" w14:textId="69EFBAE7" w:rsidR="006E5B66" w:rsidRPr="007514A4" w:rsidRDefault="006E5B66" w:rsidP="003F6984"/>
        </w:tc>
        <w:tc>
          <w:tcPr>
            <w:tcW w:w="4323" w:type="pct"/>
          </w:tcPr>
          <w:p w14:paraId="2D2ADB4C" w14:textId="77777777" w:rsidR="006E5B66" w:rsidRPr="00DB2B01" w:rsidRDefault="006E5B66" w:rsidP="006E5B66">
            <w:r w:rsidRPr="00DB2B01">
              <w:t>Заполнение налоговых деклараций по НДС.</w:t>
            </w:r>
          </w:p>
        </w:tc>
      </w:tr>
      <w:tr w:rsidR="006E5B66" w:rsidRPr="007514A4" w14:paraId="79324C2A" w14:textId="77777777" w:rsidTr="001B3642">
        <w:tc>
          <w:tcPr>
            <w:tcW w:w="677" w:type="pct"/>
          </w:tcPr>
          <w:p w14:paraId="0AFEAD13" w14:textId="2CE21154" w:rsidR="006E5B66" w:rsidRPr="007514A4" w:rsidRDefault="006E5B66" w:rsidP="003F6984"/>
        </w:tc>
        <w:tc>
          <w:tcPr>
            <w:tcW w:w="4323" w:type="pct"/>
          </w:tcPr>
          <w:p w14:paraId="6742653A" w14:textId="77777777" w:rsidR="006E5B66" w:rsidRPr="00DB2B01" w:rsidRDefault="006E5B66" w:rsidP="006E5B66">
            <w:r w:rsidRPr="00DB2B01">
              <w:t>Заполнение платежных поручений по уплате НДС</w:t>
            </w:r>
          </w:p>
        </w:tc>
      </w:tr>
      <w:tr w:rsidR="006E5B66" w:rsidRPr="007514A4" w14:paraId="0BB44B07" w14:textId="77777777" w:rsidTr="001B3642">
        <w:tc>
          <w:tcPr>
            <w:tcW w:w="677" w:type="pct"/>
          </w:tcPr>
          <w:p w14:paraId="19A0EF41" w14:textId="77BF7C15" w:rsidR="006E5B66" w:rsidRPr="007514A4" w:rsidRDefault="006E5B66" w:rsidP="003F6984"/>
        </w:tc>
        <w:tc>
          <w:tcPr>
            <w:tcW w:w="4323" w:type="pct"/>
          </w:tcPr>
          <w:p w14:paraId="4E075E2A" w14:textId="77777777" w:rsidR="006E5B66" w:rsidRPr="00DB2B01" w:rsidRDefault="006E5B66" w:rsidP="006E5B66">
            <w:r w:rsidRPr="00DB2B01">
              <w:t>Заполнение налоговых деклараций по акцизам.</w:t>
            </w:r>
          </w:p>
        </w:tc>
      </w:tr>
      <w:tr w:rsidR="006E5B66" w:rsidRPr="007514A4" w14:paraId="79ACEAE2" w14:textId="77777777" w:rsidTr="001B3642">
        <w:tc>
          <w:tcPr>
            <w:tcW w:w="677" w:type="pct"/>
          </w:tcPr>
          <w:p w14:paraId="1EAEEFE3" w14:textId="08083728" w:rsidR="006E5B66" w:rsidRPr="007514A4" w:rsidRDefault="006E5B66" w:rsidP="003F6984"/>
        </w:tc>
        <w:tc>
          <w:tcPr>
            <w:tcW w:w="4323" w:type="pct"/>
          </w:tcPr>
          <w:p w14:paraId="38358E9D" w14:textId="77777777" w:rsidR="006E5B66" w:rsidRPr="00DB2B01" w:rsidRDefault="006E5B66" w:rsidP="006E5B66">
            <w:r w:rsidRPr="00DB2B01">
              <w:t>Заполнение платежных поручений по уплате акцизов.</w:t>
            </w:r>
          </w:p>
        </w:tc>
      </w:tr>
      <w:tr w:rsidR="006E5B66" w:rsidRPr="007514A4" w14:paraId="4260AD59" w14:textId="77777777" w:rsidTr="001B3642">
        <w:tc>
          <w:tcPr>
            <w:tcW w:w="677" w:type="pct"/>
          </w:tcPr>
          <w:p w14:paraId="79BBD5BC" w14:textId="3E38A105" w:rsidR="006E5B66" w:rsidRPr="007514A4" w:rsidRDefault="006E5B66" w:rsidP="003F6984"/>
        </w:tc>
        <w:tc>
          <w:tcPr>
            <w:tcW w:w="4323" w:type="pct"/>
          </w:tcPr>
          <w:p w14:paraId="36039465" w14:textId="77777777" w:rsidR="006E5B66" w:rsidRPr="00DB2B01" w:rsidRDefault="006E5B66" w:rsidP="006E5B66">
            <w:r w:rsidRPr="00DB2B01">
              <w:t>Заполнение налоговых деклараций по налогу на прибыль организаций.</w:t>
            </w:r>
          </w:p>
        </w:tc>
      </w:tr>
      <w:tr w:rsidR="006E5B66" w:rsidRPr="007514A4" w14:paraId="7C430A58" w14:textId="77777777" w:rsidTr="001B3642">
        <w:tc>
          <w:tcPr>
            <w:tcW w:w="677" w:type="pct"/>
          </w:tcPr>
          <w:p w14:paraId="11E71430" w14:textId="1D860C18" w:rsidR="006E5B66" w:rsidRPr="007514A4" w:rsidRDefault="006E5B66" w:rsidP="003F6984"/>
        </w:tc>
        <w:tc>
          <w:tcPr>
            <w:tcW w:w="4323" w:type="pct"/>
          </w:tcPr>
          <w:p w14:paraId="68FE3BA5" w14:textId="77777777" w:rsidR="006E5B66" w:rsidRPr="00DB2B01" w:rsidRDefault="006E5B66" w:rsidP="006E5B66">
            <w:r w:rsidRPr="00DB2B01">
              <w:t>Заполнение платежных поручений по уплате налога на прибыль организаций.</w:t>
            </w:r>
          </w:p>
        </w:tc>
      </w:tr>
      <w:tr w:rsidR="006E5B66" w:rsidRPr="007514A4" w14:paraId="159F0DDC" w14:textId="77777777" w:rsidTr="001B3642">
        <w:tc>
          <w:tcPr>
            <w:tcW w:w="677" w:type="pct"/>
          </w:tcPr>
          <w:p w14:paraId="32F0D744" w14:textId="3A8AAEF0" w:rsidR="006E5B66" w:rsidRPr="007514A4" w:rsidRDefault="006E5B66" w:rsidP="003F6984"/>
        </w:tc>
        <w:tc>
          <w:tcPr>
            <w:tcW w:w="4323" w:type="pct"/>
          </w:tcPr>
          <w:p w14:paraId="5C7F2AF0" w14:textId="77777777" w:rsidR="006E5B66" w:rsidRPr="00DB2B01" w:rsidRDefault="006E5B66" w:rsidP="006E5B66">
            <w:r w:rsidRPr="00DB2B01">
              <w:t>Заполнение налоговых деклараций по НДФЛ.</w:t>
            </w:r>
          </w:p>
        </w:tc>
      </w:tr>
      <w:tr w:rsidR="006E5B66" w:rsidRPr="007514A4" w14:paraId="285974BF" w14:textId="77777777" w:rsidTr="001B3642">
        <w:tc>
          <w:tcPr>
            <w:tcW w:w="677" w:type="pct"/>
          </w:tcPr>
          <w:p w14:paraId="11E36E24" w14:textId="75660C32" w:rsidR="006E5B66" w:rsidRPr="007514A4" w:rsidRDefault="006E5B66" w:rsidP="003F6984"/>
        </w:tc>
        <w:tc>
          <w:tcPr>
            <w:tcW w:w="4323" w:type="pct"/>
          </w:tcPr>
          <w:p w14:paraId="5D051DEA" w14:textId="77777777" w:rsidR="006E5B66" w:rsidRPr="00DB2B01" w:rsidRDefault="006E5B66" w:rsidP="006E5B66">
            <w:r w:rsidRPr="00DB2B01">
              <w:t>Заполнение платежных поручений по уплате НДФЛ.</w:t>
            </w:r>
          </w:p>
        </w:tc>
      </w:tr>
      <w:tr w:rsidR="006C40DB" w:rsidRPr="007514A4" w14:paraId="51DCC945" w14:textId="77777777" w:rsidTr="001B3642">
        <w:tc>
          <w:tcPr>
            <w:tcW w:w="677" w:type="pct"/>
          </w:tcPr>
          <w:p w14:paraId="0AE09BF5" w14:textId="66EEC04A" w:rsidR="006C40DB" w:rsidRPr="007514A4" w:rsidRDefault="006C40DB" w:rsidP="003F6984"/>
        </w:tc>
        <w:tc>
          <w:tcPr>
            <w:tcW w:w="4323" w:type="pct"/>
          </w:tcPr>
          <w:p w14:paraId="65CBADF0" w14:textId="77777777" w:rsidR="006C40DB" w:rsidRPr="00DB2B01" w:rsidRDefault="006C40DB" w:rsidP="006E5B66">
            <w:r>
              <w:t>Оформление отчета</w:t>
            </w:r>
          </w:p>
        </w:tc>
      </w:tr>
    </w:tbl>
    <w:p w14:paraId="1E224A4A" w14:textId="77777777" w:rsidR="00FB320D" w:rsidRDefault="00FB320D" w:rsidP="00FB320D">
      <w:pPr>
        <w:widowControl w:val="0"/>
        <w:ind w:firstLine="567"/>
        <w:jc w:val="both"/>
      </w:pPr>
    </w:p>
    <w:p w14:paraId="2488B3C7" w14:textId="77777777" w:rsidR="00FB320D" w:rsidRDefault="00FB320D" w:rsidP="00FB320D">
      <w:pPr>
        <w:spacing w:line="360" w:lineRule="auto"/>
        <w:jc w:val="right"/>
      </w:pPr>
      <w:proofErr w:type="gramStart"/>
      <w:r w:rsidRPr="007514A4">
        <w:rPr>
          <w:szCs w:val="28"/>
        </w:rPr>
        <w:t>Студент: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/</w:t>
      </w:r>
      <w:r>
        <w:t xml:space="preserve"> ________________</w:t>
      </w:r>
    </w:p>
    <w:p w14:paraId="2B65AA4B" w14:textId="77777777" w:rsidR="00FB320D" w:rsidRPr="00FB7D27" w:rsidRDefault="00FB320D" w:rsidP="00FB320D">
      <w:pPr>
        <w:widowControl w:val="0"/>
        <w:tabs>
          <w:tab w:val="left" w:pos="8625"/>
        </w:tabs>
        <w:ind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Ф.И.О.                                                                                             подпись         </w:t>
      </w:r>
    </w:p>
    <w:p w14:paraId="7642C048" w14:textId="77777777" w:rsidR="00FB320D" w:rsidRDefault="00FB320D" w:rsidP="00FB320D">
      <w:pPr>
        <w:widowControl w:val="0"/>
        <w:ind w:firstLine="567"/>
        <w:jc w:val="both"/>
      </w:pPr>
    </w:p>
    <w:p w14:paraId="79D77D78" w14:textId="77777777" w:rsidR="00FB320D" w:rsidRDefault="00FB320D" w:rsidP="00FB320D">
      <w:pPr>
        <w:widowControl w:val="0"/>
        <w:ind w:firstLine="567"/>
      </w:pPr>
    </w:p>
    <w:p w14:paraId="5AF55369" w14:textId="77777777" w:rsidR="00FB320D" w:rsidRDefault="00FB320D" w:rsidP="00FB320D">
      <w:pPr>
        <w:widowControl w:val="0"/>
        <w:ind w:firstLine="567"/>
      </w:pPr>
    </w:p>
    <w:p w14:paraId="108DD5DD" w14:textId="77777777" w:rsidR="001C0CCB" w:rsidRDefault="001C0CCB">
      <w:pPr>
        <w:spacing w:after="200" w:line="276" w:lineRule="auto"/>
      </w:pPr>
      <w:r>
        <w:br w:type="page"/>
      </w:r>
    </w:p>
    <w:p w14:paraId="2C523649" w14:textId="77777777" w:rsidR="001C0CCB" w:rsidRPr="001C0CCB" w:rsidRDefault="001C0CCB" w:rsidP="001C0CC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1C0CCB">
        <w:rPr>
          <w:rFonts w:ascii="Times New Roman" w:hAnsi="Times New Roman" w:cs="Times New Roman"/>
          <w:color w:val="auto"/>
          <w:sz w:val="24"/>
          <w:lang w:eastAsia="ar-SA"/>
        </w:rPr>
        <w:lastRenderedPageBreak/>
        <w:t xml:space="preserve">Приложение </w:t>
      </w:r>
      <w:r w:rsidRPr="001C0CC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4</w:t>
      </w:r>
    </w:p>
    <w:p w14:paraId="68F94E6E" w14:textId="77777777" w:rsidR="001C0CCB" w:rsidRPr="00C81ECC" w:rsidRDefault="001C0CCB" w:rsidP="001C0CCB">
      <w:pPr>
        <w:ind w:firstLine="709"/>
        <w:jc w:val="center"/>
        <w:rPr>
          <w:b/>
          <w:lang w:eastAsia="ar-SA"/>
        </w:rPr>
      </w:pPr>
      <w:r w:rsidRPr="00C81ECC">
        <w:rPr>
          <w:sz w:val="32"/>
          <w:szCs w:val="32"/>
          <w:lang w:eastAsia="ar-SA"/>
        </w:rPr>
        <w:t>ХАРАКТЕРИСТИКА</w:t>
      </w:r>
    </w:p>
    <w:p w14:paraId="3F42CFD7" w14:textId="77777777" w:rsidR="001C0CCB" w:rsidRDefault="001C0CCB" w:rsidP="001C0CCB">
      <w:r>
        <w:rPr>
          <w:sz w:val="28"/>
          <w:szCs w:val="28"/>
          <w:lang w:eastAsia="ar-SA"/>
        </w:rPr>
        <w:t>_______________________________________________________________</w:t>
      </w:r>
    </w:p>
    <w:p w14:paraId="012C4AF1" w14:textId="77777777" w:rsidR="001C0CCB" w:rsidRPr="001B6958" w:rsidRDefault="001C0CCB" w:rsidP="001C0CCB">
      <w:pPr>
        <w:widowControl w:val="0"/>
        <w:suppressAutoHyphens/>
        <w:autoSpaceDE w:val="0"/>
        <w:jc w:val="center"/>
        <w:rPr>
          <w:lang w:eastAsia="ar-SA"/>
        </w:rPr>
      </w:pPr>
      <w:r w:rsidRPr="001B6958">
        <w:rPr>
          <w:lang w:eastAsia="ar-SA"/>
        </w:rPr>
        <w:t>(ФИО студента)</w:t>
      </w:r>
    </w:p>
    <w:p w14:paraId="1B43BF3E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За время прохождения практики проявил себя:</w:t>
      </w:r>
    </w:p>
    <w:p w14:paraId="110C7024" w14:textId="77777777"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Дисциплина, соблюдение правил техники безопасности, правил внутреннего распорядка</w:t>
      </w:r>
    </w:p>
    <w:p w14:paraId="2536C00D" w14:textId="77777777"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27FF0" w14:textId="77777777"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</w:pPr>
      <w:r w:rsidRPr="001B6958">
        <w:rPr>
          <w:rFonts w:ascii="Times New Roman" w:hAnsi="Times New Roman" w:cs="Times New Roman"/>
          <w:sz w:val="24"/>
          <w:szCs w:val="24"/>
          <w:lang w:eastAsia="ar-SA"/>
        </w:rPr>
        <w:t>Отношение к труду</w:t>
      </w:r>
    </w:p>
    <w:p w14:paraId="03A2E7C8" w14:textId="77777777" w:rsidR="001C0CCB" w:rsidRDefault="001C0CCB" w:rsidP="001C0CCB"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28753" w14:textId="77777777"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Профессиональные качества </w:t>
      </w:r>
    </w:p>
    <w:p w14:paraId="452E4050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609A4" w14:textId="77777777" w:rsidR="001C0CCB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Межличностные отношения</w:t>
      </w:r>
    </w:p>
    <w:p w14:paraId="578CA47B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EDC99" w14:textId="77777777" w:rsidR="001C0CCB" w:rsidRPr="001B6958" w:rsidRDefault="001C0CCB" w:rsidP="001C0CCB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Предложения</w:t>
      </w:r>
    </w:p>
    <w:p w14:paraId="08B1B23A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F09FA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6FFE8A6B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Рекомендуемая оценка за прохождение практики___________________________________</w:t>
      </w:r>
    </w:p>
    <w:p w14:paraId="13111978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120AC7F8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Подпись руководителя практики от предприятия</w:t>
      </w:r>
    </w:p>
    <w:p w14:paraId="42A6317C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________________________\ ФИО, должность</w:t>
      </w:r>
    </w:p>
    <w:p w14:paraId="7CC54B51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37E76A7F" w14:textId="77777777" w:rsidR="001C0CCB" w:rsidRDefault="001C0CCB" w:rsidP="001C0CC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МП</w:t>
      </w:r>
    </w:p>
    <w:p w14:paraId="43ED5E95" w14:textId="77777777" w:rsidR="006E5B66" w:rsidRDefault="006E5B66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045248CF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63BFD609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p w14:paraId="5182F0E2" w14:textId="77777777" w:rsidR="000D09E2" w:rsidRDefault="000D09E2" w:rsidP="001C0CCB">
      <w:pPr>
        <w:widowControl w:val="0"/>
        <w:suppressAutoHyphens/>
        <w:autoSpaceDE w:val="0"/>
        <w:jc w:val="both"/>
        <w:rPr>
          <w:lang w:eastAsia="ar-SA"/>
        </w:rPr>
      </w:pPr>
    </w:p>
    <w:sectPr w:rsidR="000D09E2" w:rsidSect="00EE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2E88" w14:textId="77777777" w:rsidR="00840A03" w:rsidRDefault="00840A03">
      <w:r>
        <w:separator/>
      </w:r>
    </w:p>
  </w:endnote>
  <w:endnote w:type="continuationSeparator" w:id="0">
    <w:p w14:paraId="3E252694" w14:textId="77777777" w:rsidR="00840A03" w:rsidRDefault="0084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9EC" w14:textId="77777777" w:rsidR="001D1F42" w:rsidRPr="00BA7530" w:rsidRDefault="00090577">
    <w:pPr>
      <w:pStyle w:val="ab"/>
      <w:jc w:val="center"/>
    </w:pPr>
    <w:r w:rsidRPr="00BA7530">
      <w:fldChar w:fldCharType="begin"/>
    </w:r>
    <w:r w:rsidR="001D1F42" w:rsidRPr="00BA7530">
      <w:instrText>PAGE   \* MERGEFORMAT</w:instrText>
    </w:r>
    <w:r w:rsidRPr="00BA7530">
      <w:fldChar w:fldCharType="separate"/>
    </w:r>
    <w:r w:rsidR="00FD60C4">
      <w:rPr>
        <w:noProof/>
      </w:rPr>
      <w:t>14</w:t>
    </w:r>
    <w:r w:rsidRPr="00BA7530">
      <w:fldChar w:fldCharType="end"/>
    </w:r>
  </w:p>
  <w:p w14:paraId="4D3BB84D" w14:textId="77777777" w:rsidR="001D1F42" w:rsidRDefault="001D1F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6B9" w14:textId="77777777" w:rsidR="00840A03" w:rsidRDefault="00840A03">
      <w:r>
        <w:separator/>
      </w:r>
    </w:p>
  </w:footnote>
  <w:footnote w:type="continuationSeparator" w:id="0">
    <w:p w14:paraId="3E810552" w14:textId="77777777" w:rsidR="00840A03" w:rsidRDefault="0084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12394353"/>
    <w:multiLevelType w:val="hybridMultilevel"/>
    <w:tmpl w:val="8EA6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53344"/>
    <w:multiLevelType w:val="hybridMultilevel"/>
    <w:tmpl w:val="EA3EF50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F1DDD"/>
    <w:multiLevelType w:val="multilevel"/>
    <w:tmpl w:val="D4F2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CA1D91"/>
    <w:multiLevelType w:val="hybridMultilevel"/>
    <w:tmpl w:val="90F0B504"/>
    <w:lvl w:ilvl="0" w:tplc="305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D3361"/>
    <w:multiLevelType w:val="hybridMultilevel"/>
    <w:tmpl w:val="901E5D4C"/>
    <w:lvl w:ilvl="0" w:tplc="96CA6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B061BB"/>
    <w:multiLevelType w:val="hybridMultilevel"/>
    <w:tmpl w:val="9C82C184"/>
    <w:lvl w:ilvl="0" w:tplc="4B2AF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9F28F0"/>
    <w:multiLevelType w:val="hybridMultilevel"/>
    <w:tmpl w:val="872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6993"/>
    <w:multiLevelType w:val="hybridMultilevel"/>
    <w:tmpl w:val="9EA460BE"/>
    <w:lvl w:ilvl="0" w:tplc="6A14100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4B478AB"/>
    <w:multiLevelType w:val="hybridMultilevel"/>
    <w:tmpl w:val="3D1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48EA"/>
    <w:multiLevelType w:val="hybridMultilevel"/>
    <w:tmpl w:val="77D8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2"/>
    <w:rsid w:val="00063FD9"/>
    <w:rsid w:val="00090577"/>
    <w:rsid w:val="000A2B3F"/>
    <w:rsid w:val="000C604B"/>
    <w:rsid w:val="000D09E2"/>
    <w:rsid w:val="000E69B6"/>
    <w:rsid w:val="000F714C"/>
    <w:rsid w:val="00157484"/>
    <w:rsid w:val="001B3642"/>
    <w:rsid w:val="001B6DA2"/>
    <w:rsid w:val="001C0CCB"/>
    <w:rsid w:val="001D1F42"/>
    <w:rsid w:val="002028EF"/>
    <w:rsid w:val="002424B7"/>
    <w:rsid w:val="0028252B"/>
    <w:rsid w:val="002A4901"/>
    <w:rsid w:val="00313FFD"/>
    <w:rsid w:val="003F6984"/>
    <w:rsid w:val="00407D43"/>
    <w:rsid w:val="004157A5"/>
    <w:rsid w:val="00434FDA"/>
    <w:rsid w:val="004C0E1C"/>
    <w:rsid w:val="004E7F3C"/>
    <w:rsid w:val="004F0AD2"/>
    <w:rsid w:val="005406CD"/>
    <w:rsid w:val="0054746E"/>
    <w:rsid w:val="00547F51"/>
    <w:rsid w:val="005570B2"/>
    <w:rsid w:val="005B633D"/>
    <w:rsid w:val="005C71F7"/>
    <w:rsid w:val="00643EDB"/>
    <w:rsid w:val="00646F7B"/>
    <w:rsid w:val="0065222B"/>
    <w:rsid w:val="00663120"/>
    <w:rsid w:val="00694498"/>
    <w:rsid w:val="006B2E16"/>
    <w:rsid w:val="006C40DB"/>
    <w:rsid w:val="006E5B66"/>
    <w:rsid w:val="00703926"/>
    <w:rsid w:val="00726FA4"/>
    <w:rsid w:val="007C4A5F"/>
    <w:rsid w:val="007D62CC"/>
    <w:rsid w:val="007E2ABB"/>
    <w:rsid w:val="008171E7"/>
    <w:rsid w:val="00821DB9"/>
    <w:rsid w:val="00840A03"/>
    <w:rsid w:val="00846A02"/>
    <w:rsid w:val="00890A34"/>
    <w:rsid w:val="008D0895"/>
    <w:rsid w:val="008E5770"/>
    <w:rsid w:val="00901D69"/>
    <w:rsid w:val="00946F35"/>
    <w:rsid w:val="00974AEC"/>
    <w:rsid w:val="00981B50"/>
    <w:rsid w:val="009A279C"/>
    <w:rsid w:val="009E1FFB"/>
    <w:rsid w:val="00A15BE1"/>
    <w:rsid w:val="00A440BC"/>
    <w:rsid w:val="00B465DF"/>
    <w:rsid w:val="00BA1377"/>
    <w:rsid w:val="00BB5A72"/>
    <w:rsid w:val="00C27CD5"/>
    <w:rsid w:val="00C462AA"/>
    <w:rsid w:val="00C92547"/>
    <w:rsid w:val="00CD0126"/>
    <w:rsid w:val="00CF02A8"/>
    <w:rsid w:val="00D13B56"/>
    <w:rsid w:val="00D13D05"/>
    <w:rsid w:val="00D23772"/>
    <w:rsid w:val="00D23F65"/>
    <w:rsid w:val="00D431C7"/>
    <w:rsid w:val="00D8117C"/>
    <w:rsid w:val="00D867CD"/>
    <w:rsid w:val="00D97D1A"/>
    <w:rsid w:val="00DD7C02"/>
    <w:rsid w:val="00EB2B18"/>
    <w:rsid w:val="00EC4F1C"/>
    <w:rsid w:val="00EE6291"/>
    <w:rsid w:val="00FB320D"/>
    <w:rsid w:val="00FD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73AD"/>
  <w15:docId w15:val="{0052DE78-BC2F-426B-8A31-AC91880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C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D7C0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C604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C6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C604B"/>
    <w:pPr>
      <w:jc w:val="both"/>
    </w:pPr>
    <w:rPr>
      <w:b/>
      <w:bCs/>
      <w:i/>
      <w:iCs/>
      <w:sz w:val="32"/>
    </w:rPr>
  </w:style>
  <w:style w:type="character" w:customStyle="1" w:styleId="a9">
    <w:name w:val="Основной текст Знак"/>
    <w:basedOn w:val="a0"/>
    <w:link w:val="a8"/>
    <w:semiHidden/>
    <w:rsid w:val="000C604B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27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7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24">
    <w:name w:val="Font Style124"/>
    <w:rsid w:val="00D97D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64E2-F7A6-4990-999F-C29FFF1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hni</cp:lastModifiedBy>
  <cp:revision>2</cp:revision>
  <dcterms:created xsi:type="dcterms:W3CDTF">2024-03-11T01:51:00Z</dcterms:created>
  <dcterms:modified xsi:type="dcterms:W3CDTF">2024-03-11T01:51:00Z</dcterms:modified>
</cp:coreProperties>
</file>